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5B6A0" w14:textId="53780E6F" w:rsidR="009A021E" w:rsidRPr="00D841B5" w:rsidRDefault="009A021E" w:rsidP="00D841B5">
      <w:pPr>
        <w:spacing w:after="0" w:line="240" w:lineRule="auto"/>
        <w:jc w:val="center"/>
        <w:rPr>
          <w:rFonts w:ascii="Arial" w:hAnsi="Arial" w:cs="Arial"/>
          <w:b/>
          <w:color w:val="0070C0"/>
          <w:sz w:val="56"/>
          <w:szCs w:val="56"/>
        </w:rPr>
      </w:pPr>
      <w:r w:rsidRPr="00D841B5">
        <w:rPr>
          <w:rFonts w:ascii="Arial" w:hAnsi="Arial" w:cs="Arial"/>
          <w:b/>
          <w:color w:val="0070C0"/>
          <w:sz w:val="56"/>
          <w:szCs w:val="56"/>
        </w:rPr>
        <w:t>[</w:t>
      </w:r>
      <w:r w:rsidRPr="00D841B5">
        <w:rPr>
          <w:rFonts w:ascii="Arial" w:hAnsi="Arial" w:cs="Arial"/>
          <w:b/>
          <w:i/>
          <w:iCs/>
          <w:color w:val="0070C0"/>
          <w:sz w:val="56"/>
          <w:szCs w:val="56"/>
        </w:rPr>
        <w:t>Community Name/Area</w:t>
      </w:r>
      <w:r w:rsidRPr="00D841B5">
        <w:rPr>
          <w:rFonts w:ascii="Arial" w:hAnsi="Arial" w:cs="Arial"/>
          <w:b/>
          <w:color w:val="0070C0"/>
          <w:sz w:val="56"/>
          <w:szCs w:val="56"/>
        </w:rPr>
        <w:t>]</w:t>
      </w:r>
    </w:p>
    <w:p w14:paraId="3FCE9B4E" w14:textId="482ABF79" w:rsidR="00D841B5" w:rsidRPr="00D841B5" w:rsidRDefault="00D841B5" w:rsidP="00D841B5">
      <w:pPr>
        <w:spacing w:after="0" w:line="240" w:lineRule="auto"/>
        <w:jc w:val="center"/>
        <w:rPr>
          <w:rFonts w:ascii="Arial" w:hAnsi="Arial" w:cs="Arial"/>
          <w:b/>
          <w:color w:val="0070C0"/>
          <w:sz w:val="72"/>
          <w:szCs w:val="72"/>
        </w:rPr>
      </w:pPr>
      <w:r w:rsidRPr="00D841B5">
        <w:rPr>
          <w:rFonts w:ascii="Arial" w:hAnsi="Arial" w:cs="Arial"/>
          <w:b/>
          <w:noProof/>
          <w:color w:val="0070C0"/>
          <w:sz w:val="72"/>
          <w:szCs w:val="72"/>
          <w:lang w:eastAsia="en-GB"/>
        </w:rPr>
        <mc:AlternateContent>
          <mc:Choice Requires="wps">
            <w:drawing>
              <wp:anchor distT="0" distB="0" distL="114300" distR="114300" simplePos="0" relativeHeight="251687940" behindDoc="0" locked="0" layoutInCell="1" allowOverlap="1" wp14:anchorId="2B005DAC" wp14:editId="73B10DEF">
                <wp:simplePos x="0" y="0"/>
                <wp:positionH relativeFrom="column">
                  <wp:posOffset>630555</wp:posOffset>
                </wp:positionH>
                <wp:positionV relativeFrom="paragraph">
                  <wp:posOffset>314960</wp:posOffset>
                </wp:positionV>
                <wp:extent cx="4238625" cy="2847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238625" cy="2847975"/>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D2755" w14:textId="54152503" w:rsidR="00632899" w:rsidRPr="00D841B5" w:rsidRDefault="00632899" w:rsidP="00D841B5">
                            <w:pPr>
                              <w:jc w:val="center"/>
                              <w:rPr>
                                <w:rFonts w:ascii="Arial" w:hAnsi="Arial" w:cs="Arial"/>
                                <w:b/>
                                <w:color w:val="0070C0"/>
                                <w:sz w:val="32"/>
                                <w:szCs w:val="32"/>
                              </w:rPr>
                            </w:pPr>
                            <w:r w:rsidRPr="00D841B5">
                              <w:rPr>
                                <w:rFonts w:ascii="Arial" w:hAnsi="Arial" w:cs="Arial"/>
                                <w:b/>
                                <w:color w:val="0070C0"/>
                                <w:sz w:val="32"/>
                                <w:szCs w:val="32"/>
                              </w:rPr>
                              <w:t>ADD LOGO OR PICTURE OF COMMUNITY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05DAC" id="Rounded Rectangle 2" o:spid="_x0000_s1026" style="position:absolute;left:0;text-align:left;margin-left:49.65pt;margin-top:24.8pt;width:333.75pt;height:224.25pt;z-index:251687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" fillcolor="#f2f2f2 [3052]" strokecolor="#f2f2f2 [3052]" strokeweight="2pt">
                <v:textbox>
                  <w:txbxContent>
                    <w:p w14:paraId="140D2755" w14:textId="54152503" w:rsidR="00632899" w:rsidRPr="00D841B5" w:rsidRDefault="00632899" w:rsidP="00D841B5">
                      <w:pPr>
                        <w:jc w:val="center"/>
                        <w:rPr>
                          <w:rFonts w:ascii="Arial" w:hAnsi="Arial" w:cs="Arial"/>
                          <w:b/>
                          <w:color w:val="0070C0"/>
                          <w:sz w:val="32"/>
                          <w:szCs w:val="32"/>
                        </w:rPr>
                      </w:pPr>
                      <w:r w:rsidRPr="00D841B5">
                        <w:rPr>
                          <w:rFonts w:ascii="Arial" w:hAnsi="Arial" w:cs="Arial"/>
                          <w:b/>
                          <w:color w:val="0070C0"/>
                          <w:sz w:val="32"/>
                          <w:szCs w:val="32"/>
                        </w:rPr>
                        <w:t>ADD LOGO OR PICTURE OF COMMUNITY AREA</w:t>
                      </w:r>
                    </w:p>
                  </w:txbxContent>
                </v:textbox>
              </v:roundrect>
            </w:pict>
          </mc:Fallback>
        </mc:AlternateContent>
      </w:r>
    </w:p>
    <w:p w14:paraId="16215396" w14:textId="1F1D6921" w:rsidR="00D841B5" w:rsidRPr="00D841B5" w:rsidRDefault="00D841B5" w:rsidP="00D841B5">
      <w:pPr>
        <w:spacing w:after="0" w:line="240" w:lineRule="auto"/>
        <w:jc w:val="center"/>
        <w:rPr>
          <w:rFonts w:ascii="Arial" w:hAnsi="Arial" w:cs="Arial"/>
          <w:b/>
          <w:color w:val="0070C0"/>
          <w:sz w:val="72"/>
          <w:szCs w:val="72"/>
        </w:rPr>
      </w:pPr>
    </w:p>
    <w:p w14:paraId="4656C72B" w14:textId="1F91D5FE" w:rsidR="00D841B5" w:rsidRPr="00D841B5" w:rsidRDefault="00D841B5" w:rsidP="00D841B5">
      <w:pPr>
        <w:spacing w:after="0" w:line="240" w:lineRule="auto"/>
        <w:jc w:val="center"/>
        <w:rPr>
          <w:rFonts w:ascii="Arial" w:hAnsi="Arial" w:cs="Arial"/>
          <w:b/>
          <w:color w:val="0070C0"/>
          <w:sz w:val="72"/>
          <w:szCs w:val="72"/>
        </w:rPr>
      </w:pPr>
    </w:p>
    <w:p w14:paraId="38CB2CB1" w14:textId="77777777" w:rsidR="00D841B5" w:rsidRPr="00D841B5" w:rsidRDefault="00D841B5" w:rsidP="00D841B5">
      <w:pPr>
        <w:spacing w:after="0" w:line="240" w:lineRule="auto"/>
        <w:jc w:val="center"/>
        <w:rPr>
          <w:rFonts w:ascii="Arial" w:hAnsi="Arial" w:cs="Arial"/>
          <w:b/>
          <w:color w:val="0070C0"/>
          <w:sz w:val="72"/>
          <w:szCs w:val="72"/>
        </w:rPr>
      </w:pPr>
    </w:p>
    <w:p w14:paraId="526396D5" w14:textId="0046D6C6" w:rsidR="00BB6DA2" w:rsidRPr="00D841B5" w:rsidRDefault="00BB6DA2" w:rsidP="28C1B479">
      <w:pPr>
        <w:spacing w:after="0" w:line="240" w:lineRule="auto"/>
        <w:jc w:val="center"/>
        <w:rPr>
          <w:rFonts w:ascii="Arial" w:hAnsi="Arial" w:cs="Arial"/>
          <w:sz w:val="36"/>
          <w:szCs w:val="36"/>
        </w:rPr>
      </w:pPr>
    </w:p>
    <w:p w14:paraId="20802B39" w14:textId="7C709EA3" w:rsidR="00BB6DA2" w:rsidRPr="00D841B5" w:rsidRDefault="00BB6DA2" w:rsidP="28C1B479">
      <w:pPr>
        <w:spacing w:after="0" w:line="240" w:lineRule="auto"/>
        <w:jc w:val="center"/>
        <w:rPr>
          <w:rFonts w:ascii="Arial" w:hAnsi="Arial" w:cs="Arial"/>
        </w:rPr>
      </w:pPr>
    </w:p>
    <w:p w14:paraId="18A3E649" w14:textId="77777777" w:rsidR="00D841B5" w:rsidRPr="00D841B5" w:rsidRDefault="00D841B5" w:rsidP="00BB6DA2">
      <w:pPr>
        <w:spacing w:after="0" w:line="240" w:lineRule="auto"/>
        <w:jc w:val="center"/>
        <w:rPr>
          <w:rFonts w:ascii="Arial" w:hAnsi="Arial" w:cs="Arial"/>
          <w:sz w:val="96"/>
          <w:szCs w:val="96"/>
        </w:rPr>
      </w:pPr>
    </w:p>
    <w:p w14:paraId="44738051" w14:textId="77777777" w:rsidR="00D841B5" w:rsidRPr="00182015" w:rsidRDefault="00D841B5" w:rsidP="00BB6DA2">
      <w:pPr>
        <w:spacing w:after="0" w:line="240" w:lineRule="auto"/>
        <w:jc w:val="center"/>
        <w:rPr>
          <w:rFonts w:ascii="Arial" w:hAnsi="Arial" w:cs="Arial"/>
          <w:sz w:val="24"/>
          <w:szCs w:val="24"/>
        </w:rPr>
      </w:pPr>
    </w:p>
    <w:p w14:paraId="20802B3A" w14:textId="562FAB1E" w:rsidR="00BB6DA2" w:rsidRPr="00D841B5" w:rsidRDefault="00BB6DA2" w:rsidP="00BB6DA2">
      <w:pPr>
        <w:spacing w:after="0" w:line="240" w:lineRule="auto"/>
        <w:jc w:val="center"/>
        <w:rPr>
          <w:b/>
          <w:sz w:val="52"/>
          <w:szCs w:val="52"/>
        </w:rPr>
      </w:pPr>
      <w:r w:rsidRPr="00D841B5">
        <w:rPr>
          <w:rFonts w:ascii="Arial" w:hAnsi="Arial" w:cs="Arial"/>
          <w:b/>
          <w:sz w:val="52"/>
          <w:szCs w:val="52"/>
        </w:rPr>
        <w:t xml:space="preserve">Community </w:t>
      </w:r>
      <w:r w:rsidR="00D8338B" w:rsidRPr="00D841B5">
        <w:rPr>
          <w:rFonts w:ascii="Arial" w:hAnsi="Arial" w:cs="Arial"/>
          <w:b/>
          <w:sz w:val="52"/>
          <w:szCs w:val="52"/>
        </w:rPr>
        <w:t>Resilience</w:t>
      </w:r>
      <w:r w:rsidR="00E96BF3" w:rsidRPr="00D841B5">
        <w:rPr>
          <w:rFonts w:ascii="Arial" w:hAnsi="Arial" w:cs="Arial"/>
          <w:b/>
          <w:sz w:val="52"/>
          <w:szCs w:val="52"/>
        </w:rPr>
        <w:t xml:space="preserve"> </w:t>
      </w:r>
      <w:r w:rsidRPr="00D841B5">
        <w:rPr>
          <w:rFonts w:ascii="Arial" w:hAnsi="Arial" w:cs="Arial"/>
          <w:b/>
          <w:sz w:val="52"/>
          <w:szCs w:val="52"/>
        </w:rPr>
        <w:t>Plan</w:t>
      </w:r>
    </w:p>
    <w:p w14:paraId="3A259986" w14:textId="4240D4CE" w:rsidR="00D8338B" w:rsidRPr="00200463" w:rsidRDefault="00D8338B" w:rsidP="28C1B479">
      <w:pPr>
        <w:spacing w:after="0" w:line="240" w:lineRule="auto"/>
        <w:jc w:val="center"/>
      </w:pPr>
    </w:p>
    <w:p w14:paraId="20802B3B" w14:textId="3A18377E" w:rsidR="00BB6DA2" w:rsidRPr="00D841B5" w:rsidRDefault="00D8338B" w:rsidP="00D841B5">
      <w:pPr>
        <w:spacing w:after="0" w:line="240" w:lineRule="auto"/>
        <w:jc w:val="center"/>
        <w:rPr>
          <w:rFonts w:ascii="Arial" w:hAnsi="Arial" w:cs="Arial"/>
          <w:b/>
          <w:color w:val="C00000"/>
          <w:sz w:val="44"/>
          <w:szCs w:val="44"/>
          <w:u w:val="single"/>
        </w:rPr>
      </w:pPr>
      <w:r w:rsidRPr="00D841B5">
        <w:rPr>
          <w:rFonts w:ascii="Arial" w:hAnsi="Arial" w:cs="Arial"/>
          <w:color w:val="C00000"/>
          <w:sz w:val="44"/>
          <w:szCs w:val="44"/>
          <w:u w:val="single"/>
        </w:rPr>
        <w:t>If you</w:t>
      </w:r>
      <w:r w:rsidR="00AE175B" w:rsidRPr="00D841B5">
        <w:rPr>
          <w:rFonts w:ascii="Arial" w:hAnsi="Arial" w:cs="Arial"/>
          <w:color w:val="C00000"/>
          <w:sz w:val="44"/>
          <w:szCs w:val="44"/>
          <w:u w:val="single"/>
        </w:rPr>
        <w:t>r community</w:t>
      </w:r>
      <w:r w:rsidRPr="00D841B5">
        <w:rPr>
          <w:rFonts w:ascii="Arial" w:hAnsi="Arial" w:cs="Arial"/>
          <w:color w:val="C00000"/>
          <w:sz w:val="44"/>
          <w:szCs w:val="44"/>
          <w:u w:val="single"/>
        </w:rPr>
        <w:t xml:space="preserve"> </w:t>
      </w:r>
      <w:r w:rsidR="00D841B5" w:rsidRPr="00D841B5">
        <w:rPr>
          <w:rFonts w:ascii="Arial" w:hAnsi="Arial" w:cs="Arial"/>
          <w:color w:val="C00000"/>
          <w:sz w:val="44"/>
          <w:szCs w:val="44"/>
          <w:u w:val="single"/>
        </w:rPr>
        <w:t xml:space="preserve">is in immediate danger, </w:t>
      </w:r>
      <w:r w:rsidR="00D841B5" w:rsidRPr="00D841B5">
        <w:rPr>
          <w:rFonts w:ascii="Arial" w:hAnsi="Arial" w:cs="Arial"/>
          <w:b/>
          <w:color w:val="C00000"/>
          <w:sz w:val="44"/>
          <w:szCs w:val="44"/>
          <w:u w:val="single"/>
        </w:rPr>
        <w:t>C</w:t>
      </w:r>
      <w:r w:rsidRPr="00D841B5">
        <w:rPr>
          <w:rFonts w:ascii="Arial" w:hAnsi="Arial" w:cs="Arial"/>
          <w:b/>
          <w:color w:val="C00000"/>
          <w:sz w:val="44"/>
          <w:szCs w:val="44"/>
          <w:u w:val="single"/>
        </w:rPr>
        <w:t>all 999</w:t>
      </w:r>
    </w:p>
    <w:p w14:paraId="20802B41" w14:textId="77777777" w:rsidR="00BB6DA2" w:rsidRPr="00D841B5" w:rsidRDefault="00BB6DA2" w:rsidP="00D841B5">
      <w:pPr>
        <w:spacing w:after="0" w:line="240" w:lineRule="auto"/>
        <w:jc w:val="center"/>
        <w:rPr>
          <w:color w:val="C00000"/>
          <w:u w:val="single"/>
        </w:rPr>
      </w:pPr>
    </w:p>
    <w:p w14:paraId="20802B42" w14:textId="77777777" w:rsidR="00BB6DA2" w:rsidRDefault="00BB6DA2" w:rsidP="00BB6DA2">
      <w:pPr>
        <w:spacing w:after="0" w:line="240" w:lineRule="auto"/>
      </w:pPr>
    </w:p>
    <w:p w14:paraId="6DD6DAD7" w14:textId="5921CB5D" w:rsidR="00182015" w:rsidRDefault="00BB6DA2" w:rsidP="00BB6DA2">
      <w:pPr>
        <w:spacing w:after="0" w:line="240" w:lineRule="auto"/>
        <w:rPr>
          <w:rFonts w:ascii="Arial" w:hAnsi="Arial" w:cs="Arial"/>
          <w:b/>
          <w:color w:val="0070C0"/>
          <w:sz w:val="24"/>
          <w:szCs w:val="24"/>
        </w:rPr>
      </w:pPr>
      <w:r w:rsidRPr="00182015">
        <w:rPr>
          <w:rFonts w:ascii="Arial" w:hAnsi="Arial" w:cs="Arial"/>
          <w:b/>
          <w:sz w:val="24"/>
          <w:szCs w:val="24"/>
        </w:rPr>
        <w:t>Developed by:</w:t>
      </w:r>
      <w:r w:rsidRPr="00182015">
        <w:rPr>
          <w:rFonts w:ascii="Arial" w:hAnsi="Arial" w:cs="Arial"/>
          <w:sz w:val="24"/>
          <w:szCs w:val="24"/>
        </w:rPr>
        <w:t xml:space="preserve"> </w:t>
      </w:r>
      <w:r w:rsidR="00182015">
        <w:rPr>
          <w:rFonts w:ascii="Arial" w:hAnsi="Arial" w:cs="Arial"/>
          <w:sz w:val="24"/>
          <w:szCs w:val="24"/>
        </w:rPr>
        <w:tab/>
      </w:r>
      <w:r w:rsidR="00182015">
        <w:rPr>
          <w:rFonts w:ascii="Arial" w:hAnsi="Arial" w:cs="Arial"/>
          <w:sz w:val="24"/>
          <w:szCs w:val="24"/>
        </w:rPr>
        <w:tab/>
      </w:r>
      <w:r w:rsidR="00182015" w:rsidRPr="00182015">
        <w:rPr>
          <w:rFonts w:ascii="Arial" w:hAnsi="Arial" w:cs="Arial"/>
          <w:b/>
          <w:color w:val="0070C0"/>
          <w:sz w:val="24"/>
          <w:szCs w:val="24"/>
        </w:rPr>
        <w:t>[</w:t>
      </w:r>
      <w:r w:rsidR="00182015">
        <w:rPr>
          <w:rFonts w:ascii="Arial" w:hAnsi="Arial" w:cs="Arial"/>
          <w:b/>
          <w:color w:val="0070C0"/>
          <w:sz w:val="24"/>
          <w:szCs w:val="24"/>
        </w:rPr>
        <w:t>N</w:t>
      </w:r>
      <w:r w:rsidR="00182015" w:rsidRPr="00182015">
        <w:rPr>
          <w:rFonts w:ascii="Arial" w:hAnsi="Arial" w:cs="Arial"/>
          <w:b/>
          <w:color w:val="0070C0"/>
          <w:sz w:val="24"/>
          <w:szCs w:val="24"/>
        </w:rPr>
        <w:t>ame</w:t>
      </w:r>
      <w:r w:rsidR="00182015">
        <w:rPr>
          <w:rFonts w:ascii="Arial" w:hAnsi="Arial" w:cs="Arial"/>
          <w:b/>
          <w:color w:val="0070C0"/>
          <w:sz w:val="24"/>
          <w:szCs w:val="24"/>
        </w:rPr>
        <w:t>]</w:t>
      </w:r>
    </w:p>
    <w:p w14:paraId="20802B43" w14:textId="5B8C5A4A" w:rsidR="00BB6DA2" w:rsidRDefault="00182015" w:rsidP="00182015">
      <w:pPr>
        <w:spacing w:after="0" w:line="240" w:lineRule="auto"/>
        <w:ind w:left="1440"/>
        <w:rPr>
          <w:rFonts w:ascii="Arial" w:hAnsi="Arial" w:cs="Arial"/>
          <w:b/>
          <w:color w:val="0070C0"/>
          <w:sz w:val="24"/>
          <w:szCs w:val="24"/>
        </w:rPr>
      </w:pPr>
      <w:r>
        <w:rPr>
          <w:rFonts w:ascii="Arial" w:hAnsi="Arial" w:cs="Arial"/>
          <w:b/>
          <w:color w:val="0070C0"/>
          <w:sz w:val="24"/>
          <w:szCs w:val="24"/>
        </w:rPr>
        <w:t xml:space="preserve">   </w:t>
      </w:r>
      <w:r>
        <w:rPr>
          <w:rFonts w:ascii="Arial" w:hAnsi="Arial" w:cs="Arial"/>
          <w:b/>
          <w:color w:val="0070C0"/>
          <w:sz w:val="24"/>
          <w:szCs w:val="24"/>
        </w:rPr>
        <w:tab/>
      </w:r>
      <w:r>
        <w:rPr>
          <w:rFonts w:ascii="Arial" w:hAnsi="Arial" w:cs="Arial"/>
          <w:b/>
          <w:color w:val="0070C0"/>
          <w:sz w:val="24"/>
          <w:szCs w:val="24"/>
        </w:rPr>
        <w:tab/>
        <w:t>[T</w:t>
      </w:r>
      <w:r w:rsidRPr="00182015">
        <w:rPr>
          <w:rFonts w:ascii="Arial" w:hAnsi="Arial" w:cs="Arial"/>
          <w:b/>
          <w:color w:val="0070C0"/>
          <w:sz w:val="24"/>
          <w:szCs w:val="24"/>
        </w:rPr>
        <w:t>itle]</w:t>
      </w:r>
    </w:p>
    <w:p w14:paraId="30A1974B" w14:textId="550013BB" w:rsidR="00182015" w:rsidRPr="00182015" w:rsidRDefault="00182015" w:rsidP="00182015">
      <w:pPr>
        <w:spacing w:after="0" w:line="240" w:lineRule="auto"/>
        <w:ind w:left="1440"/>
        <w:rPr>
          <w:rFonts w:ascii="Arial" w:hAnsi="Arial" w:cs="Arial"/>
          <w:b/>
          <w:color w:val="0070C0"/>
          <w:sz w:val="24"/>
          <w:szCs w:val="24"/>
        </w:rPr>
      </w:pPr>
      <w:r>
        <w:rPr>
          <w:rFonts w:ascii="Arial" w:hAnsi="Arial" w:cs="Arial"/>
          <w:b/>
          <w:color w:val="0070C0"/>
          <w:sz w:val="24"/>
          <w:szCs w:val="24"/>
        </w:rPr>
        <w:tab/>
      </w:r>
      <w:r>
        <w:rPr>
          <w:rFonts w:ascii="Arial" w:hAnsi="Arial" w:cs="Arial"/>
          <w:b/>
          <w:color w:val="0070C0"/>
          <w:sz w:val="24"/>
          <w:szCs w:val="24"/>
        </w:rPr>
        <w:tab/>
        <w:t>[Address]</w:t>
      </w:r>
    </w:p>
    <w:p w14:paraId="20802B45" w14:textId="4428C273" w:rsidR="00BB6DA2" w:rsidRPr="00D841B5" w:rsidRDefault="00BB6DA2" w:rsidP="00BB6DA2">
      <w:pPr>
        <w:spacing w:after="0" w:line="240" w:lineRule="auto"/>
        <w:rPr>
          <w:rFonts w:ascii="Arial" w:hAnsi="Arial" w:cs="Arial"/>
          <w:szCs w:val="28"/>
        </w:rPr>
      </w:pPr>
    </w:p>
    <w:p w14:paraId="20802B4C" w14:textId="2F50B2AA" w:rsidR="00BB6DA2" w:rsidRPr="00182015" w:rsidRDefault="00BB6DA2" w:rsidP="00BB6DA2">
      <w:pPr>
        <w:spacing w:after="0" w:line="240" w:lineRule="auto"/>
        <w:rPr>
          <w:rFonts w:ascii="Arial" w:hAnsi="Arial" w:cs="Arial"/>
          <w:b/>
          <w:color w:val="0070C0"/>
          <w:sz w:val="24"/>
          <w:szCs w:val="24"/>
        </w:rPr>
      </w:pPr>
      <w:r w:rsidRPr="00182015">
        <w:rPr>
          <w:rFonts w:ascii="Arial" w:hAnsi="Arial" w:cs="Arial"/>
          <w:b/>
          <w:sz w:val="24"/>
          <w:szCs w:val="24"/>
        </w:rPr>
        <w:t>Date:</w:t>
      </w:r>
      <w:r w:rsidRPr="00D841B5">
        <w:rPr>
          <w:rFonts w:ascii="Arial" w:hAnsi="Arial" w:cs="Arial"/>
          <w:b/>
          <w:sz w:val="28"/>
          <w:szCs w:val="28"/>
        </w:rPr>
        <w:t xml:space="preserve"> </w:t>
      </w:r>
      <w:r w:rsidR="00182015">
        <w:rPr>
          <w:rFonts w:ascii="Arial" w:hAnsi="Arial" w:cs="Arial"/>
          <w:b/>
          <w:sz w:val="28"/>
          <w:szCs w:val="28"/>
        </w:rPr>
        <w:tab/>
      </w:r>
      <w:r w:rsidR="00182015">
        <w:rPr>
          <w:rFonts w:ascii="Arial" w:hAnsi="Arial" w:cs="Arial"/>
          <w:b/>
          <w:sz w:val="28"/>
          <w:szCs w:val="28"/>
        </w:rPr>
        <w:tab/>
      </w:r>
      <w:r w:rsidR="00182015">
        <w:rPr>
          <w:rFonts w:ascii="Arial" w:hAnsi="Arial" w:cs="Arial"/>
          <w:b/>
          <w:sz w:val="28"/>
          <w:szCs w:val="28"/>
        </w:rPr>
        <w:tab/>
      </w:r>
      <w:r w:rsidR="00182015">
        <w:rPr>
          <w:rFonts w:ascii="Arial" w:hAnsi="Arial" w:cs="Arial"/>
          <w:b/>
          <w:sz w:val="28"/>
          <w:szCs w:val="28"/>
        </w:rPr>
        <w:tab/>
      </w:r>
      <w:r w:rsidR="00182015" w:rsidRPr="00182015">
        <w:rPr>
          <w:rFonts w:ascii="Arial" w:hAnsi="Arial" w:cs="Arial"/>
          <w:b/>
          <w:color w:val="0070C0"/>
          <w:sz w:val="24"/>
          <w:szCs w:val="24"/>
        </w:rPr>
        <w:t>[MM/YYYY]</w:t>
      </w:r>
    </w:p>
    <w:p w14:paraId="4C052789" w14:textId="426EF053" w:rsidR="00182015" w:rsidRPr="00182015" w:rsidRDefault="00182015" w:rsidP="00BB6DA2">
      <w:pPr>
        <w:spacing w:after="0" w:line="240" w:lineRule="auto"/>
        <w:rPr>
          <w:rFonts w:ascii="Arial" w:hAnsi="Arial" w:cs="Arial"/>
          <w:sz w:val="24"/>
          <w:szCs w:val="24"/>
        </w:rPr>
      </w:pPr>
    </w:p>
    <w:p w14:paraId="350675CC" w14:textId="5148DAF6" w:rsidR="00182015" w:rsidRPr="00182015" w:rsidRDefault="00182015" w:rsidP="00BB6DA2">
      <w:pPr>
        <w:spacing w:after="0" w:line="240" w:lineRule="auto"/>
        <w:rPr>
          <w:rFonts w:ascii="Arial" w:hAnsi="Arial" w:cs="Arial"/>
          <w:b/>
          <w:color w:val="0070C0"/>
          <w:sz w:val="24"/>
          <w:szCs w:val="24"/>
        </w:rPr>
      </w:pPr>
      <w:r w:rsidRPr="00182015">
        <w:rPr>
          <w:rFonts w:ascii="Arial" w:hAnsi="Arial" w:cs="Arial"/>
          <w:b/>
          <w:sz w:val="24"/>
          <w:szCs w:val="24"/>
        </w:rPr>
        <w:t>Version number:</w:t>
      </w:r>
      <w:r w:rsidRPr="00182015">
        <w:rPr>
          <w:rFonts w:ascii="Arial" w:hAnsi="Arial" w:cs="Arial"/>
          <w:b/>
          <w:sz w:val="24"/>
          <w:szCs w:val="24"/>
        </w:rPr>
        <w:tab/>
      </w:r>
      <w:r>
        <w:rPr>
          <w:rFonts w:ascii="Arial" w:hAnsi="Arial" w:cs="Arial"/>
          <w:b/>
          <w:sz w:val="24"/>
          <w:szCs w:val="24"/>
        </w:rPr>
        <w:tab/>
      </w:r>
      <w:r w:rsidRPr="00182015">
        <w:rPr>
          <w:rFonts w:ascii="Arial" w:hAnsi="Arial" w:cs="Arial"/>
          <w:b/>
          <w:color w:val="0070C0"/>
          <w:sz w:val="24"/>
          <w:szCs w:val="24"/>
        </w:rPr>
        <w:t>[Version]</w:t>
      </w:r>
    </w:p>
    <w:p w14:paraId="20802B4D" w14:textId="77777777" w:rsidR="00BB6DA2" w:rsidRPr="00182015" w:rsidRDefault="00BB6DA2" w:rsidP="00BB6DA2">
      <w:pPr>
        <w:spacing w:after="0" w:line="240" w:lineRule="auto"/>
        <w:rPr>
          <w:rFonts w:ascii="Arial" w:hAnsi="Arial" w:cs="Arial"/>
          <w:sz w:val="24"/>
          <w:szCs w:val="24"/>
        </w:rPr>
      </w:pPr>
    </w:p>
    <w:p w14:paraId="30C66090" w14:textId="77777777" w:rsidR="00EF0F76" w:rsidRDefault="00182015" w:rsidP="00EF0F76">
      <w:pPr>
        <w:spacing w:after="0" w:line="240" w:lineRule="auto"/>
        <w:rPr>
          <w:rFonts w:ascii="Arial" w:hAnsi="Arial" w:cs="Arial"/>
          <w:i/>
          <w:color w:val="C00000"/>
        </w:rPr>
      </w:pPr>
      <w:r w:rsidRPr="00182015">
        <w:rPr>
          <w:rFonts w:ascii="Arial" w:hAnsi="Arial" w:cs="Arial"/>
          <w:b/>
          <w:bCs/>
          <w:sz w:val="24"/>
          <w:szCs w:val="24"/>
        </w:rPr>
        <w:t>Date of next review:</w:t>
      </w:r>
      <w:r>
        <w:rPr>
          <w:rFonts w:ascii="Arial" w:hAnsi="Arial" w:cs="Arial"/>
          <w:b/>
          <w:bCs/>
          <w:sz w:val="24"/>
          <w:szCs w:val="24"/>
        </w:rPr>
        <w:tab/>
      </w:r>
      <w:r w:rsidRPr="00182015">
        <w:rPr>
          <w:rFonts w:ascii="Arial" w:hAnsi="Arial" w:cs="Arial"/>
          <w:b/>
          <w:bCs/>
          <w:color w:val="0070C0"/>
          <w:sz w:val="24"/>
          <w:szCs w:val="24"/>
        </w:rPr>
        <w:t xml:space="preserve">[MM/YYYY] </w:t>
      </w:r>
      <w:r w:rsidRPr="00182015">
        <w:rPr>
          <w:rFonts w:ascii="Arial" w:hAnsi="Arial" w:cs="Arial"/>
          <w:bCs/>
          <w:i/>
          <w:color w:val="C00000"/>
        </w:rPr>
        <w:t>– This should have quick review annually with full review complete a maximum of every 3 years.</w:t>
      </w:r>
    </w:p>
    <w:p w14:paraId="68A2AF22" w14:textId="77777777" w:rsidR="00EF0F76" w:rsidRDefault="00EF0F76" w:rsidP="00EF0F76">
      <w:pPr>
        <w:spacing w:after="0" w:line="240" w:lineRule="auto"/>
        <w:rPr>
          <w:rFonts w:ascii="Arial" w:hAnsi="Arial" w:cs="Arial"/>
          <w:b/>
          <w:sz w:val="24"/>
          <w:szCs w:val="24"/>
        </w:rPr>
      </w:pPr>
    </w:p>
    <w:p w14:paraId="194E5D7E" w14:textId="35B129F0" w:rsidR="00BB3372" w:rsidRPr="00EF0F76" w:rsidRDefault="009A021E" w:rsidP="00EF0F76">
      <w:pPr>
        <w:spacing w:after="0" w:line="240" w:lineRule="auto"/>
        <w:rPr>
          <w:rFonts w:ascii="Arial" w:hAnsi="Arial" w:cs="Arial"/>
          <w:i/>
          <w:color w:val="C00000"/>
        </w:rPr>
      </w:pPr>
      <w:r w:rsidRPr="00182015">
        <w:rPr>
          <w:rFonts w:ascii="Arial" w:hAnsi="Arial" w:cs="Arial"/>
          <w:b/>
          <w:sz w:val="24"/>
          <w:szCs w:val="24"/>
        </w:rPr>
        <w:t>Supported by</w:t>
      </w:r>
      <w:r w:rsidR="00EF0F76">
        <w:rPr>
          <w:rFonts w:ascii="Arial" w:hAnsi="Arial" w:cs="Arial"/>
          <w:b/>
          <w:sz w:val="24"/>
          <w:szCs w:val="24"/>
        </w:rPr>
        <w:t>:</w:t>
      </w:r>
      <w:r w:rsidR="00EF0F76">
        <w:rPr>
          <w:rFonts w:ascii="Arial" w:hAnsi="Arial" w:cs="Arial"/>
          <w:b/>
          <w:sz w:val="24"/>
          <w:szCs w:val="24"/>
        </w:rPr>
        <w:tab/>
      </w:r>
      <w:r w:rsidR="00EF0F76">
        <w:rPr>
          <w:rFonts w:ascii="Arial" w:hAnsi="Arial" w:cs="Arial"/>
          <w:b/>
          <w:sz w:val="24"/>
          <w:szCs w:val="24"/>
        </w:rPr>
        <w:tab/>
      </w:r>
      <w:r w:rsidR="00EF0F76">
        <w:rPr>
          <w:rFonts w:ascii="Arial" w:hAnsi="Arial" w:cs="Arial"/>
          <w:b/>
          <w:sz w:val="24"/>
          <w:szCs w:val="24"/>
        </w:rPr>
        <w:tab/>
      </w:r>
      <w:r w:rsidR="00EF0F76">
        <w:rPr>
          <w:rFonts w:ascii="Arial" w:hAnsi="Arial" w:cs="Arial"/>
          <w:b/>
          <w:sz w:val="24"/>
          <w:szCs w:val="24"/>
        </w:rPr>
        <w:tab/>
      </w:r>
      <w:r w:rsidR="00EF0F76">
        <w:rPr>
          <w:rFonts w:ascii="Arial" w:hAnsi="Arial" w:cs="Arial"/>
          <w:b/>
          <w:sz w:val="24"/>
          <w:szCs w:val="24"/>
        </w:rPr>
        <w:tab/>
      </w:r>
      <w:r w:rsidR="00EF0F76">
        <w:rPr>
          <w:rFonts w:ascii="Arial" w:hAnsi="Arial" w:cs="Arial"/>
          <w:b/>
          <w:sz w:val="24"/>
          <w:szCs w:val="24"/>
        </w:rPr>
        <w:tab/>
      </w:r>
      <w:r w:rsidR="00EF0F76">
        <w:rPr>
          <w:rFonts w:ascii="Arial" w:hAnsi="Arial" w:cs="Arial"/>
          <w:b/>
          <w:sz w:val="24"/>
          <w:szCs w:val="24"/>
        </w:rPr>
        <w:tab/>
      </w:r>
      <w:r w:rsidR="00EF0F76" w:rsidRPr="00EF0F76">
        <w:rPr>
          <w:noProof/>
        </w:rPr>
        <w:t xml:space="preserve"> </w:t>
      </w:r>
    </w:p>
    <w:p w14:paraId="31A16106" w14:textId="30AB24EC" w:rsidR="00EF0F76" w:rsidRDefault="00EF0F76" w:rsidP="00EF0F76">
      <w:pPr>
        <w:pStyle w:val="NormalWeb"/>
        <w:jc w:val="both"/>
      </w:pPr>
      <w:r>
        <w:rPr>
          <w:noProof/>
        </w:rPr>
        <w:drawing>
          <wp:inline distT="0" distB="0" distL="0" distR="0" wp14:anchorId="2C281FC5" wp14:editId="783DAED9">
            <wp:extent cx="1720745" cy="885825"/>
            <wp:effectExtent l="0" t="0" r="0" b="0"/>
            <wp:docPr id="5" name="Picture 5" descr="KMRF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RF 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6384" cy="940207"/>
                    </a:xfrm>
                    <a:prstGeom prst="rect">
                      <a:avLst/>
                    </a:prstGeom>
                    <a:noFill/>
                    <a:ln>
                      <a:noFill/>
                    </a:ln>
                  </pic:spPr>
                </pic:pic>
              </a:graphicData>
            </a:graphic>
          </wp:inline>
        </w:drawing>
      </w:r>
      <w:r>
        <w:tab/>
      </w:r>
      <w:r>
        <w:tab/>
      </w:r>
      <w:r>
        <w:tab/>
      </w:r>
      <w:r w:rsidR="00090113">
        <w:tab/>
      </w:r>
      <w:r w:rsidR="00090113">
        <w:tab/>
      </w:r>
      <w:r>
        <w:rPr>
          <w:noProof/>
        </w:rPr>
        <w:drawing>
          <wp:inline distT="0" distB="0" distL="0" distR="0" wp14:anchorId="421B0FD0" wp14:editId="7F6E1268">
            <wp:extent cx="1275794" cy="1171341"/>
            <wp:effectExtent l="0" t="0" r="635" b="0"/>
            <wp:docPr id="1" name="Picture 1" descr="U:\Webpages\ABC Logos\abc_colou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bpages\ABC Logos\abc_colour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075" cy="1256067"/>
                    </a:xfrm>
                    <a:prstGeom prst="rect">
                      <a:avLst/>
                    </a:prstGeom>
                    <a:noFill/>
                    <a:ln>
                      <a:noFill/>
                    </a:ln>
                  </pic:spPr>
                </pic:pic>
              </a:graphicData>
            </a:graphic>
          </wp:inline>
        </w:drawing>
      </w:r>
      <w:r>
        <w:tab/>
      </w:r>
    </w:p>
    <w:p w14:paraId="32A73E0C" w14:textId="42407BAD" w:rsidR="000013E4" w:rsidRPr="001F5065" w:rsidRDefault="000013E4" w:rsidP="001F5065">
      <w:pPr>
        <w:spacing w:after="0" w:line="240" w:lineRule="auto"/>
        <w:rPr>
          <w:b/>
          <w:bCs/>
          <w:sz w:val="24"/>
          <w:szCs w:val="24"/>
        </w:rPr>
      </w:pPr>
      <w:r w:rsidRPr="001F5065">
        <w:rPr>
          <w:rFonts w:ascii="Arial" w:eastAsiaTheme="majorEastAsia" w:hAnsi="Arial" w:cs="Arial"/>
          <w:b/>
          <w:bCs/>
          <w:sz w:val="24"/>
          <w:szCs w:val="24"/>
          <w:u w:val="single"/>
        </w:rPr>
        <w:lastRenderedPageBreak/>
        <w:t>Full plan distribution list:</w:t>
      </w:r>
    </w:p>
    <w:p w14:paraId="5C5F3524" w14:textId="77777777" w:rsidR="000013E4" w:rsidRDefault="000013E4" w:rsidP="000013E4">
      <w:pPr>
        <w:spacing w:after="0" w:line="240" w:lineRule="auto"/>
        <w:rPr>
          <w:rFonts w:ascii="Arial" w:hAnsi="Arial" w:cs="Arial"/>
          <w:i/>
          <w:color w:val="C00000"/>
        </w:rPr>
      </w:pPr>
    </w:p>
    <w:p w14:paraId="7247256F" w14:textId="72BBD476" w:rsidR="000013E4" w:rsidRPr="000013E4" w:rsidRDefault="000013E4" w:rsidP="000013E4">
      <w:pPr>
        <w:rPr>
          <w:rFonts w:ascii="Arial" w:hAnsi="Arial" w:cs="Arial"/>
          <w:i/>
          <w:color w:val="C00000"/>
        </w:rPr>
      </w:pPr>
      <w:proofErr w:type="gramStart"/>
      <w:r w:rsidRPr="000013E4">
        <w:rPr>
          <w:rFonts w:ascii="Arial" w:hAnsi="Arial" w:cs="Arial"/>
          <w:i/>
          <w:color w:val="C00000"/>
        </w:rPr>
        <w:t>* Please</w:t>
      </w:r>
      <w:proofErr w:type="gramEnd"/>
      <w:r w:rsidRPr="000013E4">
        <w:rPr>
          <w:rFonts w:ascii="Arial" w:hAnsi="Arial" w:cs="Arial"/>
          <w:i/>
          <w:color w:val="C00000"/>
        </w:rPr>
        <w:t xml:space="preserve"> ensure completed plan is shared with Ashford Borough Counc</w:t>
      </w:r>
      <w:r w:rsidR="001F5065">
        <w:rPr>
          <w:rFonts w:ascii="Arial" w:hAnsi="Arial" w:cs="Arial"/>
          <w:i/>
          <w:color w:val="C00000"/>
        </w:rPr>
        <w:t xml:space="preserve">il Emergency Planning for effective </w:t>
      </w:r>
      <w:r w:rsidRPr="000013E4">
        <w:rPr>
          <w:rFonts w:ascii="Arial" w:hAnsi="Arial" w:cs="Arial"/>
          <w:i/>
          <w:color w:val="C00000"/>
        </w:rPr>
        <w:t>communication with you during a local emergency or major incident.</w:t>
      </w:r>
    </w:p>
    <w:p w14:paraId="2E73FAF4" w14:textId="1E6E3BB9" w:rsidR="000013E4" w:rsidRDefault="000013E4" w:rsidP="000013E4">
      <w:pPr>
        <w:rPr>
          <w:rFonts w:ascii="Arial" w:hAnsi="Arial" w:cs="Arial"/>
          <w:i/>
          <w:color w:val="C00000"/>
        </w:rPr>
      </w:pPr>
      <w:r w:rsidRPr="000013E4">
        <w:rPr>
          <w:rFonts w:ascii="Arial" w:hAnsi="Arial" w:cs="Arial"/>
          <w:i/>
          <w:color w:val="C00000"/>
        </w:rPr>
        <w:t xml:space="preserve">A redacted version (public version) </w:t>
      </w:r>
      <w:proofErr w:type="gramStart"/>
      <w:r w:rsidRPr="000013E4">
        <w:rPr>
          <w:rFonts w:ascii="Arial" w:hAnsi="Arial" w:cs="Arial"/>
          <w:i/>
          <w:color w:val="C00000"/>
        </w:rPr>
        <w:t>should be placed</w:t>
      </w:r>
      <w:proofErr w:type="gramEnd"/>
      <w:r w:rsidRPr="000013E4">
        <w:rPr>
          <w:rFonts w:ascii="Arial" w:hAnsi="Arial" w:cs="Arial"/>
          <w:i/>
          <w:color w:val="C00000"/>
        </w:rPr>
        <w:t xml:space="preserve"> on your Parish/Town Council website.</w:t>
      </w:r>
    </w:p>
    <w:p w14:paraId="7F6E8039" w14:textId="77777777" w:rsidR="001F5065" w:rsidRPr="00A02BFA" w:rsidRDefault="001F5065" w:rsidP="001F5065">
      <w:pPr>
        <w:rPr>
          <w:rFonts w:ascii="Arial" w:hAnsi="Arial" w:cs="Arial"/>
          <w:b/>
          <w:i/>
          <w:color w:val="C00000"/>
          <w:u w:val="single"/>
        </w:rPr>
      </w:pPr>
      <w:r w:rsidRPr="00A02BFA">
        <w:rPr>
          <w:rFonts w:ascii="Arial" w:hAnsi="Arial" w:cs="Arial"/>
          <w:b/>
          <w:i/>
          <w:color w:val="C00000"/>
          <w:u w:val="single"/>
        </w:rPr>
        <w:t xml:space="preserve">Please ensure all personal data and appendices </w:t>
      </w:r>
      <w:proofErr w:type="gramStart"/>
      <w:r w:rsidRPr="00A02BFA">
        <w:rPr>
          <w:rFonts w:ascii="Arial" w:hAnsi="Arial" w:cs="Arial"/>
          <w:b/>
          <w:i/>
          <w:color w:val="C00000"/>
          <w:u w:val="single"/>
        </w:rPr>
        <w:t>are withheld</w:t>
      </w:r>
      <w:proofErr w:type="gramEnd"/>
      <w:r w:rsidRPr="00A02BFA">
        <w:rPr>
          <w:rFonts w:ascii="Arial" w:hAnsi="Arial" w:cs="Arial"/>
          <w:b/>
          <w:i/>
          <w:color w:val="C00000"/>
          <w:u w:val="single"/>
        </w:rPr>
        <w:t xml:space="preserve"> in line with data protection regulations.</w:t>
      </w:r>
    </w:p>
    <w:p w14:paraId="326F1E36" w14:textId="77777777" w:rsidR="000013E4" w:rsidRPr="000013E4" w:rsidRDefault="000013E4" w:rsidP="000013E4">
      <w:pPr>
        <w:rPr>
          <w:rFonts w:ascii="Arial" w:hAnsi="Arial" w:cs="Arial"/>
          <w:i/>
          <w:color w:val="C0504D" w:themeColor="accent2"/>
        </w:rPr>
      </w:pPr>
      <w:r w:rsidRPr="000013E4">
        <w:rPr>
          <w:rFonts w:ascii="Arial" w:hAnsi="Arial" w:cs="Arial"/>
          <w:i/>
          <w:color w:val="C00000"/>
        </w:rPr>
        <w:t>All other listed below are optional as ideas for distribution if relevant for you.</w:t>
      </w:r>
    </w:p>
    <w:tbl>
      <w:tblPr>
        <w:tblStyle w:val="TableGrid1"/>
        <w:tblW w:w="0" w:type="auto"/>
        <w:tblLook w:val="04A0" w:firstRow="1" w:lastRow="0" w:firstColumn="1" w:lastColumn="0" w:noHBand="0" w:noVBand="1"/>
      </w:tblPr>
      <w:tblGrid>
        <w:gridCol w:w="4390"/>
        <w:gridCol w:w="3912"/>
      </w:tblGrid>
      <w:tr w:rsidR="000013E4" w:rsidRPr="000013E4" w14:paraId="3047F223" w14:textId="77777777" w:rsidTr="001F5065">
        <w:tc>
          <w:tcPr>
            <w:tcW w:w="4390" w:type="dxa"/>
            <w:shd w:val="clear" w:color="auto" w:fill="EAF1DD" w:themeFill="accent3" w:themeFillTint="33"/>
          </w:tcPr>
          <w:p w14:paraId="6BE6C09A" w14:textId="77777777" w:rsidR="000013E4" w:rsidRPr="000013E4" w:rsidRDefault="000013E4" w:rsidP="000013E4">
            <w:pPr>
              <w:shd w:val="clear" w:color="auto" w:fill="EAF1DD" w:themeFill="accent3" w:themeFillTint="33"/>
            </w:pPr>
          </w:p>
          <w:p w14:paraId="0E77BCA0" w14:textId="77777777" w:rsidR="000013E4" w:rsidRPr="000013E4" w:rsidRDefault="000013E4" w:rsidP="000013E4">
            <w:pPr>
              <w:shd w:val="clear" w:color="auto" w:fill="EAF1DD" w:themeFill="accent3" w:themeFillTint="33"/>
              <w:jc w:val="center"/>
              <w:rPr>
                <w:rFonts w:ascii="Arial" w:hAnsi="Arial" w:cs="Arial"/>
                <w:b/>
              </w:rPr>
            </w:pPr>
            <w:r w:rsidRPr="000013E4">
              <w:rPr>
                <w:rFonts w:ascii="Arial" w:hAnsi="Arial" w:cs="Arial"/>
                <w:b/>
              </w:rPr>
              <w:t>ROLE / ORGANISATION</w:t>
            </w:r>
          </w:p>
          <w:p w14:paraId="228BF029" w14:textId="77777777" w:rsidR="000013E4" w:rsidRPr="000013E4" w:rsidRDefault="000013E4" w:rsidP="000013E4">
            <w:pPr>
              <w:shd w:val="clear" w:color="auto" w:fill="EAF1DD" w:themeFill="accent3" w:themeFillTint="33"/>
              <w:jc w:val="center"/>
              <w:rPr>
                <w:rFonts w:ascii="Arial" w:hAnsi="Arial" w:cs="Arial"/>
                <w:b/>
              </w:rPr>
            </w:pPr>
          </w:p>
        </w:tc>
        <w:tc>
          <w:tcPr>
            <w:tcW w:w="3912" w:type="dxa"/>
            <w:shd w:val="clear" w:color="auto" w:fill="EAF1DD" w:themeFill="accent3" w:themeFillTint="33"/>
          </w:tcPr>
          <w:p w14:paraId="6D892AE9" w14:textId="77777777" w:rsidR="000013E4" w:rsidRPr="000013E4" w:rsidRDefault="000013E4" w:rsidP="000013E4"/>
          <w:p w14:paraId="42401A91" w14:textId="77777777" w:rsidR="000013E4" w:rsidRPr="000013E4" w:rsidRDefault="000013E4" w:rsidP="000013E4">
            <w:pPr>
              <w:jc w:val="center"/>
              <w:rPr>
                <w:rFonts w:ascii="Arial" w:hAnsi="Arial" w:cs="Arial"/>
                <w:b/>
              </w:rPr>
            </w:pPr>
            <w:r w:rsidRPr="000013E4">
              <w:rPr>
                <w:rFonts w:ascii="Arial" w:hAnsi="Arial" w:cs="Arial"/>
                <w:b/>
              </w:rPr>
              <w:t>CONTACT DETAILS</w:t>
            </w:r>
          </w:p>
        </w:tc>
      </w:tr>
      <w:tr w:rsidR="000013E4" w:rsidRPr="000013E4" w14:paraId="79E3D6A7" w14:textId="77777777" w:rsidTr="001F5065">
        <w:tc>
          <w:tcPr>
            <w:tcW w:w="4390" w:type="dxa"/>
          </w:tcPr>
          <w:p w14:paraId="5320EACD" w14:textId="77777777" w:rsidR="000013E4" w:rsidRPr="000013E4" w:rsidRDefault="000013E4" w:rsidP="000013E4">
            <w:pPr>
              <w:rPr>
                <w:rFonts w:ascii="Arial" w:hAnsi="Arial" w:cs="Arial"/>
              </w:rPr>
            </w:pPr>
            <w:r w:rsidRPr="000013E4">
              <w:rPr>
                <w:rFonts w:ascii="Arial" w:hAnsi="Arial" w:cs="Arial"/>
              </w:rPr>
              <w:t>Ashford Borough Council Emergency Planning (Resilience Team)</w:t>
            </w:r>
          </w:p>
          <w:p w14:paraId="30DC9C41" w14:textId="77777777" w:rsidR="000013E4" w:rsidRPr="000013E4" w:rsidRDefault="000013E4" w:rsidP="000013E4">
            <w:pPr>
              <w:rPr>
                <w:rFonts w:ascii="Arial" w:hAnsi="Arial" w:cs="Arial"/>
              </w:rPr>
            </w:pPr>
          </w:p>
        </w:tc>
        <w:tc>
          <w:tcPr>
            <w:tcW w:w="3912" w:type="dxa"/>
          </w:tcPr>
          <w:p w14:paraId="1A634507" w14:textId="77777777" w:rsidR="000013E4" w:rsidRPr="000013E4" w:rsidRDefault="00FB7C52" w:rsidP="000013E4">
            <w:pPr>
              <w:rPr>
                <w:rFonts w:ascii="Arial" w:hAnsi="Arial" w:cs="Arial"/>
              </w:rPr>
            </w:pPr>
            <w:hyperlink r:id="rId13" w:history="1">
              <w:r w:rsidR="000013E4" w:rsidRPr="000013E4">
                <w:rPr>
                  <w:rFonts w:ascii="Arial" w:hAnsi="Arial" w:cs="Arial"/>
                  <w:color w:val="0000FF"/>
                  <w:u w:val="single"/>
                </w:rPr>
                <w:t>emergency.planning@ashford.gov.uk</w:t>
              </w:r>
            </w:hyperlink>
            <w:r w:rsidR="000013E4" w:rsidRPr="000013E4">
              <w:rPr>
                <w:rFonts w:ascii="Arial" w:hAnsi="Arial" w:cs="Arial"/>
              </w:rPr>
              <w:t xml:space="preserve"> </w:t>
            </w:r>
          </w:p>
          <w:p w14:paraId="6D5BE818" w14:textId="77777777" w:rsidR="000013E4" w:rsidRPr="000013E4" w:rsidRDefault="000013E4" w:rsidP="000013E4">
            <w:pPr>
              <w:rPr>
                <w:rFonts w:ascii="Arial" w:hAnsi="Arial" w:cs="Arial"/>
              </w:rPr>
            </w:pPr>
          </w:p>
        </w:tc>
      </w:tr>
      <w:tr w:rsidR="000013E4" w:rsidRPr="000013E4" w14:paraId="6F29AC1C" w14:textId="77777777" w:rsidTr="001F5065">
        <w:tc>
          <w:tcPr>
            <w:tcW w:w="4390" w:type="dxa"/>
          </w:tcPr>
          <w:p w14:paraId="7B5F698B" w14:textId="77777777" w:rsidR="004E7021" w:rsidRDefault="000013E4" w:rsidP="000013E4">
            <w:pPr>
              <w:rPr>
                <w:rFonts w:ascii="Arial" w:hAnsi="Arial" w:cs="Arial"/>
              </w:rPr>
            </w:pPr>
            <w:r w:rsidRPr="000013E4">
              <w:rPr>
                <w:rFonts w:ascii="Arial" w:hAnsi="Arial" w:cs="Arial"/>
                <w:b/>
                <w:color w:val="0070C0"/>
              </w:rPr>
              <w:t>xxx</w:t>
            </w:r>
            <w:r w:rsidR="004E7021">
              <w:rPr>
                <w:rFonts w:ascii="Arial" w:hAnsi="Arial" w:cs="Arial"/>
              </w:rPr>
              <w:t xml:space="preserve"> Parish Council Chair</w:t>
            </w:r>
          </w:p>
          <w:p w14:paraId="093E5DD3" w14:textId="77777777" w:rsidR="004E7021" w:rsidRDefault="004E7021" w:rsidP="000013E4">
            <w:pPr>
              <w:rPr>
                <w:rFonts w:ascii="Arial" w:hAnsi="Arial" w:cs="Arial"/>
              </w:rPr>
            </w:pPr>
            <w:r w:rsidRPr="004E7021">
              <w:rPr>
                <w:rFonts w:ascii="Arial" w:hAnsi="Arial" w:cs="Arial"/>
                <w:b/>
                <w:color w:val="0070C0"/>
                <w:shd w:val="clear" w:color="auto" w:fill="FFFFFF" w:themeFill="background1"/>
              </w:rPr>
              <w:t>xxx</w:t>
            </w:r>
            <w:r>
              <w:rPr>
                <w:rFonts w:ascii="Arial" w:hAnsi="Arial" w:cs="Arial"/>
              </w:rPr>
              <w:t xml:space="preserve"> Parish Council </w:t>
            </w:r>
            <w:r w:rsidR="000013E4" w:rsidRPr="000013E4">
              <w:rPr>
                <w:rFonts w:ascii="Arial" w:hAnsi="Arial" w:cs="Arial"/>
              </w:rPr>
              <w:t xml:space="preserve">Deputy </w:t>
            </w:r>
            <w:r>
              <w:rPr>
                <w:rFonts w:ascii="Arial" w:hAnsi="Arial" w:cs="Arial"/>
              </w:rPr>
              <w:t>Chair</w:t>
            </w:r>
          </w:p>
          <w:p w14:paraId="34AEC146" w14:textId="76AC2751" w:rsidR="000013E4" w:rsidRPr="000013E4" w:rsidRDefault="004E7021" w:rsidP="000013E4">
            <w:pPr>
              <w:rPr>
                <w:rFonts w:ascii="Arial" w:hAnsi="Arial" w:cs="Arial"/>
              </w:rPr>
            </w:pPr>
            <w:r w:rsidRPr="004E7021">
              <w:rPr>
                <w:rFonts w:ascii="Arial" w:hAnsi="Arial" w:cs="Arial"/>
                <w:b/>
                <w:color w:val="0070C0"/>
              </w:rPr>
              <w:t>xxx</w:t>
            </w:r>
            <w:r>
              <w:rPr>
                <w:rFonts w:ascii="Arial" w:hAnsi="Arial" w:cs="Arial"/>
              </w:rPr>
              <w:t xml:space="preserve"> Parish Council</w:t>
            </w:r>
            <w:r w:rsidR="000013E4" w:rsidRPr="000013E4">
              <w:rPr>
                <w:rFonts w:ascii="Arial" w:hAnsi="Arial" w:cs="Arial"/>
              </w:rPr>
              <w:t xml:space="preserve"> Clerk/Admin</w:t>
            </w:r>
          </w:p>
          <w:p w14:paraId="2F3976F8" w14:textId="77777777" w:rsidR="000013E4" w:rsidRPr="000013E4" w:rsidRDefault="000013E4" w:rsidP="000013E4">
            <w:pPr>
              <w:rPr>
                <w:rFonts w:ascii="Arial" w:hAnsi="Arial" w:cs="Arial"/>
              </w:rPr>
            </w:pPr>
          </w:p>
        </w:tc>
        <w:tc>
          <w:tcPr>
            <w:tcW w:w="3912" w:type="dxa"/>
          </w:tcPr>
          <w:p w14:paraId="4A95C815" w14:textId="77777777" w:rsidR="000013E4" w:rsidRPr="000013E4" w:rsidRDefault="000013E4" w:rsidP="000013E4">
            <w:pPr>
              <w:rPr>
                <w:rFonts w:ascii="Arial" w:hAnsi="Arial" w:cs="Arial"/>
              </w:rPr>
            </w:pPr>
          </w:p>
        </w:tc>
      </w:tr>
      <w:tr w:rsidR="000013E4" w:rsidRPr="000013E4" w14:paraId="29AB788C" w14:textId="77777777" w:rsidTr="001F5065">
        <w:tc>
          <w:tcPr>
            <w:tcW w:w="4390" w:type="dxa"/>
          </w:tcPr>
          <w:p w14:paraId="2CBCB040" w14:textId="77777777" w:rsidR="000013E4" w:rsidRPr="000013E4" w:rsidRDefault="000013E4" w:rsidP="000013E4">
            <w:pPr>
              <w:rPr>
                <w:rFonts w:ascii="Arial" w:hAnsi="Arial" w:cs="Arial"/>
              </w:rPr>
            </w:pPr>
            <w:r w:rsidRPr="000013E4">
              <w:rPr>
                <w:rFonts w:ascii="Arial" w:hAnsi="Arial" w:cs="Arial"/>
              </w:rPr>
              <w:t>KCC Community Warden</w:t>
            </w:r>
          </w:p>
          <w:p w14:paraId="5DC24750" w14:textId="77777777" w:rsidR="000013E4" w:rsidRPr="000013E4" w:rsidRDefault="000013E4" w:rsidP="000013E4">
            <w:pPr>
              <w:rPr>
                <w:rFonts w:ascii="Arial" w:hAnsi="Arial" w:cs="Arial"/>
              </w:rPr>
            </w:pPr>
          </w:p>
        </w:tc>
        <w:tc>
          <w:tcPr>
            <w:tcW w:w="3912" w:type="dxa"/>
          </w:tcPr>
          <w:p w14:paraId="0136AD85" w14:textId="77777777" w:rsidR="000013E4" w:rsidRPr="000013E4" w:rsidRDefault="000013E4" w:rsidP="000013E4">
            <w:pPr>
              <w:rPr>
                <w:rFonts w:ascii="Arial" w:hAnsi="Arial" w:cs="Arial"/>
              </w:rPr>
            </w:pPr>
          </w:p>
        </w:tc>
      </w:tr>
      <w:tr w:rsidR="000013E4" w:rsidRPr="000013E4" w14:paraId="42FA7C8A" w14:textId="77777777" w:rsidTr="001F5065">
        <w:tc>
          <w:tcPr>
            <w:tcW w:w="4390" w:type="dxa"/>
          </w:tcPr>
          <w:p w14:paraId="323C534D" w14:textId="77777777" w:rsidR="000013E4" w:rsidRPr="000013E4" w:rsidRDefault="000013E4" w:rsidP="000013E4">
            <w:pPr>
              <w:rPr>
                <w:rFonts w:ascii="Arial" w:hAnsi="Arial" w:cs="Arial"/>
              </w:rPr>
            </w:pPr>
            <w:r w:rsidRPr="000013E4">
              <w:rPr>
                <w:rFonts w:ascii="Arial" w:hAnsi="Arial" w:cs="Arial"/>
              </w:rPr>
              <w:t>KCC Volunteer Support Warden</w:t>
            </w:r>
          </w:p>
          <w:p w14:paraId="4F54780B" w14:textId="77777777" w:rsidR="000013E4" w:rsidRPr="000013E4" w:rsidRDefault="000013E4" w:rsidP="000013E4">
            <w:pPr>
              <w:rPr>
                <w:rFonts w:ascii="Arial" w:hAnsi="Arial" w:cs="Arial"/>
              </w:rPr>
            </w:pPr>
          </w:p>
        </w:tc>
        <w:tc>
          <w:tcPr>
            <w:tcW w:w="3912" w:type="dxa"/>
          </w:tcPr>
          <w:p w14:paraId="768E0FA1" w14:textId="77777777" w:rsidR="000013E4" w:rsidRPr="000013E4" w:rsidRDefault="000013E4" w:rsidP="000013E4">
            <w:pPr>
              <w:rPr>
                <w:rFonts w:ascii="Arial" w:hAnsi="Arial" w:cs="Arial"/>
              </w:rPr>
            </w:pPr>
          </w:p>
        </w:tc>
      </w:tr>
      <w:tr w:rsidR="000013E4" w:rsidRPr="000013E4" w14:paraId="0D67C4AA" w14:textId="77777777" w:rsidTr="001F5065">
        <w:tc>
          <w:tcPr>
            <w:tcW w:w="4390" w:type="dxa"/>
          </w:tcPr>
          <w:p w14:paraId="1E888716" w14:textId="77777777" w:rsidR="000013E4" w:rsidRPr="000013E4" w:rsidRDefault="000013E4" w:rsidP="000013E4">
            <w:pPr>
              <w:rPr>
                <w:rFonts w:ascii="Arial" w:hAnsi="Arial" w:cs="Arial"/>
              </w:rPr>
            </w:pPr>
            <w:r w:rsidRPr="000013E4">
              <w:rPr>
                <w:rFonts w:ascii="Arial" w:hAnsi="Arial" w:cs="Arial"/>
              </w:rPr>
              <w:t>PCSO XXX area</w:t>
            </w:r>
          </w:p>
          <w:p w14:paraId="76B31F5F" w14:textId="77777777" w:rsidR="000013E4" w:rsidRPr="000013E4" w:rsidRDefault="000013E4" w:rsidP="000013E4">
            <w:pPr>
              <w:rPr>
                <w:rFonts w:ascii="Arial" w:hAnsi="Arial" w:cs="Arial"/>
              </w:rPr>
            </w:pPr>
          </w:p>
        </w:tc>
        <w:tc>
          <w:tcPr>
            <w:tcW w:w="3912" w:type="dxa"/>
          </w:tcPr>
          <w:p w14:paraId="50C76B2F" w14:textId="77777777" w:rsidR="000013E4" w:rsidRPr="000013E4" w:rsidRDefault="000013E4" w:rsidP="000013E4">
            <w:pPr>
              <w:rPr>
                <w:rFonts w:ascii="Arial" w:hAnsi="Arial" w:cs="Arial"/>
              </w:rPr>
            </w:pPr>
          </w:p>
        </w:tc>
      </w:tr>
      <w:tr w:rsidR="000013E4" w:rsidRPr="000013E4" w14:paraId="7666D06D" w14:textId="77777777" w:rsidTr="001F5065">
        <w:tc>
          <w:tcPr>
            <w:tcW w:w="4390" w:type="dxa"/>
          </w:tcPr>
          <w:p w14:paraId="60F07862" w14:textId="77777777" w:rsidR="000013E4" w:rsidRPr="000013E4" w:rsidRDefault="000013E4" w:rsidP="000013E4">
            <w:pPr>
              <w:rPr>
                <w:rFonts w:ascii="Arial" w:hAnsi="Arial" w:cs="Arial"/>
              </w:rPr>
            </w:pPr>
            <w:r w:rsidRPr="000013E4">
              <w:rPr>
                <w:rFonts w:ascii="Arial" w:hAnsi="Arial" w:cs="Arial"/>
              </w:rPr>
              <w:t>Neighbourhood Watch Commanders</w:t>
            </w:r>
          </w:p>
          <w:p w14:paraId="04474483" w14:textId="77777777" w:rsidR="000013E4" w:rsidRPr="000013E4" w:rsidRDefault="000013E4" w:rsidP="000013E4">
            <w:pPr>
              <w:rPr>
                <w:rFonts w:ascii="Arial" w:hAnsi="Arial" w:cs="Arial"/>
              </w:rPr>
            </w:pPr>
          </w:p>
        </w:tc>
        <w:tc>
          <w:tcPr>
            <w:tcW w:w="3912" w:type="dxa"/>
          </w:tcPr>
          <w:p w14:paraId="3D1C0133" w14:textId="77777777" w:rsidR="000013E4" w:rsidRPr="000013E4" w:rsidRDefault="000013E4" w:rsidP="000013E4">
            <w:pPr>
              <w:rPr>
                <w:rFonts w:ascii="Arial" w:hAnsi="Arial" w:cs="Arial"/>
              </w:rPr>
            </w:pPr>
          </w:p>
        </w:tc>
      </w:tr>
    </w:tbl>
    <w:p w14:paraId="6156C9B3" w14:textId="77777777" w:rsidR="000013E4" w:rsidRPr="000013E4" w:rsidRDefault="000013E4" w:rsidP="000013E4">
      <w:pPr>
        <w:spacing w:after="0" w:line="240" w:lineRule="auto"/>
        <w:rPr>
          <w:rFonts w:ascii="Arial" w:hAnsi="Arial" w:cs="Arial"/>
        </w:rPr>
      </w:pPr>
    </w:p>
    <w:p w14:paraId="5984CBA4" w14:textId="77777777" w:rsidR="000013E4" w:rsidRPr="001F5065" w:rsidRDefault="000013E4" w:rsidP="000013E4">
      <w:pPr>
        <w:spacing w:after="0" w:line="240" w:lineRule="auto"/>
        <w:rPr>
          <w:rFonts w:ascii="Arial" w:hAnsi="Arial" w:cs="Arial"/>
          <w:sz w:val="24"/>
          <w:szCs w:val="24"/>
          <w:u w:val="single"/>
        </w:rPr>
      </w:pPr>
    </w:p>
    <w:p w14:paraId="568536D5" w14:textId="77777777" w:rsidR="000013E4" w:rsidRPr="001F5065" w:rsidRDefault="000013E4" w:rsidP="000013E4">
      <w:pPr>
        <w:widowControl w:val="0"/>
        <w:tabs>
          <w:tab w:val="left" w:pos="2505"/>
        </w:tabs>
        <w:suppressAutoHyphens/>
        <w:autoSpaceDE w:val="0"/>
        <w:autoSpaceDN w:val="0"/>
        <w:adjustRightInd w:val="0"/>
        <w:spacing w:after="0" w:line="240" w:lineRule="auto"/>
        <w:textAlignment w:val="center"/>
        <w:rPr>
          <w:rFonts w:ascii="Arial" w:eastAsia="Times New Roman" w:hAnsi="Arial" w:cs="Arial"/>
          <w:b/>
          <w:bCs/>
          <w:sz w:val="24"/>
          <w:szCs w:val="24"/>
          <w:u w:val="single"/>
        </w:rPr>
      </w:pPr>
      <w:r w:rsidRPr="001F5065">
        <w:rPr>
          <w:rFonts w:ascii="Arial" w:eastAsia="Times New Roman" w:hAnsi="Arial" w:cs="Arial"/>
          <w:b/>
          <w:bCs/>
          <w:sz w:val="24"/>
          <w:szCs w:val="24"/>
          <w:u w:val="single"/>
        </w:rPr>
        <w:t>Revision History:</w:t>
      </w:r>
    </w:p>
    <w:p w14:paraId="4F956491" w14:textId="77777777" w:rsidR="000013E4" w:rsidRPr="000013E4" w:rsidRDefault="000013E4" w:rsidP="000013E4">
      <w:pPr>
        <w:widowControl w:val="0"/>
        <w:tabs>
          <w:tab w:val="left" w:pos="2505"/>
        </w:tabs>
        <w:suppressAutoHyphens/>
        <w:autoSpaceDE w:val="0"/>
        <w:autoSpaceDN w:val="0"/>
        <w:adjustRightInd w:val="0"/>
        <w:spacing w:after="0" w:line="240" w:lineRule="auto"/>
        <w:textAlignment w:val="center"/>
        <w:rPr>
          <w:rFonts w:ascii="Arial" w:eastAsia="Times New Roman" w:hAnsi="Arial" w:cs="Arial"/>
          <w:b/>
          <w:bCs/>
        </w:rPr>
      </w:pPr>
    </w:p>
    <w:tbl>
      <w:tblPr>
        <w:tblStyle w:val="TableGrid1"/>
        <w:tblW w:w="0" w:type="auto"/>
        <w:tblLook w:val="04A0" w:firstRow="1" w:lastRow="0" w:firstColumn="1" w:lastColumn="0" w:noHBand="0" w:noVBand="1"/>
      </w:tblPr>
      <w:tblGrid>
        <w:gridCol w:w="2738"/>
        <w:gridCol w:w="2513"/>
        <w:gridCol w:w="3051"/>
      </w:tblGrid>
      <w:tr w:rsidR="000013E4" w:rsidRPr="000013E4" w14:paraId="6D86F565" w14:textId="77777777" w:rsidTr="001F5065">
        <w:tc>
          <w:tcPr>
            <w:tcW w:w="3266" w:type="dxa"/>
            <w:shd w:val="clear" w:color="auto" w:fill="EAF1DD" w:themeFill="accent3" w:themeFillTint="33"/>
          </w:tcPr>
          <w:p w14:paraId="313FEAB0"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p>
          <w:p w14:paraId="7C1B3DDF"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r w:rsidRPr="000013E4">
              <w:rPr>
                <w:rFonts w:ascii="Arial" w:eastAsia="Times New Roman" w:hAnsi="Arial" w:cs="Arial"/>
                <w:b/>
                <w:bCs/>
              </w:rPr>
              <w:t>SUMMARY OF CHANGES</w:t>
            </w:r>
          </w:p>
          <w:p w14:paraId="3C218F58"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p>
        </w:tc>
        <w:tc>
          <w:tcPr>
            <w:tcW w:w="2825" w:type="dxa"/>
            <w:shd w:val="clear" w:color="auto" w:fill="EAF1DD" w:themeFill="accent3" w:themeFillTint="33"/>
          </w:tcPr>
          <w:p w14:paraId="6E84FC35"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p>
          <w:p w14:paraId="7ECC63E7"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r w:rsidRPr="000013E4">
              <w:rPr>
                <w:rFonts w:ascii="Arial" w:eastAsia="Times New Roman" w:hAnsi="Arial" w:cs="Arial"/>
                <w:b/>
                <w:bCs/>
              </w:rPr>
              <w:t>ISSUE NUMBER &amp; DATE</w:t>
            </w:r>
          </w:p>
        </w:tc>
        <w:tc>
          <w:tcPr>
            <w:tcW w:w="3707" w:type="dxa"/>
            <w:shd w:val="clear" w:color="auto" w:fill="EAF1DD" w:themeFill="accent3" w:themeFillTint="33"/>
          </w:tcPr>
          <w:p w14:paraId="02218F6E"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p>
          <w:p w14:paraId="5C8821D6" w14:textId="77777777" w:rsidR="000013E4" w:rsidRPr="000013E4" w:rsidRDefault="000013E4" w:rsidP="000013E4">
            <w:pPr>
              <w:widowControl w:val="0"/>
              <w:tabs>
                <w:tab w:val="left" w:pos="2505"/>
              </w:tabs>
              <w:suppressAutoHyphens/>
              <w:autoSpaceDE w:val="0"/>
              <w:autoSpaceDN w:val="0"/>
              <w:adjustRightInd w:val="0"/>
              <w:jc w:val="center"/>
              <w:textAlignment w:val="center"/>
              <w:rPr>
                <w:rFonts w:ascii="Arial" w:eastAsia="Times New Roman" w:hAnsi="Arial" w:cs="Arial"/>
                <w:b/>
                <w:bCs/>
              </w:rPr>
            </w:pPr>
            <w:r w:rsidRPr="000013E4">
              <w:rPr>
                <w:rFonts w:ascii="Arial" w:eastAsia="Times New Roman" w:hAnsi="Arial" w:cs="Arial"/>
                <w:b/>
                <w:bCs/>
              </w:rPr>
              <w:t>CHANGED BY</w:t>
            </w:r>
          </w:p>
        </w:tc>
      </w:tr>
      <w:tr w:rsidR="000013E4" w:rsidRPr="000013E4" w14:paraId="7DCC141E" w14:textId="77777777" w:rsidTr="003C7726">
        <w:tc>
          <w:tcPr>
            <w:tcW w:w="3266" w:type="dxa"/>
          </w:tcPr>
          <w:p w14:paraId="6D810EB0"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Cs/>
              </w:rPr>
            </w:pPr>
            <w:r w:rsidRPr="000013E4">
              <w:rPr>
                <w:rFonts w:ascii="Arial" w:eastAsia="Times New Roman" w:hAnsi="Arial" w:cs="Arial"/>
                <w:bCs/>
              </w:rPr>
              <w:t>New issue</w:t>
            </w:r>
          </w:p>
          <w:p w14:paraId="0B1D5E77"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Cs/>
              </w:rPr>
            </w:pPr>
          </w:p>
        </w:tc>
        <w:tc>
          <w:tcPr>
            <w:tcW w:w="2825" w:type="dxa"/>
          </w:tcPr>
          <w:p w14:paraId="00BDBDB2"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Cs/>
              </w:rPr>
            </w:pPr>
            <w:r w:rsidRPr="000013E4">
              <w:rPr>
                <w:rFonts w:ascii="Arial" w:eastAsia="Times New Roman" w:hAnsi="Arial" w:cs="Arial"/>
                <w:bCs/>
              </w:rPr>
              <w:t xml:space="preserve">V1 – </w:t>
            </w:r>
            <w:r w:rsidRPr="000013E4">
              <w:rPr>
                <w:rFonts w:ascii="Arial" w:eastAsia="Times New Roman" w:hAnsi="Arial" w:cs="Arial"/>
                <w:b/>
                <w:bCs/>
                <w:color w:val="0070C0"/>
              </w:rPr>
              <w:t>MONTH/YEAR</w:t>
            </w:r>
          </w:p>
        </w:tc>
        <w:tc>
          <w:tcPr>
            <w:tcW w:w="3707" w:type="dxa"/>
          </w:tcPr>
          <w:p w14:paraId="33506961" w14:textId="77777777" w:rsid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Cs/>
              </w:rPr>
            </w:pPr>
            <w:r w:rsidRPr="000013E4">
              <w:rPr>
                <w:rFonts w:ascii="Arial" w:eastAsia="Times New Roman" w:hAnsi="Arial" w:cs="Arial"/>
                <w:b/>
                <w:bCs/>
                <w:color w:val="0070C0"/>
              </w:rPr>
              <w:t xml:space="preserve">XXX </w:t>
            </w:r>
            <w:r w:rsidRPr="000013E4">
              <w:rPr>
                <w:rFonts w:ascii="Arial" w:eastAsia="Times New Roman" w:hAnsi="Arial" w:cs="Arial"/>
                <w:bCs/>
              </w:rPr>
              <w:t>Parish Council Steering Group</w:t>
            </w:r>
          </w:p>
          <w:p w14:paraId="0A230D90" w14:textId="71ADCAF7" w:rsidR="001F5065" w:rsidRPr="000013E4" w:rsidRDefault="001F5065" w:rsidP="000013E4">
            <w:pPr>
              <w:widowControl w:val="0"/>
              <w:tabs>
                <w:tab w:val="left" w:pos="2505"/>
              </w:tabs>
              <w:suppressAutoHyphens/>
              <w:autoSpaceDE w:val="0"/>
              <w:autoSpaceDN w:val="0"/>
              <w:adjustRightInd w:val="0"/>
              <w:textAlignment w:val="center"/>
              <w:rPr>
                <w:rFonts w:ascii="Arial" w:eastAsia="Times New Roman" w:hAnsi="Arial" w:cs="Arial"/>
                <w:bCs/>
              </w:rPr>
            </w:pPr>
          </w:p>
        </w:tc>
      </w:tr>
      <w:tr w:rsidR="000013E4" w:rsidRPr="000013E4" w14:paraId="293FC11E" w14:textId="77777777" w:rsidTr="003C7726">
        <w:tc>
          <w:tcPr>
            <w:tcW w:w="3266" w:type="dxa"/>
          </w:tcPr>
          <w:p w14:paraId="192CC131"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
                <w:bCs/>
              </w:rPr>
            </w:pPr>
          </w:p>
          <w:p w14:paraId="64FC4173"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
                <w:bCs/>
              </w:rPr>
            </w:pPr>
          </w:p>
        </w:tc>
        <w:tc>
          <w:tcPr>
            <w:tcW w:w="2825" w:type="dxa"/>
          </w:tcPr>
          <w:p w14:paraId="3C67D203"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
                <w:bCs/>
              </w:rPr>
            </w:pPr>
          </w:p>
        </w:tc>
        <w:tc>
          <w:tcPr>
            <w:tcW w:w="3707" w:type="dxa"/>
          </w:tcPr>
          <w:p w14:paraId="75F092E1" w14:textId="77777777" w:rsidR="000013E4" w:rsidRPr="000013E4" w:rsidRDefault="000013E4" w:rsidP="000013E4">
            <w:pPr>
              <w:widowControl w:val="0"/>
              <w:tabs>
                <w:tab w:val="left" w:pos="2505"/>
              </w:tabs>
              <w:suppressAutoHyphens/>
              <w:autoSpaceDE w:val="0"/>
              <w:autoSpaceDN w:val="0"/>
              <w:adjustRightInd w:val="0"/>
              <w:textAlignment w:val="center"/>
              <w:rPr>
                <w:rFonts w:ascii="Arial" w:eastAsia="Times New Roman" w:hAnsi="Arial" w:cs="Arial"/>
                <w:b/>
                <w:bCs/>
              </w:rPr>
            </w:pPr>
          </w:p>
        </w:tc>
      </w:tr>
    </w:tbl>
    <w:p w14:paraId="0DE06DA6" w14:textId="77777777" w:rsidR="000013E4" w:rsidRPr="000013E4" w:rsidRDefault="000013E4" w:rsidP="000013E4">
      <w:pPr>
        <w:widowControl w:val="0"/>
        <w:tabs>
          <w:tab w:val="left" w:pos="2505"/>
        </w:tabs>
        <w:suppressAutoHyphens/>
        <w:autoSpaceDE w:val="0"/>
        <w:autoSpaceDN w:val="0"/>
        <w:adjustRightInd w:val="0"/>
        <w:spacing w:after="0" w:line="240" w:lineRule="auto"/>
        <w:textAlignment w:val="center"/>
        <w:rPr>
          <w:rFonts w:ascii="Arial" w:eastAsia="Times New Roman" w:hAnsi="Arial" w:cs="Arial"/>
          <w:b/>
          <w:bCs/>
        </w:rPr>
      </w:pPr>
    </w:p>
    <w:p w14:paraId="5B1D735D" w14:textId="07B9114F" w:rsidR="000013E4" w:rsidRDefault="000013E4" w:rsidP="00200463">
      <w:pPr>
        <w:spacing w:after="0" w:line="240" w:lineRule="auto"/>
        <w:jc w:val="center"/>
        <w:rPr>
          <w:rFonts w:ascii="Arial" w:hAnsi="Arial" w:cs="Arial"/>
          <w:b/>
          <w:noProof/>
          <w:sz w:val="24"/>
          <w:szCs w:val="24"/>
          <w:lang w:eastAsia="en-GB"/>
        </w:rPr>
      </w:pPr>
    </w:p>
    <w:p w14:paraId="61D9B11B" w14:textId="46F45F25" w:rsidR="00D70DDA" w:rsidRDefault="00D70DDA" w:rsidP="00200463">
      <w:pPr>
        <w:spacing w:after="0" w:line="240" w:lineRule="auto"/>
        <w:jc w:val="center"/>
        <w:rPr>
          <w:rFonts w:ascii="Arial" w:hAnsi="Arial" w:cs="Arial"/>
          <w:b/>
          <w:noProof/>
          <w:sz w:val="24"/>
          <w:szCs w:val="24"/>
          <w:lang w:eastAsia="en-GB"/>
        </w:rPr>
      </w:pPr>
    </w:p>
    <w:p w14:paraId="27F2DDCB" w14:textId="2B5C7919" w:rsidR="00D70DDA" w:rsidRDefault="00D70DDA" w:rsidP="00200463">
      <w:pPr>
        <w:spacing w:after="0" w:line="240" w:lineRule="auto"/>
        <w:jc w:val="center"/>
        <w:rPr>
          <w:rFonts w:ascii="Arial" w:hAnsi="Arial" w:cs="Arial"/>
          <w:b/>
          <w:noProof/>
          <w:sz w:val="24"/>
          <w:szCs w:val="24"/>
          <w:lang w:eastAsia="en-GB"/>
        </w:rPr>
      </w:pPr>
    </w:p>
    <w:p w14:paraId="159E8070" w14:textId="2864E300" w:rsidR="00D70DDA" w:rsidRDefault="00D70DDA" w:rsidP="00200463">
      <w:pPr>
        <w:spacing w:after="0" w:line="240" w:lineRule="auto"/>
        <w:jc w:val="center"/>
        <w:rPr>
          <w:rFonts w:ascii="Arial" w:hAnsi="Arial" w:cs="Arial"/>
          <w:b/>
          <w:noProof/>
          <w:sz w:val="24"/>
          <w:szCs w:val="24"/>
          <w:lang w:eastAsia="en-GB"/>
        </w:rPr>
      </w:pPr>
    </w:p>
    <w:p w14:paraId="41653843" w14:textId="0E3024C4" w:rsidR="00D70DDA" w:rsidRDefault="00D70DDA" w:rsidP="00200463">
      <w:pPr>
        <w:spacing w:after="0" w:line="240" w:lineRule="auto"/>
        <w:jc w:val="center"/>
        <w:rPr>
          <w:rFonts w:ascii="Arial" w:hAnsi="Arial" w:cs="Arial"/>
          <w:b/>
          <w:noProof/>
          <w:sz w:val="24"/>
          <w:szCs w:val="24"/>
          <w:lang w:eastAsia="en-GB"/>
        </w:rPr>
      </w:pPr>
    </w:p>
    <w:p w14:paraId="67FF25A1" w14:textId="2D4084F1" w:rsidR="00D70DDA" w:rsidRDefault="00D70DDA" w:rsidP="00200463">
      <w:pPr>
        <w:spacing w:after="0" w:line="240" w:lineRule="auto"/>
        <w:jc w:val="center"/>
        <w:rPr>
          <w:rFonts w:ascii="Arial" w:hAnsi="Arial" w:cs="Arial"/>
          <w:b/>
          <w:noProof/>
          <w:sz w:val="24"/>
          <w:szCs w:val="24"/>
          <w:lang w:eastAsia="en-GB"/>
        </w:rPr>
      </w:pPr>
    </w:p>
    <w:p w14:paraId="72259EE5" w14:textId="1A30DF30" w:rsidR="00D70DDA" w:rsidRDefault="00D70DDA" w:rsidP="001F5065">
      <w:pPr>
        <w:spacing w:after="0" w:line="240" w:lineRule="auto"/>
        <w:rPr>
          <w:rFonts w:ascii="Arial" w:hAnsi="Arial" w:cs="Arial"/>
          <w:b/>
          <w:noProof/>
          <w:sz w:val="24"/>
          <w:szCs w:val="24"/>
          <w:lang w:eastAsia="en-GB"/>
        </w:rPr>
      </w:pPr>
    </w:p>
    <w:p w14:paraId="1E792CBD" w14:textId="0D400605" w:rsidR="00D70DDA" w:rsidRDefault="00D70DDA" w:rsidP="00200463">
      <w:pPr>
        <w:spacing w:after="0" w:line="240" w:lineRule="auto"/>
        <w:jc w:val="center"/>
        <w:rPr>
          <w:rFonts w:ascii="Arial" w:hAnsi="Arial" w:cs="Arial"/>
          <w:b/>
          <w:noProof/>
          <w:sz w:val="24"/>
          <w:szCs w:val="24"/>
          <w:lang w:eastAsia="en-GB"/>
        </w:rPr>
      </w:pPr>
    </w:p>
    <w:p w14:paraId="6C33941A" w14:textId="77777777" w:rsidR="00D70DDA" w:rsidRPr="00640226" w:rsidRDefault="00D70DDA" w:rsidP="00200463">
      <w:pPr>
        <w:spacing w:after="0" w:line="240" w:lineRule="auto"/>
        <w:jc w:val="center"/>
        <w:rPr>
          <w:rFonts w:ascii="Arial" w:hAnsi="Arial" w:cs="Arial"/>
          <w:b/>
          <w:noProof/>
          <w:sz w:val="24"/>
          <w:szCs w:val="24"/>
          <w:lang w:eastAsia="en-GB"/>
        </w:rPr>
        <w:sectPr w:rsidR="00D70DDA" w:rsidRPr="00640226" w:rsidSect="00BB6DA2">
          <w:headerReference w:type="default" r:id="rId14"/>
          <w:footerReference w:type="default" r:id="rId15"/>
          <w:pgSz w:w="11906" w:h="16838" w:code="9"/>
          <w:pgMar w:top="1440" w:right="1797" w:bottom="1440" w:left="1797" w:header="567" w:footer="567" w:gutter="0"/>
          <w:cols w:space="708"/>
          <w:docGrid w:linePitch="360"/>
        </w:sectPr>
      </w:pPr>
    </w:p>
    <w:tbl>
      <w:tblPr>
        <w:tblStyle w:val="TableGrid"/>
        <w:tblW w:w="9798" w:type="dxa"/>
        <w:tblLayout w:type="fixed"/>
        <w:tblLook w:val="04A0" w:firstRow="1" w:lastRow="0" w:firstColumn="1" w:lastColumn="0" w:noHBand="0" w:noVBand="1"/>
      </w:tblPr>
      <w:tblGrid>
        <w:gridCol w:w="1696"/>
        <w:gridCol w:w="6521"/>
        <w:gridCol w:w="1276"/>
        <w:gridCol w:w="305"/>
      </w:tblGrid>
      <w:tr w:rsidR="009A021E" w:rsidRPr="004D43A7" w14:paraId="38F964CB" w14:textId="77777777" w:rsidTr="00307D3C">
        <w:trPr>
          <w:gridAfter w:val="1"/>
          <w:wAfter w:w="305" w:type="dxa"/>
        </w:trPr>
        <w:tc>
          <w:tcPr>
            <w:tcW w:w="8217" w:type="dxa"/>
            <w:gridSpan w:val="2"/>
            <w:shd w:val="clear" w:color="auto" w:fill="F2F2F2" w:themeFill="background1" w:themeFillShade="F2"/>
          </w:tcPr>
          <w:p w14:paraId="7D23FDCF" w14:textId="77777777" w:rsidR="004D43A7" w:rsidRDefault="004D43A7" w:rsidP="009A021E">
            <w:pPr>
              <w:jc w:val="center"/>
              <w:rPr>
                <w:rFonts w:ascii="Arial" w:hAnsi="Arial" w:cs="Arial"/>
                <w:b/>
                <w:sz w:val="24"/>
                <w:szCs w:val="24"/>
                <w:lang w:val="en-US"/>
              </w:rPr>
            </w:pPr>
          </w:p>
          <w:p w14:paraId="7D8FC40B" w14:textId="77777777" w:rsidR="009A021E" w:rsidRDefault="009A021E" w:rsidP="009A021E">
            <w:pPr>
              <w:jc w:val="center"/>
              <w:rPr>
                <w:rFonts w:ascii="Arial" w:hAnsi="Arial" w:cs="Arial"/>
                <w:b/>
                <w:sz w:val="24"/>
                <w:szCs w:val="24"/>
                <w:lang w:val="en-US"/>
              </w:rPr>
            </w:pPr>
            <w:r w:rsidRPr="004D43A7">
              <w:rPr>
                <w:rFonts w:ascii="Arial" w:hAnsi="Arial" w:cs="Arial"/>
                <w:b/>
                <w:sz w:val="24"/>
                <w:szCs w:val="24"/>
                <w:lang w:val="en-US"/>
              </w:rPr>
              <w:t>Contents</w:t>
            </w:r>
          </w:p>
          <w:p w14:paraId="1B0CD0B3" w14:textId="5B483E6D" w:rsidR="004D43A7" w:rsidRPr="004D43A7" w:rsidRDefault="004D43A7" w:rsidP="009A021E">
            <w:pPr>
              <w:jc w:val="center"/>
              <w:rPr>
                <w:rFonts w:ascii="Arial" w:hAnsi="Arial" w:cs="Arial"/>
                <w:b/>
                <w:sz w:val="24"/>
                <w:szCs w:val="24"/>
                <w:u w:val="single"/>
                <w:lang w:val="en-US"/>
              </w:rPr>
            </w:pPr>
          </w:p>
        </w:tc>
        <w:tc>
          <w:tcPr>
            <w:tcW w:w="1276" w:type="dxa"/>
            <w:shd w:val="clear" w:color="auto" w:fill="F2F2F2" w:themeFill="background1" w:themeFillShade="F2"/>
          </w:tcPr>
          <w:p w14:paraId="53A9DF9B" w14:textId="77777777" w:rsidR="004D43A7" w:rsidRDefault="004D43A7" w:rsidP="009A021E">
            <w:pPr>
              <w:jc w:val="center"/>
              <w:rPr>
                <w:rFonts w:ascii="Arial" w:hAnsi="Arial" w:cs="Arial"/>
                <w:b/>
                <w:sz w:val="24"/>
                <w:szCs w:val="24"/>
                <w:lang w:val="en-US"/>
              </w:rPr>
            </w:pPr>
          </w:p>
          <w:p w14:paraId="55AF165A" w14:textId="43028B61" w:rsidR="009A021E" w:rsidRPr="004D43A7" w:rsidRDefault="009A021E" w:rsidP="009A021E">
            <w:pPr>
              <w:jc w:val="center"/>
              <w:rPr>
                <w:rFonts w:ascii="Arial" w:hAnsi="Arial" w:cs="Arial"/>
                <w:b/>
                <w:sz w:val="24"/>
                <w:szCs w:val="24"/>
                <w:lang w:val="en-US"/>
              </w:rPr>
            </w:pPr>
            <w:r w:rsidRPr="004D43A7">
              <w:rPr>
                <w:rFonts w:ascii="Arial" w:hAnsi="Arial" w:cs="Arial"/>
                <w:b/>
                <w:sz w:val="24"/>
                <w:szCs w:val="24"/>
                <w:lang w:val="en-US"/>
              </w:rPr>
              <w:t>Page</w:t>
            </w:r>
          </w:p>
        </w:tc>
      </w:tr>
      <w:tr w:rsidR="007C3DEE" w:rsidRPr="004D43A7" w14:paraId="53594BA9" w14:textId="77777777" w:rsidTr="00307D3C">
        <w:trPr>
          <w:gridAfter w:val="1"/>
          <w:wAfter w:w="305" w:type="dxa"/>
          <w:trHeight w:val="20"/>
        </w:trPr>
        <w:tc>
          <w:tcPr>
            <w:tcW w:w="8217" w:type="dxa"/>
            <w:gridSpan w:val="2"/>
            <w:tcBorders>
              <w:bottom w:val="single" w:sz="4" w:space="0" w:color="auto"/>
            </w:tcBorders>
            <w:shd w:val="clear" w:color="auto" w:fill="FFFFCC"/>
            <w:vAlign w:val="center"/>
          </w:tcPr>
          <w:p w14:paraId="1C2F36FC" w14:textId="77777777" w:rsidR="007C3DEE" w:rsidRDefault="007C3DEE" w:rsidP="007B53F0">
            <w:pPr>
              <w:rPr>
                <w:rFonts w:ascii="Arial" w:hAnsi="Arial" w:cs="Arial"/>
                <w:b/>
                <w:color w:val="632423" w:themeColor="accent2" w:themeShade="80"/>
                <w:lang w:val="en-US"/>
              </w:rPr>
            </w:pPr>
          </w:p>
          <w:p w14:paraId="5FD9F5D9" w14:textId="46AE467F" w:rsidR="007C3DEE" w:rsidRPr="007C3DEE" w:rsidRDefault="007C3DEE" w:rsidP="007B53F0">
            <w:pPr>
              <w:rPr>
                <w:rFonts w:ascii="Arial" w:hAnsi="Arial" w:cs="Arial"/>
                <w:b/>
                <w:lang w:val="en-US"/>
              </w:rPr>
            </w:pPr>
            <w:r w:rsidRPr="007C3DEE">
              <w:rPr>
                <w:rFonts w:ascii="Arial" w:hAnsi="Arial" w:cs="Arial"/>
                <w:b/>
                <w:lang w:val="en-US"/>
              </w:rPr>
              <w:t>Section 1 - Introduction</w:t>
            </w:r>
          </w:p>
          <w:p w14:paraId="6F179229" w14:textId="3C6A94C4" w:rsidR="007C3DEE" w:rsidRPr="00280EB3" w:rsidRDefault="007C3DEE" w:rsidP="007B53F0">
            <w:pPr>
              <w:rPr>
                <w:rFonts w:ascii="Arial" w:hAnsi="Arial" w:cs="Arial"/>
                <w:b/>
                <w:color w:val="632423" w:themeColor="accent2" w:themeShade="80"/>
                <w:lang w:val="en-US"/>
              </w:rPr>
            </w:pPr>
          </w:p>
        </w:tc>
        <w:tc>
          <w:tcPr>
            <w:tcW w:w="1276" w:type="dxa"/>
            <w:shd w:val="clear" w:color="auto" w:fill="FFFFCC"/>
          </w:tcPr>
          <w:p w14:paraId="3D4E2875" w14:textId="77777777" w:rsidR="007C3DEE" w:rsidRDefault="007C3DEE" w:rsidP="00E96BF3">
            <w:pPr>
              <w:jc w:val="center"/>
              <w:rPr>
                <w:rFonts w:ascii="Arial" w:hAnsi="Arial" w:cs="Arial"/>
                <w:b/>
                <w:lang w:val="en-US"/>
              </w:rPr>
            </w:pPr>
          </w:p>
          <w:p w14:paraId="764F1804" w14:textId="32069F35" w:rsidR="00C441BB" w:rsidRPr="00280EB3" w:rsidRDefault="00C441BB" w:rsidP="00E96BF3">
            <w:pPr>
              <w:jc w:val="center"/>
              <w:rPr>
                <w:rFonts w:ascii="Arial" w:hAnsi="Arial" w:cs="Arial"/>
                <w:b/>
                <w:lang w:val="en-US"/>
              </w:rPr>
            </w:pPr>
            <w:r>
              <w:rPr>
                <w:rFonts w:ascii="Arial" w:hAnsi="Arial" w:cs="Arial"/>
                <w:b/>
                <w:lang w:val="en-US"/>
              </w:rPr>
              <w:t>7</w:t>
            </w:r>
          </w:p>
        </w:tc>
      </w:tr>
      <w:tr w:rsidR="007C3DEE" w:rsidRPr="004D43A7" w14:paraId="44171ABC" w14:textId="77777777" w:rsidTr="00307D3C">
        <w:trPr>
          <w:gridAfter w:val="1"/>
          <w:wAfter w:w="305" w:type="dxa"/>
          <w:trHeight w:val="20"/>
        </w:trPr>
        <w:tc>
          <w:tcPr>
            <w:tcW w:w="8217" w:type="dxa"/>
            <w:gridSpan w:val="2"/>
            <w:tcBorders>
              <w:bottom w:val="single" w:sz="4" w:space="0" w:color="auto"/>
            </w:tcBorders>
            <w:shd w:val="clear" w:color="auto" w:fill="auto"/>
            <w:vAlign w:val="center"/>
          </w:tcPr>
          <w:p w14:paraId="5C2C14D2" w14:textId="77777777" w:rsidR="006A4FC3" w:rsidRDefault="006A4FC3" w:rsidP="007B53F0">
            <w:pPr>
              <w:rPr>
                <w:rFonts w:ascii="Arial" w:hAnsi="Arial" w:cs="Arial"/>
                <w:lang w:val="en-US"/>
              </w:rPr>
            </w:pPr>
          </w:p>
          <w:p w14:paraId="613E6377" w14:textId="70DCA829" w:rsidR="007C3DEE" w:rsidRPr="007C3DEE" w:rsidRDefault="007C3DEE" w:rsidP="007B53F0">
            <w:pPr>
              <w:rPr>
                <w:rFonts w:ascii="Arial" w:hAnsi="Arial" w:cs="Arial"/>
                <w:lang w:val="en-US"/>
              </w:rPr>
            </w:pPr>
            <w:r w:rsidRPr="007C3DEE">
              <w:rPr>
                <w:rFonts w:ascii="Arial" w:hAnsi="Arial" w:cs="Arial"/>
                <w:lang w:val="en-US"/>
              </w:rPr>
              <w:t xml:space="preserve">1.1 </w:t>
            </w:r>
            <w:r w:rsidR="00244B14">
              <w:rPr>
                <w:rFonts w:ascii="Arial" w:hAnsi="Arial" w:cs="Arial"/>
                <w:lang w:val="en-US"/>
              </w:rPr>
              <w:t xml:space="preserve">  </w:t>
            </w:r>
            <w:r w:rsidRPr="007C3DEE">
              <w:rPr>
                <w:rFonts w:ascii="Arial" w:hAnsi="Arial" w:cs="Arial"/>
                <w:lang w:val="en-US"/>
              </w:rPr>
              <w:t>Why do we have this plan?</w:t>
            </w:r>
          </w:p>
          <w:p w14:paraId="4F3A8F88" w14:textId="14B32D19" w:rsidR="007C3DEE" w:rsidRPr="007C3DEE" w:rsidRDefault="007C3DEE" w:rsidP="007B53F0">
            <w:pPr>
              <w:rPr>
                <w:rFonts w:ascii="Arial" w:hAnsi="Arial" w:cs="Arial"/>
                <w:lang w:val="en-US"/>
              </w:rPr>
            </w:pPr>
            <w:r w:rsidRPr="007C3DEE">
              <w:rPr>
                <w:rFonts w:ascii="Arial" w:hAnsi="Arial" w:cs="Arial"/>
                <w:lang w:val="en-US"/>
              </w:rPr>
              <w:t xml:space="preserve">1.2 </w:t>
            </w:r>
            <w:r w:rsidR="00244B14">
              <w:rPr>
                <w:rFonts w:ascii="Arial" w:hAnsi="Arial" w:cs="Arial"/>
                <w:lang w:val="en-US"/>
              </w:rPr>
              <w:t xml:space="preserve">  </w:t>
            </w:r>
            <w:r w:rsidRPr="007C3DEE">
              <w:rPr>
                <w:rFonts w:ascii="Arial" w:hAnsi="Arial" w:cs="Arial"/>
                <w:lang w:val="en-US"/>
              </w:rPr>
              <w:t>Geographical area covered</w:t>
            </w:r>
          </w:p>
          <w:p w14:paraId="691C1B8E" w14:textId="2110F19C" w:rsidR="007C3DEE" w:rsidRDefault="007C3DEE" w:rsidP="007B53F0">
            <w:pPr>
              <w:rPr>
                <w:rFonts w:ascii="Arial" w:hAnsi="Arial" w:cs="Arial"/>
                <w:lang w:val="en-US"/>
              </w:rPr>
            </w:pPr>
            <w:r w:rsidRPr="007C3DEE">
              <w:rPr>
                <w:rFonts w:ascii="Arial" w:hAnsi="Arial" w:cs="Arial"/>
                <w:lang w:val="en-US"/>
              </w:rPr>
              <w:t xml:space="preserve">1.3 </w:t>
            </w:r>
            <w:r w:rsidR="00244B14">
              <w:rPr>
                <w:rFonts w:ascii="Arial" w:hAnsi="Arial" w:cs="Arial"/>
                <w:lang w:val="en-US"/>
              </w:rPr>
              <w:t xml:space="preserve">  </w:t>
            </w:r>
            <w:r w:rsidRPr="007C3DEE">
              <w:rPr>
                <w:rFonts w:ascii="Arial" w:hAnsi="Arial" w:cs="Arial"/>
                <w:lang w:val="en-US"/>
              </w:rPr>
              <w:t>Scope</w:t>
            </w:r>
          </w:p>
          <w:p w14:paraId="4E03AB3D" w14:textId="1BCBA60E" w:rsidR="00C66C3D" w:rsidRDefault="00C66C3D" w:rsidP="007B53F0">
            <w:pPr>
              <w:rPr>
                <w:rFonts w:ascii="Arial" w:hAnsi="Arial" w:cs="Arial"/>
                <w:lang w:val="en-US"/>
              </w:rPr>
            </w:pPr>
            <w:r>
              <w:rPr>
                <w:rFonts w:ascii="Arial" w:hAnsi="Arial" w:cs="Arial"/>
                <w:lang w:val="en-US"/>
              </w:rPr>
              <w:t xml:space="preserve">1.4 </w:t>
            </w:r>
            <w:r w:rsidR="00244B14">
              <w:rPr>
                <w:rFonts w:ascii="Arial" w:hAnsi="Arial" w:cs="Arial"/>
                <w:lang w:val="en-US"/>
              </w:rPr>
              <w:t xml:space="preserve">  </w:t>
            </w:r>
            <w:r>
              <w:rPr>
                <w:rFonts w:ascii="Arial" w:hAnsi="Arial" w:cs="Arial"/>
                <w:lang w:val="en-US"/>
              </w:rPr>
              <w:t>Flow of response</w:t>
            </w:r>
          </w:p>
          <w:p w14:paraId="6B4DC4C9" w14:textId="0EC245FD" w:rsidR="004C0C4C" w:rsidRPr="00280EB3" w:rsidRDefault="004C0C4C" w:rsidP="007B53F0">
            <w:pPr>
              <w:rPr>
                <w:rFonts w:ascii="Arial" w:hAnsi="Arial" w:cs="Arial"/>
                <w:b/>
                <w:color w:val="632423" w:themeColor="accent2" w:themeShade="80"/>
                <w:lang w:val="en-US"/>
              </w:rPr>
            </w:pPr>
          </w:p>
        </w:tc>
        <w:tc>
          <w:tcPr>
            <w:tcW w:w="1276" w:type="dxa"/>
            <w:shd w:val="clear" w:color="auto" w:fill="auto"/>
          </w:tcPr>
          <w:p w14:paraId="32BDF05F" w14:textId="77777777" w:rsidR="006A4FC3" w:rsidRDefault="006A4FC3" w:rsidP="00E96BF3">
            <w:pPr>
              <w:jc w:val="center"/>
              <w:rPr>
                <w:rFonts w:ascii="Arial" w:hAnsi="Arial" w:cs="Arial"/>
                <w:lang w:val="en-US"/>
              </w:rPr>
            </w:pPr>
          </w:p>
          <w:p w14:paraId="77345A93" w14:textId="799A6267" w:rsidR="007C3DEE" w:rsidRPr="00D92EA9" w:rsidRDefault="00D92EA9" w:rsidP="00E96BF3">
            <w:pPr>
              <w:jc w:val="center"/>
              <w:rPr>
                <w:rFonts w:ascii="Arial" w:hAnsi="Arial" w:cs="Arial"/>
                <w:lang w:val="en-US"/>
              </w:rPr>
            </w:pPr>
            <w:r w:rsidRPr="00D92EA9">
              <w:rPr>
                <w:rFonts w:ascii="Arial" w:hAnsi="Arial" w:cs="Arial"/>
                <w:lang w:val="en-US"/>
              </w:rPr>
              <w:t>7</w:t>
            </w:r>
          </w:p>
          <w:p w14:paraId="149ABA2C" w14:textId="77777777" w:rsidR="00D92EA9" w:rsidRPr="00D92EA9" w:rsidRDefault="00D92EA9" w:rsidP="00E96BF3">
            <w:pPr>
              <w:jc w:val="center"/>
              <w:rPr>
                <w:rFonts w:ascii="Arial" w:hAnsi="Arial" w:cs="Arial"/>
                <w:lang w:val="en-US"/>
              </w:rPr>
            </w:pPr>
            <w:r w:rsidRPr="00D92EA9">
              <w:rPr>
                <w:rFonts w:ascii="Arial" w:hAnsi="Arial" w:cs="Arial"/>
                <w:lang w:val="en-US"/>
              </w:rPr>
              <w:t>7</w:t>
            </w:r>
          </w:p>
          <w:p w14:paraId="78A6D0F3" w14:textId="77777777" w:rsidR="00D92EA9" w:rsidRPr="00D92EA9" w:rsidRDefault="00D92EA9" w:rsidP="00E96BF3">
            <w:pPr>
              <w:jc w:val="center"/>
              <w:rPr>
                <w:rFonts w:ascii="Arial" w:hAnsi="Arial" w:cs="Arial"/>
                <w:lang w:val="en-US"/>
              </w:rPr>
            </w:pPr>
            <w:r w:rsidRPr="00D92EA9">
              <w:rPr>
                <w:rFonts w:ascii="Arial" w:hAnsi="Arial" w:cs="Arial"/>
                <w:lang w:val="en-US"/>
              </w:rPr>
              <w:t>7</w:t>
            </w:r>
          </w:p>
          <w:p w14:paraId="218345BD" w14:textId="74E3080B" w:rsidR="00D92EA9" w:rsidRPr="00280EB3" w:rsidRDefault="00D92EA9" w:rsidP="00E96BF3">
            <w:pPr>
              <w:jc w:val="center"/>
              <w:rPr>
                <w:rFonts w:ascii="Arial" w:hAnsi="Arial" w:cs="Arial"/>
                <w:b/>
                <w:lang w:val="en-US"/>
              </w:rPr>
            </w:pPr>
            <w:r w:rsidRPr="00D92EA9">
              <w:rPr>
                <w:rFonts w:ascii="Arial" w:hAnsi="Arial" w:cs="Arial"/>
                <w:lang w:val="en-US"/>
              </w:rPr>
              <w:t>8</w:t>
            </w:r>
          </w:p>
        </w:tc>
      </w:tr>
      <w:tr w:rsidR="002F5E6A" w:rsidRPr="004D43A7" w14:paraId="7DC2C525" w14:textId="77777777" w:rsidTr="00307D3C">
        <w:trPr>
          <w:gridAfter w:val="1"/>
          <w:wAfter w:w="305" w:type="dxa"/>
          <w:trHeight w:val="20"/>
        </w:trPr>
        <w:tc>
          <w:tcPr>
            <w:tcW w:w="8217" w:type="dxa"/>
            <w:gridSpan w:val="2"/>
            <w:tcBorders>
              <w:bottom w:val="single" w:sz="4" w:space="0" w:color="auto"/>
            </w:tcBorders>
            <w:shd w:val="clear" w:color="auto" w:fill="F2DBDB" w:themeFill="accent2" w:themeFillTint="33"/>
            <w:vAlign w:val="center"/>
          </w:tcPr>
          <w:p w14:paraId="1276F840" w14:textId="77777777" w:rsidR="00280EB3" w:rsidRPr="00280EB3" w:rsidRDefault="00280EB3" w:rsidP="007B53F0">
            <w:pPr>
              <w:rPr>
                <w:rFonts w:ascii="Arial" w:hAnsi="Arial" w:cs="Arial"/>
                <w:b/>
                <w:color w:val="632423" w:themeColor="accent2" w:themeShade="80"/>
                <w:lang w:val="en-US"/>
              </w:rPr>
            </w:pPr>
          </w:p>
          <w:p w14:paraId="402C2E29" w14:textId="67F2F736" w:rsidR="002F5E6A" w:rsidRPr="00280EB3" w:rsidRDefault="007C3DEE" w:rsidP="007B53F0">
            <w:pPr>
              <w:rPr>
                <w:rFonts w:ascii="Arial" w:hAnsi="Arial" w:cs="Arial"/>
                <w:b/>
                <w:lang w:val="en-US"/>
              </w:rPr>
            </w:pPr>
            <w:r>
              <w:rPr>
                <w:rFonts w:ascii="Arial" w:hAnsi="Arial" w:cs="Arial"/>
                <w:b/>
                <w:lang w:val="en-US"/>
              </w:rPr>
              <w:t>Section 2</w:t>
            </w:r>
            <w:r w:rsidR="00280EB3">
              <w:rPr>
                <w:rFonts w:ascii="Arial" w:hAnsi="Arial" w:cs="Arial"/>
                <w:b/>
                <w:lang w:val="en-US"/>
              </w:rPr>
              <w:t xml:space="preserve"> - </w:t>
            </w:r>
            <w:r w:rsidR="002F5E6A" w:rsidRPr="00280EB3">
              <w:rPr>
                <w:rFonts w:ascii="Arial" w:hAnsi="Arial" w:cs="Arial"/>
                <w:b/>
                <w:lang w:val="en-US"/>
              </w:rPr>
              <w:t>During an incident</w:t>
            </w:r>
            <w:r w:rsidR="005567EA">
              <w:rPr>
                <w:rFonts w:ascii="Arial" w:hAnsi="Arial" w:cs="Arial"/>
                <w:b/>
                <w:lang w:val="en-US"/>
              </w:rPr>
              <w:t xml:space="preserve"> (response)</w:t>
            </w:r>
          </w:p>
          <w:p w14:paraId="7AC005BE" w14:textId="3ACF5CE9" w:rsidR="00280EB3" w:rsidRPr="00280EB3" w:rsidRDefault="00280EB3" w:rsidP="007B53F0">
            <w:pPr>
              <w:rPr>
                <w:rFonts w:ascii="Arial" w:hAnsi="Arial" w:cs="Arial"/>
                <w:b/>
                <w:color w:val="632423" w:themeColor="accent2" w:themeShade="80"/>
                <w:lang w:val="en-US"/>
              </w:rPr>
            </w:pPr>
          </w:p>
        </w:tc>
        <w:tc>
          <w:tcPr>
            <w:tcW w:w="1276" w:type="dxa"/>
            <w:shd w:val="clear" w:color="auto" w:fill="F2DBDB" w:themeFill="accent2" w:themeFillTint="33"/>
          </w:tcPr>
          <w:p w14:paraId="6B0AD9C0" w14:textId="77777777" w:rsidR="00280EB3" w:rsidRPr="00280EB3" w:rsidRDefault="00280EB3" w:rsidP="00E96BF3">
            <w:pPr>
              <w:jc w:val="center"/>
              <w:rPr>
                <w:rFonts w:ascii="Arial" w:hAnsi="Arial" w:cs="Arial"/>
                <w:b/>
                <w:lang w:val="en-US"/>
              </w:rPr>
            </w:pPr>
          </w:p>
          <w:p w14:paraId="33A9377F" w14:textId="66BEBF6D" w:rsidR="002F5E6A" w:rsidRPr="00280EB3" w:rsidRDefault="00C441BB" w:rsidP="00E96BF3">
            <w:pPr>
              <w:jc w:val="center"/>
              <w:rPr>
                <w:rFonts w:ascii="Arial" w:hAnsi="Arial" w:cs="Arial"/>
                <w:b/>
                <w:lang w:val="en-US"/>
              </w:rPr>
            </w:pPr>
            <w:r>
              <w:rPr>
                <w:rFonts w:ascii="Arial" w:hAnsi="Arial" w:cs="Arial"/>
                <w:b/>
                <w:lang w:val="en-US"/>
              </w:rPr>
              <w:t>9</w:t>
            </w:r>
          </w:p>
        </w:tc>
      </w:tr>
      <w:tr w:rsidR="00DF091C" w:rsidRPr="004D43A7" w14:paraId="4C093CCC" w14:textId="77777777" w:rsidTr="00307D3C">
        <w:trPr>
          <w:gridAfter w:val="1"/>
          <w:wAfter w:w="305" w:type="dxa"/>
          <w:trHeight w:val="20"/>
        </w:trPr>
        <w:tc>
          <w:tcPr>
            <w:tcW w:w="8217" w:type="dxa"/>
            <w:gridSpan w:val="2"/>
            <w:tcBorders>
              <w:top w:val="single" w:sz="4" w:space="0" w:color="auto"/>
              <w:left w:val="single" w:sz="4" w:space="0" w:color="auto"/>
              <w:bottom w:val="nil"/>
              <w:right w:val="single" w:sz="4" w:space="0" w:color="auto"/>
            </w:tcBorders>
            <w:vAlign w:val="center"/>
          </w:tcPr>
          <w:p w14:paraId="307FD8C2" w14:textId="77777777" w:rsidR="006A4FC3" w:rsidRDefault="006A4FC3" w:rsidP="00D15E02">
            <w:pPr>
              <w:rPr>
                <w:rFonts w:ascii="Arial" w:hAnsi="Arial" w:cs="Arial"/>
                <w:lang w:val="en-US"/>
              </w:rPr>
            </w:pPr>
          </w:p>
          <w:p w14:paraId="37EFDD5C" w14:textId="6328D4FD" w:rsidR="00DF091C" w:rsidRPr="004D43A7" w:rsidRDefault="007C3DEE" w:rsidP="00D15E02">
            <w:pPr>
              <w:rPr>
                <w:rFonts w:ascii="Arial" w:hAnsi="Arial" w:cs="Arial"/>
                <w:color w:val="632423" w:themeColor="accent2" w:themeShade="80"/>
                <w:highlight w:val="yellow"/>
                <w:lang w:val="en-US"/>
              </w:rPr>
            </w:pPr>
            <w:r>
              <w:rPr>
                <w:rFonts w:ascii="Arial" w:hAnsi="Arial" w:cs="Arial"/>
                <w:lang w:val="en-US"/>
              </w:rPr>
              <w:t>2</w:t>
            </w:r>
            <w:r w:rsidR="00DF091C" w:rsidRPr="00280EB3">
              <w:rPr>
                <w:rFonts w:ascii="Arial" w:hAnsi="Arial" w:cs="Arial"/>
                <w:lang w:val="en-US"/>
              </w:rPr>
              <w:t xml:space="preserve">.1.  </w:t>
            </w:r>
            <w:r w:rsidR="00244B14">
              <w:rPr>
                <w:rFonts w:ascii="Arial" w:hAnsi="Arial" w:cs="Arial"/>
                <w:lang w:val="en-US"/>
              </w:rPr>
              <w:t xml:space="preserve"> </w:t>
            </w:r>
            <w:r w:rsidR="00DF091C" w:rsidRPr="00280EB3">
              <w:rPr>
                <w:rFonts w:ascii="Arial" w:hAnsi="Arial" w:cs="Arial"/>
                <w:lang w:val="en-US"/>
              </w:rPr>
              <w:t xml:space="preserve">First steps </w:t>
            </w:r>
            <w:r w:rsidR="00280EB3" w:rsidRPr="00280EB3">
              <w:rPr>
                <w:rFonts w:ascii="Arial" w:hAnsi="Arial" w:cs="Arial"/>
                <w:lang w:val="en-US"/>
              </w:rPr>
              <w:t>to action in the event of a major emergency or</w:t>
            </w:r>
            <w:r w:rsidR="00DF091C" w:rsidRPr="00280EB3">
              <w:rPr>
                <w:rFonts w:ascii="Arial" w:hAnsi="Arial" w:cs="Arial"/>
                <w:lang w:val="en-US"/>
              </w:rPr>
              <w:t xml:space="preserve"> Incident</w:t>
            </w:r>
          </w:p>
        </w:tc>
        <w:tc>
          <w:tcPr>
            <w:tcW w:w="1276" w:type="dxa"/>
            <w:vMerge w:val="restart"/>
            <w:tcBorders>
              <w:left w:val="single" w:sz="4" w:space="0" w:color="auto"/>
            </w:tcBorders>
          </w:tcPr>
          <w:p w14:paraId="2F469FC8" w14:textId="77777777" w:rsidR="006A4FC3" w:rsidRDefault="006A4FC3" w:rsidP="00E96BF3">
            <w:pPr>
              <w:jc w:val="center"/>
              <w:rPr>
                <w:rFonts w:ascii="Arial" w:hAnsi="Arial" w:cs="Arial"/>
                <w:lang w:val="en-US"/>
              </w:rPr>
            </w:pPr>
          </w:p>
          <w:p w14:paraId="2944E897" w14:textId="7E4EC774" w:rsidR="00DF091C" w:rsidRPr="00D92EA9" w:rsidRDefault="00D92EA9" w:rsidP="00E96BF3">
            <w:pPr>
              <w:jc w:val="center"/>
              <w:rPr>
                <w:rFonts w:ascii="Arial" w:hAnsi="Arial" w:cs="Arial"/>
                <w:lang w:val="en-US"/>
              </w:rPr>
            </w:pPr>
            <w:r w:rsidRPr="00D92EA9">
              <w:rPr>
                <w:rFonts w:ascii="Arial" w:hAnsi="Arial" w:cs="Arial"/>
                <w:lang w:val="en-US"/>
              </w:rPr>
              <w:t>9</w:t>
            </w:r>
          </w:p>
          <w:p w14:paraId="39ADF5CE" w14:textId="280F4838" w:rsidR="00D92EA9" w:rsidRPr="00D92EA9" w:rsidRDefault="00D92EA9" w:rsidP="00E96BF3">
            <w:pPr>
              <w:jc w:val="center"/>
              <w:rPr>
                <w:rFonts w:ascii="Arial" w:hAnsi="Arial" w:cs="Arial"/>
                <w:lang w:val="en-US"/>
              </w:rPr>
            </w:pPr>
            <w:r w:rsidRPr="00D92EA9">
              <w:rPr>
                <w:rFonts w:ascii="Arial" w:hAnsi="Arial" w:cs="Arial"/>
                <w:lang w:val="en-US"/>
              </w:rPr>
              <w:t>10</w:t>
            </w:r>
          </w:p>
          <w:p w14:paraId="6D5261FC" w14:textId="4FE60C24" w:rsidR="00D92EA9" w:rsidRPr="00D92EA9" w:rsidRDefault="00D92EA9" w:rsidP="00E96BF3">
            <w:pPr>
              <w:jc w:val="center"/>
              <w:rPr>
                <w:rFonts w:ascii="Arial" w:hAnsi="Arial" w:cs="Arial"/>
                <w:lang w:val="en-US"/>
              </w:rPr>
            </w:pPr>
            <w:r w:rsidRPr="00D92EA9">
              <w:rPr>
                <w:rFonts w:ascii="Arial" w:hAnsi="Arial" w:cs="Arial"/>
                <w:lang w:val="en-US"/>
              </w:rPr>
              <w:t>13</w:t>
            </w:r>
          </w:p>
          <w:p w14:paraId="476CA9FA" w14:textId="4423D72C" w:rsidR="00D92EA9" w:rsidRPr="00D92EA9" w:rsidRDefault="00D92EA9" w:rsidP="00E96BF3">
            <w:pPr>
              <w:jc w:val="center"/>
              <w:rPr>
                <w:rFonts w:ascii="Arial" w:hAnsi="Arial" w:cs="Arial"/>
                <w:lang w:val="en-US"/>
              </w:rPr>
            </w:pPr>
            <w:r w:rsidRPr="00D92EA9">
              <w:rPr>
                <w:rFonts w:ascii="Arial" w:hAnsi="Arial" w:cs="Arial"/>
                <w:lang w:val="en-US"/>
              </w:rPr>
              <w:t>14</w:t>
            </w:r>
          </w:p>
          <w:p w14:paraId="2E027DFD" w14:textId="0B66620A" w:rsidR="00D92EA9" w:rsidRPr="00D92EA9" w:rsidRDefault="00D92EA9" w:rsidP="00E96BF3">
            <w:pPr>
              <w:jc w:val="center"/>
              <w:rPr>
                <w:rFonts w:ascii="Arial" w:hAnsi="Arial" w:cs="Arial"/>
                <w:lang w:val="en-US"/>
              </w:rPr>
            </w:pPr>
            <w:r w:rsidRPr="00D92EA9">
              <w:rPr>
                <w:rFonts w:ascii="Arial" w:hAnsi="Arial" w:cs="Arial"/>
                <w:lang w:val="en-US"/>
              </w:rPr>
              <w:t>15</w:t>
            </w:r>
          </w:p>
          <w:p w14:paraId="71CBCE61" w14:textId="5CB30798" w:rsidR="00D92EA9" w:rsidRPr="00D92EA9" w:rsidRDefault="00D92EA9" w:rsidP="00E96BF3">
            <w:pPr>
              <w:jc w:val="center"/>
              <w:rPr>
                <w:rFonts w:ascii="Arial" w:hAnsi="Arial" w:cs="Arial"/>
                <w:lang w:val="en-US"/>
              </w:rPr>
            </w:pPr>
            <w:r w:rsidRPr="00D92EA9">
              <w:rPr>
                <w:rFonts w:ascii="Arial" w:hAnsi="Arial" w:cs="Arial"/>
                <w:lang w:val="en-US"/>
              </w:rPr>
              <w:t>19</w:t>
            </w:r>
          </w:p>
          <w:p w14:paraId="2E05C43F" w14:textId="7AAFB299" w:rsidR="008073FB" w:rsidRPr="00D92EA9" w:rsidRDefault="00D92EA9" w:rsidP="00E96BF3">
            <w:pPr>
              <w:jc w:val="center"/>
              <w:rPr>
                <w:rFonts w:ascii="Arial" w:hAnsi="Arial" w:cs="Arial"/>
                <w:lang w:val="en-US"/>
              </w:rPr>
            </w:pPr>
            <w:r w:rsidRPr="00D92EA9">
              <w:rPr>
                <w:rFonts w:ascii="Arial" w:hAnsi="Arial" w:cs="Arial"/>
                <w:lang w:val="en-US"/>
              </w:rPr>
              <w:t>20</w:t>
            </w:r>
          </w:p>
          <w:p w14:paraId="374D417B" w14:textId="791F4F69" w:rsidR="008073FB" w:rsidRPr="00D92EA9" w:rsidRDefault="00D92EA9" w:rsidP="00E96BF3">
            <w:pPr>
              <w:jc w:val="center"/>
              <w:rPr>
                <w:rFonts w:ascii="Arial" w:hAnsi="Arial" w:cs="Arial"/>
                <w:lang w:val="en-US"/>
              </w:rPr>
            </w:pPr>
            <w:r w:rsidRPr="00D92EA9">
              <w:rPr>
                <w:rFonts w:ascii="Arial" w:hAnsi="Arial" w:cs="Arial"/>
                <w:lang w:val="en-US"/>
              </w:rPr>
              <w:t>20</w:t>
            </w:r>
          </w:p>
          <w:p w14:paraId="080BE97E" w14:textId="4C558177" w:rsidR="008073FB" w:rsidRPr="004D43A7" w:rsidRDefault="00D92EA9" w:rsidP="008073FB">
            <w:pPr>
              <w:jc w:val="center"/>
              <w:rPr>
                <w:rFonts w:ascii="Arial" w:hAnsi="Arial" w:cs="Arial"/>
                <w:b/>
                <w:highlight w:val="yellow"/>
                <w:lang w:val="en-US"/>
              </w:rPr>
            </w:pPr>
            <w:r w:rsidRPr="00D92EA9">
              <w:rPr>
                <w:rFonts w:ascii="Arial" w:hAnsi="Arial" w:cs="Arial"/>
                <w:lang w:val="en-US"/>
              </w:rPr>
              <w:t>21</w:t>
            </w:r>
          </w:p>
        </w:tc>
      </w:tr>
      <w:tr w:rsidR="00DF091C" w:rsidRPr="004D43A7" w14:paraId="3F834B00" w14:textId="77777777" w:rsidTr="00307D3C">
        <w:trPr>
          <w:gridAfter w:val="1"/>
          <w:wAfter w:w="305" w:type="dxa"/>
          <w:trHeight w:val="20"/>
        </w:trPr>
        <w:tc>
          <w:tcPr>
            <w:tcW w:w="8217" w:type="dxa"/>
            <w:gridSpan w:val="2"/>
            <w:tcBorders>
              <w:top w:val="nil"/>
              <w:left w:val="single" w:sz="4" w:space="0" w:color="auto"/>
              <w:bottom w:val="nil"/>
              <w:right w:val="single" w:sz="4" w:space="0" w:color="auto"/>
            </w:tcBorders>
            <w:vAlign w:val="center"/>
          </w:tcPr>
          <w:p w14:paraId="210F64DE" w14:textId="3F91B7C7" w:rsidR="00DF091C" w:rsidRPr="00A963DA" w:rsidRDefault="007C3DEE" w:rsidP="00280EB3">
            <w:pPr>
              <w:rPr>
                <w:rFonts w:ascii="Arial" w:hAnsi="Arial" w:cs="Arial"/>
                <w:color w:val="632423" w:themeColor="accent2" w:themeShade="80"/>
              </w:rPr>
            </w:pPr>
            <w:r>
              <w:rPr>
                <w:rFonts w:ascii="Arial" w:hAnsi="Arial" w:cs="Arial"/>
              </w:rPr>
              <w:t>2</w:t>
            </w:r>
            <w:r w:rsidR="00DF091C" w:rsidRPr="00A963DA">
              <w:rPr>
                <w:rFonts w:ascii="Arial" w:hAnsi="Arial" w:cs="Arial"/>
              </w:rPr>
              <w:t xml:space="preserve">.2.  </w:t>
            </w:r>
            <w:r w:rsidR="00244B14">
              <w:rPr>
                <w:rFonts w:ascii="Arial" w:hAnsi="Arial" w:cs="Arial"/>
              </w:rPr>
              <w:t xml:space="preserve"> </w:t>
            </w:r>
            <w:r w:rsidR="00280EB3" w:rsidRPr="00A963DA">
              <w:rPr>
                <w:rFonts w:ascii="Arial" w:hAnsi="Arial" w:cs="Arial"/>
              </w:rPr>
              <w:t>Information gathering</w:t>
            </w:r>
            <w:r w:rsidR="00A963DA" w:rsidRPr="00A963DA">
              <w:rPr>
                <w:rFonts w:ascii="Arial" w:hAnsi="Arial" w:cs="Arial"/>
              </w:rPr>
              <w:t xml:space="preserve"> and M/ETHANE</w:t>
            </w:r>
          </w:p>
        </w:tc>
        <w:tc>
          <w:tcPr>
            <w:tcW w:w="1276" w:type="dxa"/>
            <w:vMerge/>
            <w:tcBorders>
              <w:left w:val="single" w:sz="4" w:space="0" w:color="auto"/>
            </w:tcBorders>
          </w:tcPr>
          <w:p w14:paraId="669D66F2" w14:textId="77777777" w:rsidR="00DF091C" w:rsidRPr="004D43A7" w:rsidRDefault="00DF091C" w:rsidP="00E96BF3">
            <w:pPr>
              <w:jc w:val="center"/>
              <w:rPr>
                <w:rFonts w:ascii="Arial" w:hAnsi="Arial" w:cs="Arial"/>
                <w:b/>
                <w:highlight w:val="yellow"/>
                <w:lang w:val="en-US"/>
              </w:rPr>
            </w:pPr>
          </w:p>
        </w:tc>
      </w:tr>
      <w:tr w:rsidR="00DF091C" w:rsidRPr="004D43A7" w14:paraId="66C5F2DD" w14:textId="77777777" w:rsidTr="00307D3C">
        <w:trPr>
          <w:gridAfter w:val="1"/>
          <w:wAfter w:w="305" w:type="dxa"/>
          <w:trHeight w:val="20"/>
        </w:trPr>
        <w:tc>
          <w:tcPr>
            <w:tcW w:w="8217" w:type="dxa"/>
            <w:gridSpan w:val="2"/>
            <w:tcBorders>
              <w:top w:val="nil"/>
              <w:left w:val="single" w:sz="4" w:space="0" w:color="auto"/>
              <w:bottom w:val="nil"/>
              <w:right w:val="single" w:sz="4" w:space="0" w:color="auto"/>
            </w:tcBorders>
            <w:vAlign w:val="center"/>
          </w:tcPr>
          <w:p w14:paraId="085E0232" w14:textId="1607BDD4" w:rsidR="00DF091C" w:rsidRPr="00415D47" w:rsidRDefault="007C3DEE" w:rsidP="00D15E02">
            <w:pPr>
              <w:ind w:left="738" w:hanging="738"/>
              <w:rPr>
                <w:rFonts w:ascii="Arial" w:hAnsi="Arial" w:cs="Arial"/>
              </w:rPr>
            </w:pPr>
            <w:r w:rsidRPr="00415D47">
              <w:rPr>
                <w:rFonts w:ascii="Arial" w:hAnsi="Arial" w:cs="Arial"/>
              </w:rPr>
              <w:t>2</w:t>
            </w:r>
            <w:r w:rsidR="00C10314">
              <w:rPr>
                <w:rFonts w:ascii="Arial" w:hAnsi="Arial" w:cs="Arial"/>
              </w:rPr>
              <w:t xml:space="preserve">.3.  </w:t>
            </w:r>
            <w:r w:rsidR="00244B14">
              <w:rPr>
                <w:rFonts w:ascii="Arial" w:hAnsi="Arial" w:cs="Arial"/>
              </w:rPr>
              <w:t xml:space="preserve"> </w:t>
            </w:r>
            <w:r w:rsidR="00C10314">
              <w:rPr>
                <w:rFonts w:ascii="Arial" w:hAnsi="Arial" w:cs="Arial"/>
              </w:rPr>
              <w:t>Activation</w:t>
            </w:r>
            <w:r w:rsidR="00415D47" w:rsidRPr="00415D47">
              <w:rPr>
                <w:rFonts w:ascii="Arial" w:hAnsi="Arial" w:cs="Arial"/>
              </w:rPr>
              <w:t xml:space="preserve"> for </w:t>
            </w:r>
            <w:r w:rsidR="00415D47" w:rsidRPr="00C10314">
              <w:rPr>
                <w:rFonts w:ascii="Arial" w:hAnsi="Arial" w:cs="Arial"/>
                <w:color w:val="0070C0"/>
              </w:rPr>
              <w:t>xxx</w:t>
            </w:r>
            <w:r w:rsidR="00415D47" w:rsidRPr="00415D47">
              <w:rPr>
                <w:rFonts w:ascii="Arial" w:hAnsi="Arial" w:cs="Arial"/>
              </w:rPr>
              <w:t xml:space="preserve"> Parish Council Response Team</w:t>
            </w:r>
          </w:p>
        </w:tc>
        <w:tc>
          <w:tcPr>
            <w:tcW w:w="1276" w:type="dxa"/>
            <w:vMerge/>
            <w:tcBorders>
              <w:left w:val="single" w:sz="4" w:space="0" w:color="auto"/>
            </w:tcBorders>
          </w:tcPr>
          <w:p w14:paraId="1986E32D" w14:textId="77777777" w:rsidR="00DF091C" w:rsidRPr="004D43A7" w:rsidRDefault="00DF091C" w:rsidP="00E96BF3">
            <w:pPr>
              <w:jc w:val="center"/>
              <w:rPr>
                <w:rFonts w:ascii="Arial" w:hAnsi="Arial" w:cs="Arial"/>
                <w:b/>
                <w:highlight w:val="yellow"/>
                <w:lang w:val="en-US"/>
              </w:rPr>
            </w:pPr>
          </w:p>
        </w:tc>
      </w:tr>
      <w:tr w:rsidR="00C10314" w:rsidRPr="004D43A7" w14:paraId="55B7A768" w14:textId="77777777" w:rsidTr="00307D3C">
        <w:trPr>
          <w:gridAfter w:val="1"/>
          <w:wAfter w:w="305" w:type="dxa"/>
          <w:trHeight w:val="20"/>
        </w:trPr>
        <w:tc>
          <w:tcPr>
            <w:tcW w:w="8217" w:type="dxa"/>
            <w:gridSpan w:val="2"/>
            <w:tcBorders>
              <w:top w:val="nil"/>
              <w:left w:val="single" w:sz="4" w:space="0" w:color="auto"/>
              <w:bottom w:val="nil"/>
              <w:right w:val="single" w:sz="4" w:space="0" w:color="auto"/>
            </w:tcBorders>
            <w:vAlign w:val="center"/>
          </w:tcPr>
          <w:p w14:paraId="399C8A7A" w14:textId="5B809114" w:rsidR="00C10314" w:rsidRPr="00415D47" w:rsidRDefault="00C10314" w:rsidP="00D15E02">
            <w:pPr>
              <w:ind w:left="738" w:hanging="738"/>
              <w:rPr>
                <w:rFonts w:ascii="Arial" w:hAnsi="Arial" w:cs="Arial"/>
              </w:rPr>
            </w:pPr>
            <w:r>
              <w:rPr>
                <w:rFonts w:ascii="Arial" w:hAnsi="Arial" w:cs="Arial"/>
              </w:rPr>
              <w:t>2.3.1 Communication tree</w:t>
            </w:r>
          </w:p>
        </w:tc>
        <w:tc>
          <w:tcPr>
            <w:tcW w:w="1276" w:type="dxa"/>
            <w:vMerge/>
            <w:tcBorders>
              <w:left w:val="single" w:sz="4" w:space="0" w:color="auto"/>
            </w:tcBorders>
          </w:tcPr>
          <w:p w14:paraId="45793373" w14:textId="77777777" w:rsidR="00C10314" w:rsidRPr="004D43A7" w:rsidRDefault="00C10314" w:rsidP="00E96BF3">
            <w:pPr>
              <w:jc w:val="center"/>
              <w:rPr>
                <w:rFonts w:ascii="Arial" w:hAnsi="Arial" w:cs="Arial"/>
                <w:b/>
                <w:highlight w:val="yellow"/>
                <w:lang w:val="en-US"/>
              </w:rPr>
            </w:pPr>
          </w:p>
        </w:tc>
      </w:tr>
      <w:tr w:rsidR="00DF091C" w:rsidRPr="004D43A7" w14:paraId="3E14E9F2" w14:textId="77777777" w:rsidTr="00307D3C">
        <w:trPr>
          <w:gridAfter w:val="1"/>
          <w:wAfter w:w="305" w:type="dxa"/>
          <w:trHeight w:val="20"/>
        </w:trPr>
        <w:tc>
          <w:tcPr>
            <w:tcW w:w="8217" w:type="dxa"/>
            <w:gridSpan w:val="2"/>
            <w:tcBorders>
              <w:top w:val="nil"/>
              <w:left w:val="single" w:sz="4" w:space="0" w:color="auto"/>
              <w:bottom w:val="nil"/>
              <w:right w:val="single" w:sz="4" w:space="0" w:color="auto"/>
            </w:tcBorders>
            <w:shd w:val="clear" w:color="auto" w:fill="FFFFFF" w:themeFill="background1"/>
            <w:vAlign w:val="center"/>
          </w:tcPr>
          <w:p w14:paraId="0DE1FAD0" w14:textId="77D32157" w:rsidR="00DF091C" w:rsidRPr="00C441BB" w:rsidRDefault="00C441BB" w:rsidP="00C441BB">
            <w:pPr>
              <w:ind w:left="738" w:hanging="738"/>
              <w:rPr>
                <w:rFonts w:ascii="Arial" w:hAnsi="Arial" w:cs="Arial"/>
              </w:rPr>
            </w:pPr>
            <w:r w:rsidRPr="00C441BB">
              <w:rPr>
                <w:rFonts w:ascii="Arial" w:hAnsi="Arial" w:cs="Arial"/>
              </w:rPr>
              <w:t xml:space="preserve">2.4  </w:t>
            </w:r>
            <w:r w:rsidR="007D2D21">
              <w:rPr>
                <w:rFonts w:ascii="Arial" w:hAnsi="Arial" w:cs="Arial"/>
              </w:rPr>
              <w:t xml:space="preserve"> </w:t>
            </w:r>
            <w:r w:rsidR="00244B14">
              <w:rPr>
                <w:rFonts w:ascii="Arial" w:hAnsi="Arial" w:cs="Arial"/>
              </w:rPr>
              <w:t xml:space="preserve"> </w:t>
            </w:r>
            <w:r w:rsidRPr="00C441BB">
              <w:rPr>
                <w:rFonts w:ascii="Arial" w:hAnsi="Arial" w:cs="Arial"/>
              </w:rPr>
              <w:t>Risk Assessment</w:t>
            </w:r>
            <w:r w:rsidR="004C7FF6">
              <w:rPr>
                <w:rFonts w:ascii="Arial" w:hAnsi="Arial" w:cs="Arial"/>
              </w:rPr>
              <w:t>s</w:t>
            </w:r>
            <w:r w:rsidRPr="00C441BB">
              <w:rPr>
                <w:rFonts w:ascii="Arial" w:hAnsi="Arial" w:cs="Arial"/>
              </w:rPr>
              <w:t xml:space="preserve"> – Community a</w:t>
            </w:r>
            <w:r w:rsidR="00DF091C" w:rsidRPr="00C441BB">
              <w:rPr>
                <w:rFonts w:ascii="Arial" w:hAnsi="Arial" w:cs="Arial"/>
              </w:rPr>
              <w:t xml:space="preserve">ctions </w:t>
            </w:r>
            <w:r w:rsidR="004C7FF6" w:rsidRPr="004C7FF6">
              <w:rPr>
                <w:rFonts w:ascii="Arial" w:hAnsi="Arial" w:cs="Arial"/>
                <w:b/>
                <w:color w:val="C00000"/>
              </w:rPr>
              <w:t>during</w:t>
            </w:r>
            <w:r w:rsidR="00DF091C" w:rsidRPr="00C441BB">
              <w:rPr>
                <w:rFonts w:ascii="Arial" w:hAnsi="Arial" w:cs="Arial"/>
                <w:b/>
              </w:rPr>
              <w:t xml:space="preserve"> </w:t>
            </w:r>
            <w:r w:rsidRPr="00C441BB">
              <w:rPr>
                <w:rFonts w:ascii="Arial" w:hAnsi="Arial" w:cs="Arial"/>
              </w:rPr>
              <w:t>a response</w:t>
            </w:r>
          </w:p>
        </w:tc>
        <w:tc>
          <w:tcPr>
            <w:tcW w:w="1276" w:type="dxa"/>
            <w:vMerge/>
            <w:tcBorders>
              <w:left w:val="single" w:sz="4" w:space="0" w:color="auto"/>
            </w:tcBorders>
          </w:tcPr>
          <w:p w14:paraId="315FAA4C" w14:textId="77777777" w:rsidR="00DF091C" w:rsidRPr="004D43A7" w:rsidRDefault="00DF091C" w:rsidP="00E96BF3">
            <w:pPr>
              <w:jc w:val="center"/>
              <w:rPr>
                <w:rFonts w:ascii="Arial" w:hAnsi="Arial" w:cs="Arial"/>
                <w:b/>
                <w:highlight w:val="yellow"/>
                <w:lang w:val="en-US"/>
              </w:rPr>
            </w:pPr>
          </w:p>
        </w:tc>
      </w:tr>
      <w:tr w:rsidR="00DF091C" w:rsidRPr="004D43A7" w14:paraId="425F5BBD" w14:textId="77777777" w:rsidTr="00307D3C">
        <w:trPr>
          <w:gridAfter w:val="1"/>
          <w:wAfter w:w="305" w:type="dxa"/>
          <w:trHeight w:val="171"/>
        </w:trPr>
        <w:tc>
          <w:tcPr>
            <w:tcW w:w="8217" w:type="dxa"/>
            <w:gridSpan w:val="2"/>
            <w:tcBorders>
              <w:top w:val="nil"/>
              <w:left w:val="single" w:sz="4" w:space="0" w:color="auto"/>
              <w:bottom w:val="single" w:sz="4" w:space="0" w:color="auto"/>
              <w:right w:val="single" w:sz="4" w:space="0" w:color="auto"/>
            </w:tcBorders>
            <w:vAlign w:val="center"/>
          </w:tcPr>
          <w:p w14:paraId="7A0B9867" w14:textId="0FBC0B18" w:rsidR="00DF091C" w:rsidRDefault="007D2D21" w:rsidP="00D15E02">
            <w:pPr>
              <w:pStyle w:val="Heading1"/>
              <w:ind w:left="738" w:hanging="738"/>
              <w:outlineLvl w:val="0"/>
              <w:rPr>
                <w:color w:val="auto"/>
                <w:sz w:val="22"/>
                <w:szCs w:val="22"/>
              </w:rPr>
            </w:pPr>
            <w:r>
              <w:rPr>
                <w:color w:val="auto"/>
                <w:sz w:val="22"/>
                <w:szCs w:val="22"/>
              </w:rPr>
              <w:t>2.5</w:t>
            </w:r>
            <w:r w:rsidR="008073FB" w:rsidRPr="008073FB">
              <w:rPr>
                <w:color w:val="auto"/>
                <w:sz w:val="22"/>
                <w:szCs w:val="22"/>
              </w:rPr>
              <w:t xml:space="preserve"> </w:t>
            </w:r>
            <w:r>
              <w:rPr>
                <w:color w:val="auto"/>
                <w:sz w:val="22"/>
                <w:szCs w:val="22"/>
              </w:rPr>
              <w:t xml:space="preserve"> </w:t>
            </w:r>
            <w:r w:rsidR="00244B14">
              <w:rPr>
                <w:color w:val="auto"/>
                <w:sz w:val="22"/>
                <w:szCs w:val="22"/>
              </w:rPr>
              <w:t xml:space="preserve">  </w:t>
            </w:r>
            <w:r w:rsidR="008073FB" w:rsidRPr="008073FB">
              <w:rPr>
                <w:color w:val="auto"/>
                <w:sz w:val="22"/>
                <w:szCs w:val="22"/>
              </w:rPr>
              <w:t>Communication</w:t>
            </w:r>
            <w:r w:rsidR="00DF091C" w:rsidRPr="008073FB" w:rsidDel="00E25BE7">
              <w:rPr>
                <w:color w:val="auto"/>
                <w:sz w:val="22"/>
                <w:szCs w:val="22"/>
              </w:rPr>
              <w:t xml:space="preserve"> </w:t>
            </w:r>
            <w:r w:rsidR="00DF091C" w:rsidRPr="008073FB">
              <w:rPr>
                <w:color w:val="auto"/>
                <w:sz w:val="22"/>
                <w:szCs w:val="22"/>
              </w:rPr>
              <w:t>with residents during an incident</w:t>
            </w:r>
          </w:p>
          <w:p w14:paraId="3AF14F22" w14:textId="677D876C" w:rsidR="007D2D21" w:rsidRDefault="007D2D21" w:rsidP="007D2D21">
            <w:pPr>
              <w:rPr>
                <w:rFonts w:ascii="Arial" w:hAnsi="Arial" w:cs="Arial"/>
              </w:rPr>
            </w:pPr>
            <w:r>
              <w:rPr>
                <w:rFonts w:ascii="Arial" w:hAnsi="Arial" w:cs="Arial"/>
              </w:rPr>
              <w:t xml:space="preserve">2.6  </w:t>
            </w:r>
            <w:r w:rsidR="00244B14">
              <w:rPr>
                <w:rFonts w:ascii="Arial" w:hAnsi="Arial" w:cs="Arial"/>
              </w:rPr>
              <w:t xml:space="preserve">  </w:t>
            </w:r>
            <w:r>
              <w:rPr>
                <w:rFonts w:ascii="Arial" w:hAnsi="Arial" w:cs="Arial"/>
              </w:rPr>
              <w:t xml:space="preserve">Communication with </w:t>
            </w:r>
            <w:r w:rsidRPr="007D2D21">
              <w:rPr>
                <w:rFonts w:ascii="Arial" w:hAnsi="Arial" w:cs="Arial"/>
                <w:color w:val="0070C0"/>
              </w:rPr>
              <w:t>xxx</w:t>
            </w:r>
            <w:r>
              <w:rPr>
                <w:rFonts w:ascii="Arial" w:hAnsi="Arial" w:cs="Arial"/>
              </w:rPr>
              <w:t xml:space="preserve"> Parish Council Response Team</w:t>
            </w:r>
          </w:p>
          <w:p w14:paraId="691F9D62" w14:textId="10BE5B91" w:rsidR="007D2D21" w:rsidRDefault="007D2D21" w:rsidP="007D2D21">
            <w:pPr>
              <w:rPr>
                <w:rFonts w:ascii="Arial" w:hAnsi="Arial" w:cs="Arial"/>
              </w:rPr>
            </w:pPr>
            <w:r>
              <w:rPr>
                <w:rFonts w:ascii="Arial" w:hAnsi="Arial" w:cs="Arial"/>
              </w:rPr>
              <w:t xml:space="preserve">2.7  </w:t>
            </w:r>
            <w:r w:rsidR="00244B14">
              <w:rPr>
                <w:rFonts w:ascii="Arial" w:hAnsi="Arial" w:cs="Arial"/>
              </w:rPr>
              <w:t xml:space="preserve">  </w:t>
            </w:r>
            <w:r>
              <w:rPr>
                <w:rFonts w:ascii="Arial" w:hAnsi="Arial" w:cs="Arial"/>
              </w:rPr>
              <w:t>Local Resources</w:t>
            </w:r>
          </w:p>
          <w:p w14:paraId="4BB18579" w14:textId="5E576E17" w:rsidR="00244B14" w:rsidRPr="007D2D21" w:rsidRDefault="00244B14" w:rsidP="007D2D21">
            <w:pPr>
              <w:rPr>
                <w:rFonts w:ascii="Arial" w:hAnsi="Arial" w:cs="Arial"/>
              </w:rPr>
            </w:pPr>
            <w:r>
              <w:rPr>
                <w:rFonts w:ascii="Arial" w:hAnsi="Arial" w:cs="Arial"/>
              </w:rPr>
              <w:t>2.8    Insurance</w:t>
            </w:r>
          </w:p>
          <w:p w14:paraId="48C174C5" w14:textId="43D9151B" w:rsidR="004C0C4C" w:rsidRPr="004C0C4C" w:rsidRDefault="004C0C4C" w:rsidP="004C0C4C"/>
        </w:tc>
        <w:tc>
          <w:tcPr>
            <w:tcW w:w="1276" w:type="dxa"/>
            <w:vMerge/>
            <w:tcBorders>
              <w:left w:val="single" w:sz="4" w:space="0" w:color="auto"/>
              <w:bottom w:val="single" w:sz="4" w:space="0" w:color="auto"/>
            </w:tcBorders>
          </w:tcPr>
          <w:p w14:paraId="40A984FB" w14:textId="77777777" w:rsidR="00DF091C" w:rsidRPr="004D43A7" w:rsidRDefault="00DF091C" w:rsidP="00E96BF3">
            <w:pPr>
              <w:jc w:val="center"/>
              <w:rPr>
                <w:rFonts w:ascii="Arial" w:hAnsi="Arial" w:cs="Arial"/>
                <w:b/>
                <w:highlight w:val="yellow"/>
                <w:lang w:val="en-US"/>
              </w:rPr>
            </w:pPr>
          </w:p>
        </w:tc>
      </w:tr>
      <w:tr w:rsidR="00E96BF3" w:rsidRPr="005567EA" w14:paraId="53108A89" w14:textId="77777777" w:rsidTr="00307D3C">
        <w:trPr>
          <w:gridAfter w:val="1"/>
          <w:wAfter w:w="305" w:type="dxa"/>
          <w:trHeight w:val="397"/>
        </w:trPr>
        <w:tc>
          <w:tcPr>
            <w:tcW w:w="8217" w:type="dxa"/>
            <w:gridSpan w:val="2"/>
            <w:tcBorders>
              <w:top w:val="single" w:sz="4" w:space="0" w:color="auto"/>
            </w:tcBorders>
            <w:shd w:val="clear" w:color="auto" w:fill="EAF1DD" w:themeFill="accent3" w:themeFillTint="33"/>
            <w:vAlign w:val="center"/>
          </w:tcPr>
          <w:p w14:paraId="430A1192" w14:textId="77777777" w:rsidR="005567EA" w:rsidRPr="005567EA" w:rsidRDefault="005567EA" w:rsidP="007B53F0">
            <w:pPr>
              <w:rPr>
                <w:rFonts w:ascii="Arial" w:hAnsi="Arial" w:cs="Arial"/>
                <w:b/>
                <w:lang w:val="en-US"/>
              </w:rPr>
            </w:pPr>
          </w:p>
          <w:p w14:paraId="18BEF240" w14:textId="3BC35A6D" w:rsidR="00E96BF3" w:rsidRPr="005567EA" w:rsidRDefault="005C32D9" w:rsidP="007B53F0">
            <w:pPr>
              <w:rPr>
                <w:rFonts w:ascii="Arial" w:hAnsi="Arial" w:cs="Arial"/>
                <w:b/>
                <w:lang w:val="en-US"/>
              </w:rPr>
            </w:pPr>
            <w:r w:rsidRPr="005567EA">
              <w:rPr>
                <w:rFonts w:ascii="Arial" w:hAnsi="Arial" w:cs="Arial"/>
                <w:b/>
                <w:lang w:val="en-US"/>
              </w:rPr>
              <w:t>Se</w:t>
            </w:r>
            <w:r w:rsidR="005567EA">
              <w:rPr>
                <w:rFonts w:ascii="Arial" w:hAnsi="Arial" w:cs="Arial"/>
                <w:b/>
                <w:lang w:val="en-US"/>
              </w:rPr>
              <w:t>ction 3 -</w:t>
            </w:r>
            <w:r w:rsidRPr="005567EA">
              <w:rPr>
                <w:rFonts w:ascii="Arial" w:hAnsi="Arial" w:cs="Arial"/>
                <w:b/>
                <w:lang w:val="en-US"/>
              </w:rPr>
              <w:t xml:space="preserve"> </w:t>
            </w:r>
            <w:r w:rsidR="00E96BF3" w:rsidRPr="005567EA">
              <w:rPr>
                <w:rFonts w:ascii="Arial" w:hAnsi="Arial" w:cs="Arial"/>
                <w:b/>
                <w:lang w:val="en-US"/>
              </w:rPr>
              <w:t xml:space="preserve">Before and </w:t>
            </w:r>
            <w:r w:rsidR="00D65E00" w:rsidRPr="005567EA">
              <w:rPr>
                <w:rFonts w:ascii="Arial" w:hAnsi="Arial" w:cs="Arial"/>
                <w:b/>
                <w:lang w:val="en-US"/>
              </w:rPr>
              <w:t>A</w:t>
            </w:r>
            <w:r w:rsidR="00E96BF3" w:rsidRPr="005567EA">
              <w:rPr>
                <w:rFonts w:ascii="Arial" w:hAnsi="Arial" w:cs="Arial"/>
                <w:b/>
                <w:lang w:val="en-US"/>
              </w:rPr>
              <w:t>fter an incident</w:t>
            </w:r>
            <w:r w:rsidR="005567EA">
              <w:rPr>
                <w:rFonts w:ascii="Arial" w:hAnsi="Arial" w:cs="Arial"/>
                <w:b/>
                <w:lang w:val="en-US"/>
              </w:rPr>
              <w:t xml:space="preserve"> (planning and recovery)</w:t>
            </w:r>
          </w:p>
          <w:p w14:paraId="21B1E647" w14:textId="3889C7B3" w:rsidR="005567EA" w:rsidRPr="005567EA" w:rsidRDefault="005567EA" w:rsidP="007B53F0">
            <w:pPr>
              <w:rPr>
                <w:rFonts w:ascii="Arial" w:hAnsi="Arial" w:cs="Arial"/>
                <w:b/>
                <w:u w:val="single"/>
                <w:lang w:val="en-US"/>
              </w:rPr>
            </w:pPr>
          </w:p>
        </w:tc>
        <w:tc>
          <w:tcPr>
            <w:tcW w:w="1276" w:type="dxa"/>
            <w:tcBorders>
              <w:top w:val="single" w:sz="4" w:space="0" w:color="auto"/>
            </w:tcBorders>
            <w:shd w:val="clear" w:color="auto" w:fill="EAF1DD" w:themeFill="accent3" w:themeFillTint="33"/>
          </w:tcPr>
          <w:p w14:paraId="7C5E5084" w14:textId="77777777" w:rsidR="005567EA" w:rsidRPr="005567EA" w:rsidRDefault="005567EA" w:rsidP="00E96BF3">
            <w:pPr>
              <w:jc w:val="center"/>
              <w:rPr>
                <w:rFonts w:ascii="Arial" w:hAnsi="Arial" w:cs="Arial"/>
                <w:b/>
                <w:lang w:val="en-US"/>
              </w:rPr>
            </w:pPr>
          </w:p>
          <w:p w14:paraId="40DC009E" w14:textId="31754293" w:rsidR="00E96BF3" w:rsidRPr="005567EA" w:rsidRDefault="004C7FF6" w:rsidP="00E96BF3">
            <w:pPr>
              <w:jc w:val="center"/>
              <w:rPr>
                <w:rFonts w:ascii="Arial" w:hAnsi="Arial" w:cs="Arial"/>
                <w:b/>
                <w:lang w:val="en-US"/>
              </w:rPr>
            </w:pPr>
            <w:r>
              <w:rPr>
                <w:rFonts w:ascii="Arial" w:hAnsi="Arial" w:cs="Arial"/>
                <w:b/>
                <w:lang w:val="en-US"/>
              </w:rPr>
              <w:t>2</w:t>
            </w:r>
            <w:r w:rsidR="00454C97">
              <w:rPr>
                <w:rFonts w:ascii="Arial" w:hAnsi="Arial" w:cs="Arial"/>
                <w:b/>
                <w:lang w:val="en-US"/>
              </w:rPr>
              <w:t>3</w:t>
            </w:r>
          </w:p>
        </w:tc>
      </w:tr>
      <w:tr w:rsidR="00DF091C" w:rsidRPr="004D43A7" w14:paraId="3F25DC8A" w14:textId="77777777" w:rsidTr="00307D3C">
        <w:trPr>
          <w:gridAfter w:val="1"/>
          <w:wAfter w:w="305" w:type="dxa"/>
          <w:trHeight w:val="397"/>
        </w:trPr>
        <w:tc>
          <w:tcPr>
            <w:tcW w:w="8217" w:type="dxa"/>
            <w:gridSpan w:val="2"/>
            <w:vAlign w:val="center"/>
          </w:tcPr>
          <w:p w14:paraId="2BCFEF26" w14:textId="77777777" w:rsidR="006A4FC3" w:rsidRDefault="006A4FC3" w:rsidP="004C7FF6">
            <w:pPr>
              <w:ind w:left="738" w:hanging="738"/>
              <w:rPr>
                <w:rFonts w:ascii="Arial" w:hAnsi="Arial" w:cs="Arial"/>
              </w:rPr>
            </w:pPr>
          </w:p>
          <w:p w14:paraId="112AE6AA" w14:textId="64EE7A1F" w:rsidR="00DF091C" w:rsidRDefault="004C7FF6" w:rsidP="004C7FF6">
            <w:pPr>
              <w:ind w:left="738" w:hanging="738"/>
              <w:rPr>
                <w:rFonts w:ascii="Arial" w:hAnsi="Arial" w:cs="Arial"/>
              </w:rPr>
            </w:pPr>
            <w:r w:rsidRPr="004C7FF6">
              <w:rPr>
                <w:rFonts w:ascii="Arial" w:hAnsi="Arial" w:cs="Arial"/>
              </w:rPr>
              <w:t xml:space="preserve">3.1 </w:t>
            </w:r>
            <w:r w:rsidR="007B2448">
              <w:rPr>
                <w:rFonts w:ascii="Arial" w:hAnsi="Arial" w:cs="Arial"/>
              </w:rPr>
              <w:t xml:space="preserve">   </w:t>
            </w:r>
            <w:r w:rsidRPr="004C7FF6">
              <w:rPr>
                <w:rFonts w:ascii="Arial" w:hAnsi="Arial" w:cs="Arial"/>
              </w:rPr>
              <w:t xml:space="preserve">Risk Assessments – Community actions </w:t>
            </w:r>
            <w:r w:rsidRPr="004C7FF6">
              <w:rPr>
                <w:rFonts w:ascii="Arial" w:hAnsi="Arial" w:cs="Arial"/>
                <w:b/>
                <w:color w:val="00B050"/>
              </w:rPr>
              <w:t>before</w:t>
            </w:r>
            <w:r w:rsidR="00DF091C" w:rsidRPr="004C7FF6">
              <w:rPr>
                <w:rFonts w:ascii="Arial" w:hAnsi="Arial" w:cs="Arial"/>
                <w:color w:val="00B050"/>
              </w:rPr>
              <w:t xml:space="preserve"> </w:t>
            </w:r>
            <w:r w:rsidR="00DF091C" w:rsidRPr="004C7FF6">
              <w:rPr>
                <w:rFonts w:ascii="Arial" w:hAnsi="Arial" w:cs="Arial"/>
              </w:rPr>
              <w:t xml:space="preserve">and </w:t>
            </w:r>
            <w:r w:rsidRPr="004C7FF6">
              <w:rPr>
                <w:rFonts w:ascii="Arial" w:hAnsi="Arial" w:cs="Arial"/>
                <w:b/>
                <w:color w:val="E36C0A" w:themeColor="accent6" w:themeShade="BF"/>
              </w:rPr>
              <w:t>after</w:t>
            </w:r>
            <w:r w:rsidR="00DF091C" w:rsidRPr="004C7FF6">
              <w:rPr>
                <w:rFonts w:ascii="Arial" w:hAnsi="Arial" w:cs="Arial"/>
                <w:color w:val="E36C0A" w:themeColor="accent6" w:themeShade="BF"/>
              </w:rPr>
              <w:t xml:space="preserve"> </w:t>
            </w:r>
            <w:r w:rsidR="00DF091C" w:rsidRPr="004C7FF6">
              <w:rPr>
                <w:rFonts w:ascii="Arial" w:hAnsi="Arial" w:cs="Arial"/>
              </w:rPr>
              <w:t xml:space="preserve">an incident.  </w:t>
            </w:r>
          </w:p>
          <w:p w14:paraId="0F45D697" w14:textId="328AE3A6" w:rsidR="00454C97" w:rsidRDefault="00454C97" w:rsidP="004C7FF6">
            <w:pPr>
              <w:ind w:left="738" w:hanging="738"/>
              <w:rPr>
                <w:rFonts w:ascii="Arial" w:hAnsi="Arial" w:cs="Arial"/>
                <w:b/>
                <w:i/>
                <w:color w:val="0070C0"/>
              </w:rPr>
            </w:pPr>
            <w:r>
              <w:rPr>
                <w:rFonts w:ascii="Arial" w:hAnsi="Arial" w:cs="Arial"/>
              </w:rPr>
              <w:t xml:space="preserve">3.2    Community Response Centre / Temporary Community Shelter               </w:t>
            </w:r>
            <w:r w:rsidRPr="00454C97">
              <w:rPr>
                <w:rFonts w:ascii="Arial" w:hAnsi="Arial" w:cs="Arial"/>
                <w:b/>
                <w:i/>
                <w:color w:val="0070C0"/>
              </w:rPr>
              <w:t>(Parish Council Led)</w:t>
            </w:r>
          </w:p>
          <w:p w14:paraId="6C72294C" w14:textId="39C2208A" w:rsidR="00454C97" w:rsidRDefault="00454C97" w:rsidP="00454C97">
            <w:pPr>
              <w:rPr>
                <w:rFonts w:ascii="Arial" w:hAnsi="Arial" w:cs="Arial"/>
                <w:b/>
                <w:bCs/>
                <w:i/>
                <w:color w:val="C00000"/>
              </w:rPr>
            </w:pPr>
            <w:r w:rsidRPr="00454C97">
              <w:rPr>
                <w:rFonts w:ascii="Arial" w:hAnsi="Arial" w:cs="Arial"/>
              </w:rPr>
              <w:t xml:space="preserve">3.3    </w:t>
            </w:r>
            <w:r w:rsidRPr="00454C97">
              <w:rPr>
                <w:rFonts w:ascii="Arial" w:hAnsi="Arial" w:cs="Arial"/>
                <w:bCs/>
              </w:rPr>
              <w:t>Welfare Centres</w:t>
            </w:r>
            <w:r>
              <w:rPr>
                <w:rFonts w:ascii="Arial" w:hAnsi="Arial" w:cs="Arial"/>
                <w:b/>
                <w:bCs/>
              </w:rPr>
              <w:t xml:space="preserve"> </w:t>
            </w:r>
            <w:r w:rsidRPr="00030B47">
              <w:rPr>
                <w:rFonts w:ascii="Arial" w:hAnsi="Arial" w:cs="Arial"/>
                <w:b/>
                <w:bCs/>
                <w:i/>
                <w:color w:val="C00000"/>
              </w:rPr>
              <w:t>(Ashford Borough Council led only)</w:t>
            </w:r>
          </w:p>
          <w:p w14:paraId="67670F51" w14:textId="6B8AD45D" w:rsidR="003E45BA" w:rsidRPr="003E45BA" w:rsidRDefault="003E45BA" w:rsidP="00454C97">
            <w:pPr>
              <w:rPr>
                <w:rFonts w:ascii="Arial" w:hAnsi="Arial" w:cs="Arial"/>
                <w:bCs/>
              </w:rPr>
            </w:pPr>
            <w:r w:rsidRPr="003E45BA">
              <w:rPr>
                <w:rFonts w:ascii="Arial" w:hAnsi="Arial" w:cs="Arial"/>
                <w:bCs/>
              </w:rPr>
              <w:t>3.4    Checklists for responding to an emergency</w:t>
            </w:r>
          </w:p>
          <w:p w14:paraId="154C20F6" w14:textId="18A78621" w:rsidR="00454C97" w:rsidRPr="003E45BA" w:rsidRDefault="003E45BA" w:rsidP="004C7FF6">
            <w:pPr>
              <w:ind w:left="738" w:hanging="738"/>
              <w:rPr>
                <w:rFonts w:ascii="Arial" w:hAnsi="Arial" w:cs="Arial"/>
              </w:rPr>
            </w:pPr>
            <w:r w:rsidRPr="003E45BA">
              <w:rPr>
                <w:rFonts w:ascii="Arial" w:hAnsi="Arial" w:cs="Arial"/>
              </w:rPr>
              <w:t>3.5    Additional information</w:t>
            </w:r>
          </w:p>
          <w:p w14:paraId="77411E93" w14:textId="2BFFD8BF" w:rsidR="007B2448" w:rsidRPr="004C7FF6" w:rsidRDefault="007B2448" w:rsidP="004C7FF6">
            <w:pPr>
              <w:ind w:left="738" w:hanging="738"/>
              <w:rPr>
                <w:rFonts w:ascii="Arial" w:hAnsi="Arial" w:cs="Arial"/>
              </w:rPr>
            </w:pPr>
          </w:p>
        </w:tc>
        <w:tc>
          <w:tcPr>
            <w:tcW w:w="1276" w:type="dxa"/>
          </w:tcPr>
          <w:p w14:paraId="5A5BC041" w14:textId="77777777" w:rsidR="006A4FC3" w:rsidRDefault="006A4FC3" w:rsidP="00E96BF3">
            <w:pPr>
              <w:jc w:val="center"/>
              <w:rPr>
                <w:rFonts w:ascii="Arial" w:hAnsi="Arial" w:cs="Arial"/>
                <w:lang w:val="en-US"/>
              </w:rPr>
            </w:pPr>
          </w:p>
          <w:p w14:paraId="3DD0B491" w14:textId="79A56D37" w:rsidR="00DF091C" w:rsidRPr="00454C97" w:rsidRDefault="00454C97" w:rsidP="00E96BF3">
            <w:pPr>
              <w:jc w:val="center"/>
              <w:rPr>
                <w:rFonts w:ascii="Arial" w:hAnsi="Arial" w:cs="Arial"/>
                <w:lang w:val="en-US"/>
              </w:rPr>
            </w:pPr>
            <w:r w:rsidRPr="00454C97">
              <w:rPr>
                <w:rFonts w:ascii="Arial" w:hAnsi="Arial" w:cs="Arial"/>
                <w:lang w:val="en-US"/>
              </w:rPr>
              <w:t>23</w:t>
            </w:r>
          </w:p>
          <w:p w14:paraId="6B6B82AA" w14:textId="77777777" w:rsidR="00454C97" w:rsidRPr="00454C97" w:rsidRDefault="00454C97" w:rsidP="00E96BF3">
            <w:pPr>
              <w:jc w:val="center"/>
              <w:rPr>
                <w:rFonts w:ascii="Arial" w:hAnsi="Arial" w:cs="Arial"/>
                <w:lang w:val="en-US"/>
              </w:rPr>
            </w:pPr>
            <w:r w:rsidRPr="00454C97">
              <w:rPr>
                <w:rFonts w:ascii="Arial" w:hAnsi="Arial" w:cs="Arial"/>
                <w:lang w:val="en-US"/>
              </w:rPr>
              <w:t>31</w:t>
            </w:r>
          </w:p>
          <w:p w14:paraId="383C68A7" w14:textId="77777777" w:rsidR="00454C97" w:rsidRPr="00454C97" w:rsidRDefault="00454C97" w:rsidP="00E96BF3">
            <w:pPr>
              <w:jc w:val="center"/>
              <w:rPr>
                <w:rFonts w:ascii="Arial" w:hAnsi="Arial" w:cs="Arial"/>
                <w:lang w:val="en-US"/>
              </w:rPr>
            </w:pPr>
          </w:p>
          <w:p w14:paraId="41AA6A3E" w14:textId="77777777" w:rsidR="00454C97" w:rsidRDefault="00454C97" w:rsidP="00E96BF3">
            <w:pPr>
              <w:jc w:val="center"/>
              <w:rPr>
                <w:rFonts w:ascii="Arial" w:hAnsi="Arial" w:cs="Arial"/>
                <w:lang w:val="en-US"/>
              </w:rPr>
            </w:pPr>
            <w:r w:rsidRPr="00454C97">
              <w:rPr>
                <w:rFonts w:ascii="Arial" w:hAnsi="Arial" w:cs="Arial"/>
                <w:lang w:val="en-US"/>
              </w:rPr>
              <w:t>32</w:t>
            </w:r>
          </w:p>
          <w:p w14:paraId="7046E4B0" w14:textId="77777777" w:rsidR="003E45BA" w:rsidRDefault="003E45BA" w:rsidP="00E96BF3">
            <w:pPr>
              <w:jc w:val="center"/>
              <w:rPr>
                <w:rFonts w:ascii="Arial" w:hAnsi="Arial" w:cs="Arial"/>
                <w:lang w:val="en-US"/>
              </w:rPr>
            </w:pPr>
            <w:r>
              <w:rPr>
                <w:rFonts w:ascii="Arial" w:hAnsi="Arial" w:cs="Arial"/>
                <w:lang w:val="en-US"/>
              </w:rPr>
              <w:t>33</w:t>
            </w:r>
          </w:p>
          <w:p w14:paraId="183EE00C" w14:textId="08A27BC9" w:rsidR="003E45BA" w:rsidRPr="004D43A7" w:rsidRDefault="00C35DE6" w:rsidP="00E96BF3">
            <w:pPr>
              <w:jc w:val="center"/>
              <w:rPr>
                <w:rFonts w:ascii="Arial" w:hAnsi="Arial" w:cs="Arial"/>
                <w:b/>
                <w:highlight w:val="yellow"/>
                <w:lang w:val="en-US"/>
              </w:rPr>
            </w:pPr>
            <w:r>
              <w:rPr>
                <w:rFonts w:ascii="Arial" w:hAnsi="Arial" w:cs="Arial"/>
                <w:lang w:val="en-US"/>
              </w:rPr>
              <w:t>35</w:t>
            </w:r>
          </w:p>
        </w:tc>
      </w:tr>
      <w:tr w:rsidR="000F5B0F" w:rsidRPr="004D43A7" w14:paraId="412A41FF" w14:textId="77777777" w:rsidTr="00307D3C">
        <w:trPr>
          <w:gridAfter w:val="1"/>
          <w:wAfter w:w="305" w:type="dxa"/>
          <w:trHeight w:val="397"/>
        </w:trPr>
        <w:tc>
          <w:tcPr>
            <w:tcW w:w="8217" w:type="dxa"/>
            <w:gridSpan w:val="2"/>
            <w:tcBorders>
              <w:top w:val="single" w:sz="4" w:space="0" w:color="auto"/>
            </w:tcBorders>
            <w:shd w:val="clear" w:color="auto" w:fill="DBE5F1" w:themeFill="accent1" w:themeFillTint="33"/>
            <w:vAlign w:val="center"/>
          </w:tcPr>
          <w:p w14:paraId="12E62FDA" w14:textId="77777777" w:rsidR="00093012" w:rsidRPr="00BC43A4" w:rsidRDefault="00093012" w:rsidP="007B53F0">
            <w:pPr>
              <w:rPr>
                <w:rFonts w:ascii="Arial" w:hAnsi="Arial" w:cs="Arial"/>
                <w:b/>
                <w:lang w:val="en-US"/>
              </w:rPr>
            </w:pPr>
          </w:p>
          <w:p w14:paraId="1B7AD074" w14:textId="65793DE8" w:rsidR="000F5B0F" w:rsidRPr="00BC43A4" w:rsidRDefault="000F5B0F" w:rsidP="007B53F0">
            <w:pPr>
              <w:rPr>
                <w:rFonts w:ascii="Arial" w:hAnsi="Arial" w:cs="Arial"/>
                <w:b/>
                <w:lang w:val="en-US"/>
              </w:rPr>
            </w:pPr>
            <w:r w:rsidRPr="00BC43A4">
              <w:rPr>
                <w:rFonts w:ascii="Arial" w:hAnsi="Arial" w:cs="Arial"/>
                <w:b/>
                <w:lang w:val="en-US"/>
              </w:rPr>
              <w:t>Section 4</w:t>
            </w:r>
            <w:r w:rsidR="00093012" w:rsidRPr="00BC43A4">
              <w:rPr>
                <w:rFonts w:ascii="Arial" w:hAnsi="Arial" w:cs="Arial"/>
                <w:b/>
                <w:lang w:val="en-US"/>
              </w:rPr>
              <w:t xml:space="preserve"> </w:t>
            </w:r>
            <w:r w:rsidR="00F60F1B">
              <w:rPr>
                <w:rFonts w:ascii="Arial" w:hAnsi="Arial" w:cs="Arial"/>
                <w:b/>
                <w:lang w:val="en-US"/>
              </w:rPr>
              <w:t>–</w:t>
            </w:r>
            <w:r w:rsidR="00093012" w:rsidRPr="00BC43A4">
              <w:rPr>
                <w:rFonts w:ascii="Arial" w:hAnsi="Arial" w:cs="Arial"/>
                <w:b/>
                <w:lang w:val="en-US"/>
              </w:rPr>
              <w:t xml:space="preserve"> </w:t>
            </w:r>
            <w:r w:rsidR="00F60F1B" w:rsidRPr="006A4FC3">
              <w:rPr>
                <w:rFonts w:ascii="Arial" w:hAnsi="Arial" w:cs="Arial"/>
                <w:b/>
                <w:color w:val="0070C0"/>
                <w:lang w:val="en-US"/>
              </w:rPr>
              <w:t>XXX</w:t>
            </w:r>
            <w:r w:rsidR="00F60F1B">
              <w:rPr>
                <w:rFonts w:ascii="Arial" w:hAnsi="Arial" w:cs="Arial"/>
                <w:b/>
                <w:lang w:val="en-US"/>
              </w:rPr>
              <w:t xml:space="preserve"> Parish Council </w:t>
            </w:r>
            <w:r w:rsidRPr="00BC43A4">
              <w:rPr>
                <w:rFonts w:ascii="Arial" w:hAnsi="Arial" w:cs="Arial"/>
                <w:b/>
                <w:lang w:val="en-US"/>
              </w:rPr>
              <w:t>Community Flood Plan</w:t>
            </w:r>
          </w:p>
          <w:p w14:paraId="4B91EEEB" w14:textId="176F14BA" w:rsidR="00093012" w:rsidRPr="00BC43A4" w:rsidRDefault="00093012" w:rsidP="007B53F0">
            <w:pPr>
              <w:rPr>
                <w:rFonts w:ascii="Arial" w:hAnsi="Arial" w:cs="Arial"/>
                <w:b/>
                <w:lang w:val="en-US"/>
              </w:rPr>
            </w:pPr>
          </w:p>
        </w:tc>
        <w:tc>
          <w:tcPr>
            <w:tcW w:w="1276" w:type="dxa"/>
            <w:tcBorders>
              <w:top w:val="single" w:sz="4" w:space="0" w:color="auto"/>
            </w:tcBorders>
            <w:shd w:val="clear" w:color="auto" w:fill="DBE5F1" w:themeFill="accent1" w:themeFillTint="33"/>
            <w:vAlign w:val="center"/>
          </w:tcPr>
          <w:p w14:paraId="38877F45" w14:textId="76E84E14" w:rsidR="000F5B0F" w:rsidRPr="00BC43A4" w:rsidRDefault="00BC43A4" w:rsidP="000F5B0F">
            <w:pPr>
              <w:jc w:val="center"/>
              <w:rPr>
                <w:rFonts w:ascii="Arial" w:hAnsi="Arial" w:cs="Arial"/>
                <w:b/>
                <w:lang w:val="en-US"/>
              </w:rPr>
            </w:pPr>
            <w:r w:rsidRPr="00BC43A4">
              <w:rPr>
                <w:rFonts w:ascii="Arial" w:hAnsi="Arial" w:cs="Arial"/>
                <w:b/>
                <w:lang w:val="en-US"/>
              </w:rPr>
              <w:t>37</w:t>
            </w:r>
          </w:p>
        </w:tc>
      </w:tr>
      <w:tr w:rsidR="00DF091C" w:rsidRPr="004D43A7" w14:paraId="719B3372" w14:textId="77777777" w:rsidTr="00307D3C">
        <w:trPr>
          <w:gridAfter w:val="1"/>
          <w:wAfter w:w="305" w:type="dxa"/>
          <w:trHeight w:val="397"/>
        </w:trPr>
        <w:tc>
          <w:tcPr>
            <w:tcW w:w="8217" w:type="dxa"/>
            <w:gridSpan w:val="2"/>
            <w:shd w:val="clear" w:color="auto" w:fill="auto"/>
            <w:vAlign w:val="center"/>
          </w:tcPr>
          <w:p w14:paraId="0BB3B0C9" w14:textId="77777777" w:rsidR="006A4FC3" w:rsidRPr="006A4FC3" w:rsidRDefault="006A4FC3" w:rsidP="007B53F0">
            <w:pPr>
              <w:rPr>
                <w:rFonts w:ascii="Arial" w:hAnsi="Arial" w:cs="Arial"/>
                <w:lang w:val="en-US"/>
              </w:rPr>
            </w:pPr>
          </w:p>
          <w:p w14:paraId="4F5B39B1" w14:textId="4B99FAF9" w:rsidR="00DF091C" w:rsidRDefault="00F60F1B" w:rsidP="007B53F0">
            <w:pPr>
              <w:rPr>
                <w:rFonts w:ascii="Arial" w:hAnsi="Arial" w:cs="Arial"/>
                <w:lang w:val="en-US"/>
              </w:rPr>
            </w:pPr>
            <w:r w:rsidRPr="006A4FC3">
              <w:rPr>
                <w:rFonts w:ascii="Arial" w:hAnsi="Arial" w:cs="Arial"/>
                <w:lang w:val="en-US"/>
              </w:rPr>
              <w:t>4.1</w:t>
            </w:r>
            <w:r w:rsidR="00DF091C" w:rsidRPr="006A4FC3">
              <w:rPr>
                <w:rFonts w:ascii="Arial" w:hAnsi="Arial" w:cs="Arial"/>
                <w:lang w:val="en-US"/>
              </w:rPr>
              <w:t xml:space="preserve"> </w:t>
            </w:r>
            <w:r w:rsidRPr="006A4FC3">
              <w:rPr>
                <w:rFonts w:ascii="Arial" w:hAnsi="Arial" w:cs="Arial"/>
                <w:lang w:val="en-US"/>
              </w:rPr>
              <w:t xml:space="preserve">   </w:t>
            </w:r>
            <w:r w:rsidR="00DF091C" w:rsidRPr="006A4FC3">
              <w:rPr>
                <w:rFonts w:ascii="Arial" w:hAnsi="Arial" w:cs="Arial"/>
                <w:lang w:val="en-US"/>
              </w:rPr>
              <w:t>Community Flood Risk</w:t>
            </w:r>
          </w:p>
          <w:p w14:paraId="6D3DEFEE" w14:textId="4436DB80" w:rsidR="00CA4A5B" w:rsidRPr="006A4FC3" w:rsidRDefault="00CA4A5B" w:rsidP="007B53F0">
            <w:pPr>
              <w:rPr>
                <w:rFonts w:ascii="Arial" w:hAnsi="Arial" w:cs="Arial"/>
                <w:lang w:val="en-US"/>
              </w:rPr>
            </w:pPr>
            <w:r>
              <w:rPr>
                <w:rFonts w:ascii="Arial" w:hAnsi="Arial" w:cs="Arial"/>
                <w:lang w:val="en-US"/>
              </w:rPr>
              <w:t>4.1.1 Historic Flooding</w:t>
            </w:r>
          </w:p>
          <w:p w14:paraId="5E8A909A" w14:textId="577343ED" w:rsidR="00F60F1B" w:rsidRPr="006A4FC3" w:rsidRDefault="00F60F1B" w:rsidP="007B53F0">
            <w:pPr>
              <w:rPr>
                <w:rFonts w:ascii="Arial" w:hAnsi="Arial" w:cs="Arial"/>
                <w:lang w:val="en-US"/>
              </w:rPr>
            </w:pPr>
            <w:r w:rsidRPr="006A4FC3">
              <w:rPr>
                <w:rFonts w:ascii="Arial" w:hAnsi="Arial" w:cs="Arial"/>
                <w:lang w:val="en-US"/>
              </w:rPr>
              <w:t>4.2    Flood Map(s)</w:t>
            </w:r>
          </w:p>
          <w:p w14:paraId="7C01BC0D" w14:textId="03574665" w:rsidR="00F60F1B" w:rsidRPr="006A4FC3" w:rsidRDefault="00F60F1B" w:rsidP="007B53F0">
            <w:pPr>
              <w:rPr>
                <w:rFonts w:ascii="Arial" w:hAnsi="Arial" w:cs="Arial"/>
                <w:lang w:val="en-US"/>
              </w:rPr>
            </w:pPr>
            <w:r w:rsidRPr="006A4FC3">
              <w:rPr>
                <w:rFonts w:ascii="Arial" w:hAnsi="Arial" w:cs="Arial"/>
                <w:lang w:val="en-US"/>
              </w:rPr>
              <w:t>4.3    Flood Warning Service</w:t>
            </w:r>
          </w:p>
          <w:p w14:paraId="46343DC3" w14:textId="150AB696" w:rsidR="00F60F1B" w:rsidRPr="006A4FC3" w:rsidRDefault="00F60F1B" w:rsidP="007B53F0">
            <w:pPr>
              <w:rPr>
                <w:rFonts w:ascii="Arial" w:hAnsi="Arial" w:cs="Arial"/>
                <w:lang w:val="en-US"/>
              </w:rPr>
            </w:pPr>
            <w:r w:rsidRPr="006A4FC3">
              <w:rPr>
                <w:rFonts w:ascii="Arial" w:hAnsi="Arial" w:cs="Arial"/>
                <w:lang w:val="en-US"/>
              </w:rPr>
              <w:t>4.4    Flood Warnings for our community</w:t>
            </w:r>
          </w:p>
          <w:p w14:paraId="570B4C6B" w14:textId="709D9916" w:rsidR="00F60F1B" w:rsidRPr="006A4FC3" w:rsidRDefault="00F60F1B" w:rsidP="007B53F0">
            <w:pPr>
              <w:rPr>
                <w:rFonts w:ascii="Arial" w:hAnsi="Arial" w:cs="Arial"/>
                <w:lang w:val="en-US"/>
              </w:rPr>
            </w:pPr>
            <w:r w:rsidRPr="006A4FC3">
              <w:rPr>
                <w:rFonts w:ascii="Arial" w:hAnsi="Arial" w:cs="Arial"/>
                <w:lang w:val="en-US"/>
              </w:rPr>
              <w:t>4.5    Alerts and Warnings – what they mean</w:t>
            </w:r>
          </w:p>
          <w:p w14:paraId="6906D175" w14:textId="238D9C8E" w:rsidR="00F60F1B" w:rsidRPr="006A4FC3" w:rsidRDefault="00F60F1B" w:rsidP="007B53F0">
            <w:pPr>
              <w:rPr>
                <w:rFonts w:ascii="Arial" w:hAnsi="Arial" w:cs="Arial"/>
                <w:lang w:val="en-US"/>
              </w:rPr>
            </w:pPr>
            <w:r w:rsidRPr="006A4FC3">
              <w:rPr>
                <w:rFonts w:ascii="Arial" w:hAnsi="Arial" w:cs="Arial"/>
                <w:lang w:val="en-US"/>
              </w:rPr>
              <w:t>4.6    Flood Warden</w:t>
            </w:r>
            <w:r w:rsidR="00674FDA">
              <w:rPr>
                <w:rFonts w:ascii="Arial" w:hAnsi="Arial" w:cs="Arial"/>
                <w:lang w:val="en-US"/>
              </w:rPr>
              <w:t>s</w:t>
            </w:r>
            <w:r w:rsidRPr="006A4FC3">
              <w:rPr>
                <w:rFonts w:ascii="Arial" w:hAnsi="Arial" w:cs="Arial"/>
                <w:lang w:val="en-US"/>
              </w:rPr>
              <w:t xml:space="preserve"> </w:t>
            </w:r>
            <w:r w:rsidR="00674FDA">
              <w:rPr>
                <w:rFonts w:ascii="Arial" w:hAnsi="Arial" w:cs="Arial"/>
                <w:lang w:val="en-US"/>
              </w:rPr>
              <w:t xml:space="preserve">- </w:t>
            </w:r>
            <w:r w:rsidRPr="006A4FC3">
              <w:rPr>
                <w:rFonts w:ascii="Arial" w:hAnsi="Arial" w:cs="Arial"/>
                <w:lang w:val="en-US"/>
              </w:rPr>
              <w:t>Patches map</w:t>
            </w:r>
          </w:p>
          <w:p w14:paraId="5739DDDD" w14:textId="7729816F" w:rsidR="00F60F1B" w:rsidRPr="006A4FC3" w:rsidRDefault="00F60F1B" w:rsidP="007B53F0">
            <w:pPr>
              <w:rPr>
                <w:rFonts w:ascii="Arial" w:hAnsi="Arial" w:cs="Arial"/>
                <w:lang w:val="en-US"/>
              </w:rPr>
            </w:pPr>
            <w:r w:rsidRPr="006A4FC3">
              <w:rPr>
                <w:rFonts w:ascii="Arial" w:hAnsi="Arial" w:cs="Arial"/>
                <w:lang w:val="en-US"/>
              </w:rPr>
              <w:t>4.7    Flood Warden</w:t>
            </w:r>
            <w:r w:rsidR="00674FDA">
              <w:rPr>
                <w:rFonts w:ascii="Arial" w:hAnsi="Arial" w:cs="Arial"/>
                <w:lang w:val="en-US"/>
              </w:rPr>
              <w:t>s -</w:t>
            </w:r>
            <w:r w:rsidRPr="006A4FC3">
              <w:rPr>
                <w:rFonts w:ascii="Arial" w:hAnsi="Arial" w:cs="Arial"/>
                <w:lang w:val="en-US"/>
              </w:rPr>
              <w:t xml:space="preserve"> Patches list</w:t>
            </w:r>
          </w:p>
          <w:p w14:paraId="124C6466" w14:textId="701C91E0" w:rsidR="00F60F1B" w:rsidRPr="006A4FC3" w:rsidRDefault="000726C6" w:rsidP="007B53F0">
            <w:pPr>
              <w:rPr>
                <w:rFonts w:ascii="Arial" w:hAnsi="Arial" w:cs="Arial"/>
                <w:lang w:val="en-US"/>
              </w:rPr>
            </w:pPr>
            <w:r>
              <w:rPr>
                <w:rFonts w:ascii="Arial" w:hAnsi="Arial" w:cs="Arial"/>
                <w:lang w:val="en-US"/>
              </w:rPr>
              <w:t>4.8    Known flood areas</w:t>
            </w:r>
          </w:p>
          <w:p w14:paraId="26B6B0A6" w14:textId="095FA976" w:rsidR="00F60F1B" w:rsidRDefault="00F60F1B" w:rsidP="007B53F0">
            <w:pPr>
              <w:rPr>
                <w:rFonts w:ascii="Arial" w:hAnsi="Arial" w:cs="Arial"/>
                <w:lang w:val="en-US"/>
              </w:rPr>
            </w:pPr>
            <w:r w:rsidRPr="006A4FC3">
              <w:rPr>
                <w:rFonts w:ascii="Arial" w:hAnsi="Arial" w:cs="Arial"/>
                <w:lang w:val="en-US"/>
              </w:rPr>
              <w:t>4.9    Flood Defence Measures</w:t>
            </w:r>
          </w:p>
          <w:p w14:paraId="35F4C2B3" w14:textId="753A65D6" w:rsidR="000726C6" w:rsidRDefault="000726C6" w:rsidP="007B53F0">
            <w:pPr>
              <w:rPr>
                <w:rFonts w:ascii="Arial" w:hAnsi="Arial" w:cs="Arial"/>
                <w:lang w:val="en-US"/>
              </w:rPr>
            </w:pPr>
            <w:r>
              <w:rPr>
                <w:rFonts w:ascii="Arial" w:hAnsi="Arial" w:cs="Arial"/>
                <w:lang w:val="en-US"/>
              </w:rPr>
              <w:t>4.9.1 Community Sandbag Store</w:t>
            </w:r>
          </w:p>
          <w:p w14:paraId="5C61ACEA" w14:textId="3EC6462A" w:rsidR="000726C6" w:rsidRPr="006A4FC3" w:rsidRDefault="000726C6" w:rsidP="007B53F0">
            <w:pPr>
              <w:rPr>
                <w:rFonts w:ascii="Arial" w:hAnsi="Arial" w:cs="Arial"/>
                <w:lang w:val="en-US"/>
              </w:rPr>
            </w:pPr>
            <w:r>
              <w:rPr>
                <w:rFonts w:ascii="Arial" w:hAnsi="Arial" w:cs="Arial"/>
                <w:lang w:val="en-US"/>
              </w:rPr>
              <w:t>4.9.2 Sandbag Suppliers</w:t>
            </w:r>
          </w:p>
          <w:p w14:paraId="2F1B3916" w14:textId="11DF8A12" w:rsidR="0012082A" w:rsidRPr="006A4FC3" w:rsidRDefault="0012082A" w:rsidP="007B53F0">
            <w:pPr>
              <w:rPr>
                <w:rFonts w:ascii="Arial" w:hAnsi="Arial" w:cs="Arial"/>
                <w:lang w:val="en-US"/>
              </w:rPr>
            </w:pPr>
          </w:p>
        </w:tc>
        <w:tc>
          <w:tcPr>
            <w:tcW w:w="1276" w:type="dxa"/>
            <w:shd w:val="clear" w:color="auto" w:fill="auto"/>
          </w:tcPr>
          <w:p w14:paraId="2BF52F66" w14:textId="77777777" w:rsidR="006A4FC3" w:rsidRPr="006A4FC3" w:rsidRDefault="006A4FC3" w:rsidP="000F5B0F">
            <w:pPr>
              <w:jc w:val="center"/>
              <w:rPr>
                <w:rFonts w:ascii="Arial" w:hAnsi="Arial" w:cs="Arial"/>
                <w:lang w:val="en-US"/>
              </w:rPr>
            </w:pPr>
          </w:p>
          <w:p w14:paraId="3ADAD5D2" w14:textId="540DAEBB" w:rsidR="00DF091C" w:rsidRPr="006A4FC3" w:rsidRDefault="00F60F1B" w:rsidP="000F5B0F">
            <w:pPr>
              <w:jc w:val="center"/>
              <w:rPr>
                <w:rFonts w:ascii="Arial" w:hAnsi="Arial" w:cs="Arial"/>
                <w:lang w:val="en-US"/>
              </w:rPr>
            </w:pPr>
            <w:r w:rsidRPr="006A4FC3">
              <w:rPr>
                <w:rFonts w:ascii="Arial" w:hAnsi="Arial" w:cs="Arial"/>
                <w:lang w:val="en-US"/>
              </w:rPr>
              <w:t>37</w:t>
            </w:r>
          </w:p>
          <w:p w14:paraId="666A49C8" w14:textId="77777777" w:rsidR="00CA4A5B" w:rsidRDefault="00CA4A5B" w:rsidP="000F5B0F">
            <w:pPr>
              <w:jc w:val="center"/>
              <w:rPr>
                <w:rFonts w:ascii="Arial" w:hAnsi="Arial" w:cs="Arial"/>
                <w:lang w:val="en-US"/>
              </w:rPr>
            </w:pPr>
            <w:r>
              <w:rPr>
                <w:rFonts w:ascii="Arial" w:hAnsi="Arial" w:cs="Arial"/>
                <w:lang w:val="en-US"/>
              </w:rPr>
              <w:t>37</w:t>
            </w:r>
          </w:p>
          <w:p w14:paraId="11D159E9" w14:textId="7DC74AA0" w:rsidR="00F60F1B" w:rsidRDefault="00F60F1B" w:rsidP="000F5B0F">
            <w:pPr>
              <w:jc w:val="center"/>
              <w:rPr>
                <w:rFonts w:ascii="Arial" w:hAnsi="Arial" w:cs="Arial"/>
                <w:lang w:val="en-US"/>
              </w:rPr>
            </w:pPr>
            <w:r w:rsidRPr="006A4FC3">
              <w:rPr>
                <w:rFonts w:ascii="Arial" w:hAnsi="Arial" w:cs="Arial"/>
                <w:lang w:val="en-US"/>
              </w:rPr>
              <w:t>38</w:t>
            </w:r>
          </w:p>
          <w:p w14:paraId="6186DDC0" w14:textId="05BE1096" w:rsidR="00E335D7" w:rsidRPr="006A4FC3" w:rsidRDefault="00E335D7" w:rsidP="000F5B0F">
            <w:pPr>
              <w:jc w:val="center"/>
              <w:rPr>
                <w:rFonts w:ascii="Arial" w:hAnsi="Arial" w:cs="Arial"/>
                <w:lang w:val="en-US"/>
              </w:rPr>
            </w:pPr>
            <w:r>
              <w:rPr>
                <w:rFonts w:ascii="Arial" w:hAnsi="Arial" w:cs="Arial"/>
                <w:lang w:val="en-US"/>
              </w:rPr>
              <w:t>38</w:t>
            </w:r>
          </w:p>
          <w:p w14:paraId="666AC8E2" w14:textId="77777777" w:rsidR="00F60F1B" w:rsidRDefault="00F60F1B" w:rsidP="000F5B0F">
            <w:pPr>
              <w:jc w:val="center"/>
              <w:rPr>
                <w:rFonts w:ascii="Arial" w:hAnsi="Arial" w:cs="Arial"/>
                <w:lang w:val="en-US"/>
              </w:rPr>
            </w:pPr>
            <w:r w:rsidRPr="006A4FC3">
              <w:rPr>
                <w:rFonts w:ascii="Arial" w:hAnsi="Arial" w:cs="Arial"/>
                <w:lang w:val="en-US"/>
              </w:rPr>
              <w:t>39</w:t>
            </w:r>
          </w:p>
          <w:p w14:paraId="52D81ACC" w14:textId="77777777" w:rsidR="00E335D7" w:rsidRDefault="00E335D7" w:rsidP="000F5B0F">
            <w:pPr>
              <w:jc w:val="center"/>
              <w:rPr>
                <w:rFonts w:ascii="Arial" w:hAnsi="Arial" w:cs="Arial"/>
                <w:lang w:val="en-US"/>
              </w:rPr>
            </w:pPr>
            <w:r>
              <w:rPr>
                <w:rFonts w:ascii="Arial" w:hAnsi="Arial" w:cs="Arial"/>
                <w:lang w:val="en-US"/>
              </w:rPr>
              <w:t>40</w:t>
            </w:r>
          </w:p>
          <w:p w14:paraId="56DA9266" w14:textId="77777777" w:rsidR="000726C6" w:rsidRDefault="000726C6" w:rsidP="000F5B0F">
            <w:pPr>
              <w:jc w:val="center"/>
              <w:rPr>
                <w:rFonts w:ascii="Arial" w:hAnsi="Arial" w:cs="Arial"/>
                <w:lang w:val="en-US"/>
              </w:rPr>
            </w:pPr>
            <w:r>
              <w:rPr>
                <w:rFonts w:ascii="Arial" w:hAnsi="Arial" w:cs="Arial"/>
                <w:lang w:val="en-US"/>
              </w:rPr>
              <w:t>41</w:t>
            </w:r>
          </w:p>
          <w:p w14:paraId="2D53A7A5" w14:textId="6134A270" w:rsidR="000726C6" w:rsidRDefault="000726C6" w:rsidP="000F5B0F">
            <w:pPr>
              <w:jc w:val="center"/>
              <w:rPr>
                <w:rFonts w:ascii="Arial" w:hAnsi="Arial" w:cs="Arial"/>
                <w:lang w:val="en-US"/>
              </w:rPr>
            </w:pPr>
            <w:r>
              <w:rPr>
                <w:rFonts w:ascii="Arial" w:hAnsi="Arial" w:cs="Arial"/>
                <w:lang w:val="en-US"/>
              </w:rPr>
              <w:t>42</w:t>
            </w:r>
          </w:p>
          <w:p w14:paraId="3B487AE1" w14:textId="4AB7456E" w:rsidR="000726C6" w:rsidRDefault="000726C6" w:rsidP="000F5B0F">
            <w:pPr>
              <w:jc w:val="center"/>
              <w:rPr>
                <w:rFonts w:ascii="Arial" w:hAnsi="Arial" w:cs="Arial"/>
                <w:lang w:val="en-US"/>
              </w:rPr>
            </w:pPr>
            <w:r>
              <w:rPr>
                <w:rFonts w:ascii="Arial" w:hAnsi="Arial" w:cs="Arial"/>
                <w:lang w:val="en-US"/>
              </w:rPr>
              <w:t>43</w:t>
            </w:r>
          </w:p>
          <w:p w14:paraId="0E790C36" w14:textId="77777777" w:rsidR="000726C6" w:rsidRDefault="000726C6" w:rsidP="000F5B0F">
            <w:pPr>
              <w:jc w:val="center"/>
              <w:rPr>
                <w:rFonts w:ascii="Arial" w:hAnsi="Arial" w:cs="Arial"/>
                <w:lang w:val="en-US"/>
              </w:rPr>
            </w:pPr>
            <w:r>
              <w:rPr>
                <w:rFonts w:ascii="Arial" w:hAnsi="Arial" w:cs="Arial"/>
                <w:lang w:val="en-US"/>
              </w:rPr>
              <w:t>43</w:t>
            </w:r>
          </w:p>
          <w:p w14:paraId="57E9FEFA" w14:textId="77777777" w:rsidR="000726C6" w:rsidRDefault="000726C6" w:rsidP="000F5B0F">
            <w:pPr>
              <w:jc w:val="center"/>
              <w:rPr>
                <w:rFonts w:ascii="Arial" w:hAnsi="Arial" w:cs="Arial"/>
                <w:lang w:val="en-US"/>
              </w:rPr>
            </w:pPr>
            <w:r>
              <w:rPr>
                <w:rFonts w:ascii="Arial" w:hAnsi="Arial" w:cs="Arial"/>
                <w:lang w:val="en-US"/>
              </w:rPr>
              <w:t>43</w:t>
            </w:r>
          </w:p>
          <w:p w14:paraId="4269D849" w14:textId="7C863494" w:rsidR="000726C6" w:rsidRPr="006A4FC3" w:rsidRDefault="000726C6" w:rsidP="000F5B0F">
            <w:pPr>
              <w:jc w:val="center"/>
              <w:rPr>
                <w:rFonts w:ascii="Arial" w:hAnsi="Arial" w:cs="Arial"/>
                <w:lang w:val="en-US"/>
              </w:rPr>
            </w:pPr>
            <w:r>
              <w:rPr>
                <w:rFonts w:ascii="Arial" w:hAnsi="Arial" w:cs="Arial"/>
                <w:lang w:val="en-US"/>
              </w:rPr>
              <w:t>44</w:t>
            </w:r>
          </w:p>
        </w:tc>
      </w:tr>
      <w:tr w:rsidR="00307D3C" w:rsidRPr="00A018C1" w14:paraId="411B627A" w14:textId="77777777" w:rsidTr="00307D3C">
        <w:tc>
          <w:tcPr>
            <w:tcW w:w="1696" w:type="dxa"/>
            <w:shd w:val="clear" w:color="auto" w:fill="EEECE1" w:themeFill="background2"/>
          </w:tcPr>
          <w:p w14:paraId="5E34540D" w14:textId="77777777" w:rsidR="00307D3C" w:rsidRPr="00A018C1" w:rsidRDefault="00307D3C" w:rsidP="00A65D73">
            <w:pPr>
              <w:jc w:val="center"/>
              <w:rPr>
                <w:rFonts w:ascii="Arial" w:hAnsi="Arial" w:cs="Arial"/>
                <w:b/>
                <w:bCs/>
              </w:rPr>
            </w:pPr>
          </w:p>
          <w:p w14:paraId="18895F07" w14:textId="77777777" w:rsidR="00307D3C" w:rsidRPr="00A018C1" w:rsidRDefault="00307D3C" w:rsidP="00A65D73">
            <w:pPr>
              <w:jc w:val="center"/>
              <w:rPr>
                <w:rFonts w:ascii="Arial" w:hAnsi="Arial" w:cs="Arial"/>
                <w:b/>
                <w:bCs/>
              </w:rPr>
            </w:pPr>
            <w:r>
              <w:rPr>
                <w:rFonts w:ascii="Arial" w:hAnsi="Arial" w:cs="Arial"/>
                <w:b/>
                <w:bCs/>
              </w:rPr>
              <w:t>Appendix ref</w:t>
            </w:r>
          </w:p>
          <w:p w14:paraId="690F3D06" w14:textId="77777777" w:rsidR="00307D3C" w:rsidRPr="00A018C1" w:rsidRDefault="00307D3C" w:rsidP="00A65D73">
            <w:pPr>
              <w:jc w:val="center"/>
              <w:rPr>
                <w:rFonts w:ascii="Arial" w:hAnsi="Arial" w:cs="Arial"/>
                <w:b/>
                <w:bCs/>
              </w:rPr>
            </w:pPr>
          </w:p>
        </w:tc>
        <w:tc>
          <w:tcPr>
            <w:tcW w:w="8102" w:type="dxa"/>
            <w:gridSpan w:val="3"/>
            <w:shd w:val="clear" w:color="auto" w:fill="EEECE1" w:themeFill="background2"/>
          </w:tcPr>
          <w:p w14:paraId="08A4F2D7" w14:textId="77777777" w:rsidR="00307D3C" w:rsidRDefault="00307D3C" w:rsidP="00A65D73">
            <w:pPr>
              <w:rPr>
                <w:rFonts w:ascii="Arial" w:hAnsi="Arial" w:cs="Arial"/>
                <w:b/>
                <w:bCs/>
              </w:rPr>
            </w:pPr>
          </w:p>
          <w:p w14:paraId="3B04C58C" w14:textId="77777777" w:rsidR="00307D3C" w:rsidRPr="00A018C1" w:rsidRDefault="00307D3C" w:rsidP="00A65D73">
            <w:pPr>
              <w:jc w:val="center"/>
              <w:rPr>
                <w:rFonts w:ascii="Arial" w:hAnsi="Arial" w:cs="Arial"/>
                <w:b/>
                <w:bCs/>
              </w:rPr>
            </w:pPr>
            <w:r>
              <w:rPr>
                <w:rFonts w:ascii="Arial" w:hAnsi="Arial" w:cs="Arial"/>
                <w:b/>
                <w:bCs/>
              </w:rPr>
              <w:t>Details</w:t>
            </w:r>
          </w:p>
        </w:tc>
      </w:tr>
      <w:tr w:rsidR="00307D3C" w:rsidRPr="00A018C1" w14:paraId="08792DF9" w14:textId="77777777" w:rsidTr="00307D3C">
        <w:tc>
          <w:tcPr>
            <w:tcW w:w="9798" w:type="dxa"/>
            <w:gridSpan w:val="4"/>
            <w:shd w:val="clear" w:color="auto" w:fill="F2DBDB" w:themeFill="accent2" w:themeFillTint="33"/>
          </w:tcPr>
          <w:p w14:paraId="529DBB42" w14:textId="77777777" w:rsidR="00307D3C" w:rsidRDefault="00307D3C" w:rsidP="00A65D73">
            <w:pPr>
              <w:jc w:val="center"/>
              <w:rPr>
                <w:rFonts w:ascii="Arial" w:hAnsi="Arial" w:cs="Arial"/>
                <w:b/>
                <w:bCs/>
              </w:rPr>
            </w:pPr>
          </w:p>
          <w:p w14:paraId="0825C41F" w14:textId="77777777" w:rsidR="00307D3C" w:rsidRDefault="00307D3C" w:rsidP="00A65D73">
            <w:pPr>
              <w:jc w:val="center"/>
              <w:rPr>
                <w:rFonts w:ascii="Arial" w:hAnsi="Arial" w:cs="Arial"/>
                <w:b/>
                <w:bCs/>
              </w:rPr>
            </w:pPr>
            <w:r>
              <w:rPr>
                <w:rFonts w:ascii="Arial" w:hAnsi="Arial" w:cs="Arial"/>
                <w:b/>
                <w:bCs/>
              </w:rPr>
              <w:t>MANDATORY APPENDICES</w:t>
            </w:r>
          </w:p>
          <w:p w14:paraId="2BE19761" w14:textId="77777777" w:rsidR="00307D3C" w:rsidRDefault="00307D3C" w:rsidP="00A65D73">
            <w:pPr>
              <w:jc w:val="center"/>
              <w:rPr>
                <w:rFonts w:ascii="Arial" w:hAnsi="Arial" w:cs="Arial"/>
                <w:b/>
                <w:bCs/>
              </w:rPr>
            </w:pPr>
          </w:p>
        </w:tc>
      </w:tr>
      <w:tr w:rsidR="00307D3C" w:rsidRPr="00A018C1" w14:paraId="29E31674" w14:textId="77777777" w:rsidTr="00307D3C">
        <w:tc>
          <w:tcPr>
            <w:tcW w:w="1696" w:type="dxa"/>
            <w:shd w:val="clear" w:color="auto" w:fill="FFFFFF" w:themeFill="background1"/>
          </w:tcPr>
          <w:p w14:paraId="2BE552BE" w14:textId="77777777" w:rsidR="00307D3C" w:rsidRDefault="00307D3C" w:rsidP="00A65D73">
            <w:pPr>
              <w:jc w:val="center"/>
              <w:rPr>
                <w:rFonts w:ascii="Arial" w:hAnsi="Arial" w:cs="Arial"/>
                <w:b/>
                <w:bCs/>
              </w:rPr>
            </w:pPr>
          </w:p>
          <w:p w14:paraId="17A42016" w14:textId="77777777" w:rsidR="00307D3C" w:rsidRDefault="00307D3C" w:rsidP="00A65D73">
            <w:pPr>
              <w:jc w:val="center"/>
              <w:rPr>
                <w:rFonts w:ascii="Arial" w:hAnsi="Arial" w:cs="Arial"/>
                <w:b/>
                <w:bCs/>
              </w:rPr>
            </w:pPr>
            <w:r>
              <w:rPr>
                <w:rFonts w:ascii="Arial" w:hAnsi="Arial" w:cs="Arial"/>
                <w:b/>
                <w:bCs/>
              </w:rPr>
              <w:t>A</w:t>
            </w:r>
          </w:p>
          <w:p w14:paraId="0E6FB666" w14:textId="77777777" w:rsidR="00307D3C" w:rsidRPr="00A018C1" w:rsidRDefault="00307D3C" w:rsidP="00A65D73">
            <w:pPr>
              <w:jc w:val="center"/>
              <w:rPr>
                <w:rFonts w:ascii="Arial" w:hAnsi="Arial" w:cs="Arial"/>
                <w:b/>
                <w:bCs/>
              </w:rPr>
            </w:pPr>
          </w:p>
        </w:tc>
        <w:tc>
          <w:tcPr>
            <w:tcW w:w="8102" w:type="dxa"/>
            <w:gridSpan w:val="3"/>
            <w:shd w:val="clear" w:color="auto" w:fill="FFFFFF" w:themeFill="background1"/>
          </w:tcPr>
          <w:p w14:paraId="6EB528B0" w14:textId="77777777" w:rsidR="00307D3C" w:rsidRDefault="00307D3C" w:rsidP="00A65D73">
            <w:pPr>
              <w:jc w:val="center"/>
              <w:rPr>
                <w:rFonts w:ascii="Arial" w:hAnsi="Arial" w:cs="Arial"/>
                <w:b/>
                <w:bCs/>
              </w:rPr>
            </w:pPr>
          </w:p>
          <w:p w14:paraId="36E6ECA3" w14:textId="77777777" w:rsidR="00307D3C" w:rsidRDefault="00307D3C" w:rsidP="00A65D73">
            <w:pPr>
              <w:rPr>
                <w:rFonts w:ascii="Arial" w:hAnsi="Arial" w:cs="Arial"/>
                <w:b/>
                <w:bCs/>
              </w:rPr>
            </w:pPr>
            <w:r w:rsidRPr="00A018C1">
              <w:rPr>
                <w:rFonts w:ascii="Arial" w:hAnsi="Arial" w:cs="Arial"/>
                <w:b/>
                <w:bCs/>
                <w:color w:val="0070C0"/>
              </w:rPr>
              <w:t xml:space="preserve">XXX </w:t>
            </w:r>
            <w:r w:rsidRPr="00A018C1">
              <w:rPr>
                <w:rFonts w:ascii="Arial" w:hAnsi="Arial" w:cs="Arial"/>
                <w:b/>
                <w:bCs/>
              </w:rPr>
              <w:t>Parish map</w:t>
            </w:r>
          </w:p>
          <w:p w14:paraId="5410F710" w14:textId="77777777" w:rsidR="00307D3C" w:rsidRPr="00A018C1" w:rsidRDefault="00307D3C" w:rsidP="00A65D73">
            <w:pPr>
              <w:jc w:val="center"/>
              <w:rPr>
                <w:rFonts w:ascii="Arial" w:hAnsi="Arial" w:cs="Arial"/>
                <w:b/>
                <w:bCs/>
              </w:rPr>
            </w:pPr>
          </w:p>
        </w:tc>
      </w:tr>
      <w:tr w:rsidR="00307D3C" w:rsidRPr="00A018C1" w14:paraId="1D737B11" w14:textId="77777777" w:rsidTr="00307D3C">
        <w:tc>
          <w:tcPr>
            <w:tcW w:w="1696" w:type="dxa"/>
            <w:shd w:val="clear" w:color="auto" w:fill="FFFFFF" w:themeFill="background1"/>
          </w:tcPr>
          <w:p w14:paraId="07E11A5D" w14:textId="77777777" w:rsidR="00307D3C" w:rsidRDefault="00307D3C" w:rsidP="00A65D73">
            <w:pPr>
              <w:jc w:val="center"/>
              <w:rPr>
                <w:rFonts w:ascii="Arial" w:hAnsi="Arial" w:cs="Arial"/>
                <w:b/>
                <w:bCs/>
              </w:rPr>
            </w:pPr>
          </w:p>
          <w:p w14:paraId="61BD1A6E" w14:textId="77777777" w:rsidR="00307D3C" w:rsidRDefault="00307D3C" w:rsidP="00A65D73">
            <w:pPr>
              <w:jc w:val="center"/>
              <w:rPr>
                <w:rFonts w:ascii="Arial" w:hAnsi="Arial" w:cs="Arial"/>
                <w:b/>
                <w:bCs/>
              </w:rPr>
            </w:pPr>
            <w:r>
              <w:rPr>
                <w:rFonts w:ascii="Arial" w:hAnsi="Arial" w:cs="Arial"/>
                <w:b/>
                <w:bCs/>
              </w:rPr>
              <w:t>B</w:t>
            </w:r>
          </w:p>
          <w:p w14:paraId="2EABD417" w14:textId="77777777" w:rsidR="00307D3C" w:rsidRPr="00A018C1" w:rsidRDefault="00307D3C" w:rsidP="00A65D73">
            <w:pPr>
              <w:jc w:val="center"/>
              <w:rPr>
                <w:rFonts w:ascii="Arial" w:hAnsi="Arial" w:cs="Arial"/>
                <w:b/>
                <w:bCs/>
              </w:rPr>
            </w:pPr>
          </w:p>
        </w:tc>
        <w:tc>
          <w:tcPr>
            <w:tcW w:w="8102" w:type="dxa"/>
            <w:gridSpan w:val="3"/>
            <w:shd w:val="clear" w:color="auto" w:fill="FFFFFF" w:themeFill="background1"/>
          </w:tcPr>
          <w:p w14:paraId="10F43FF0" w14:textId="77777777" w:rsidR="00307D3C" w:rsidRPr="00DC2144" w:rsidRDefault="00307D3C" w:rsidP="00A65D73">
            <w:pPr>
              <w:jc w:val="center"/>
              <w:rPr>
                <w:rFonts w:ascii="Arial" w:hAnsi="Arial" w:cs="Arial"/>
                <w:b/>
                <w:bCs/>
                <w:u w:val="single"/>
              </w:rPr>
            </w:pPr>
          </w:p>
          <w:p w14:paraId="05459BE7" w14:textId="77777777" w:rsidR="00307D3C" w:rsidRPr="00DC2144" w:rsidRDefault="00307D3C" w:rsidP="00A65D73">
            <w:pPr>
              <w:rPr>
                <w:rFonts w:ascii="Arial" w:hAnsi="Arial" w:cs="Arial"/>
                <w:b/>
                <w:bCs/>
                <w:u w:val="single"/>
              </w:rPr>
            </w:pPr>
            <w:r w:rsidRPr="00DC2144">
              <w:rPr>
                <w:rFonts w:ascii="Arial" w:hAnsi="Arial" w:cs="Arial"/>
                <w:b/>
                <w:bCs/>
                <w:u w:val="single"/>
              </w:rPr>
              <w:t xml:space="preserve">Contact Details </w:t>
            </w:r>
          </w:p>
          <w:p w14:paraId="5A7AABDB" w14:textId="77777777" w:rsidR="00307D3C" w:rsidRDefault="00307D3C" w:rsidP="00A65D73">
            <w:pPr>
              <w:rPr>
                <w:rFonts w:ascii="Arial" w:hAnsi="Arial" w:cs="Arial"/>
                <w:b/>
                <w:bCs/>
              </w:rPr>
            </w:pPr>
            <w:r>
              <w:rPr>
                <w:rFonts w:ascii="Arial" w:hAnsi="Arial" w:cs="Arial"/>
                <w:b/>
                <w:bCs/>
              </w:rPr>
              <w:t xml:space="preserve">(1) External Organisations </w:t>
            </w:r>
          </w:p>
          <w:p w14:paraId="2F1FE094" w14:textId="77777777" w:rsidR="00307D3C" w:rsidRDefault="00307D3C" w:rsidP="00A65D73">
            <w:pPr>
              <w:rPr>
                <w:rFonts w:ascii="Arial" w:hAnsi="Arial" w:cs="Arial"/>
                <w:b/>
                <w:bCs/>
              </w:rPr>
            </w:pPr>
            <w:r>
              <w:rPr>
                <w:rFonts w:ascii="Arial" w:hAnsi="Arial" w:cs="Arial"/>
                <w:b/>
                <w:bCs/>
              </w:rPr>
              <w:t xml:space="preserve">(2) Community Response Team </w:t>
            </w:r>
          </w:p>
          <w:p w14:paraId="74F75671" w14:textId="77777777" w:rsidR="00307D3C" w:rsidRDefault="00307D3C" w:rsidP="00A65D73">
            <w:pPr>
              <w:rPr>
                <w:rFonts w:ascii="Arial" w:hAnsi="Arial" w:cs="Arial"/>
                <w:b/>
                <w:bCs/>
              </w:rPr>
            </w:pPr>
            <w:r>
              <w:rPr>
                <w:rFonts w:ascii="Arial" w:hAnsi="Arial" w:cs="Arial"/>
                <w:b/>
                <w:bCs/>
              </w:rPr>
              <w:t>(3) Volunteer List</w:t>
            </w:r>
          </w:p>
          <w:p w14:paraId="4FBC3498" w14:textId="77777777" w:rsidR="00307D3C" w:rsidRDefault="00307D3C" w:rsidP="00A65D73">
            <w:pPr>
              <w:rPr>
                <w:rFonts w:ascii="Arial" w:hAnsi="Arial" w:cs="Arial"/>
                <w:b/>
                <w:bCs/>
              </w:rPr>
            </w:pPr>
            <w:r>
              <w:rPr>
                <w:rFonts w:ascii="Arial" w:hAnsi="Arial" w:cs="Arial"/>
                <w:b/>
                <w:bCs/>
              </w:rPr>
              <w:t>(4) Vulnerable People, Properties or Locations</w:t>
            </w:r>
          </w:p>
          <w:p w14:paraId="023A9BB1" w14:textId="77777777" w:rsidR="00307D3C" w:rsidRPr="00A018C1" w:rsidRDefault="00307D3C" w:rsidP="00A65D73">
            <w:pPr>
              <w:jc w:val="center"/>
              <w:rPr>
                <w:rFonts w:ascii="Arial" w:hAnsi="Arial" w:cs="Arial"/>
                <w:b/>
                <w:bCs/>
              </w:rPr>
            </w:pPr>
          </w:p>
        </w:tc>
      </w:tr>
      <w:tr w:rsidR="00307D3C" w:rsidRPr="00A018C1" w14:paraId="4A4D3A64" w14:textId="77777777" w:rsidTr="00307D3C">
        <w:tc>
          <w:tcPr>
            <w:tcW w:w="1696" w:type="dxa"/>
            <w:shd w:val="clear" w:color="auto" w:fill="FFFFFF" w:themeFill="background1"/>
          </w:tcPr>
          <w:p w14:paraId="724503A2" w14:textId="77777777" w:rsidR="00307D3C" w:rsidRDefault="00307D3C" w:rsidP="00A65D73">
            <w:pPr>
              <w:jc w:val="center"/>
              <w:rPr>
                <w:rFonts w:ascii="Arial" w:hAnsi="Arial" w:cs="Arial"/>
                <w:b/>
                <w:bCs/>
              </w:rPr>
            </w:pPr>
          </w:p>
          <w:p w14:paraId="5CA94121" w14:textId="77777777" w:rsidR="00307D3C" w:rsidRDefault="00307D3C" w:rsidP="00A65D73">
            <w:pPr>
              <w:jc w:val="center"/>
              <w:rPr>
                <w:rFonts w:ascii="Arial" w:hAnsi="Arial" w:cs="Arial"/>
                <w:b/>
                <w:bCs/>
              </w:rPr>
            </w:pPr>
            <w:r>
              <w:rPr>
                <w:rFonts w:ascii="Arial" w:hAnsi="Arial" w:cs="Arial"/>
                <w:b/>
                <w:bCs/>
              </w:rPr>
              <w:t>C</w:t>
            </w:r>
          </w:p>
          <w:p w14:paraId="643482C0" w14:textId="77777777" w:rsidR="00307D3C" w:rsidRPr="00A018C1" w:rsidRDefault="00307D3C" w:rsidP="00A65D73">
            <w:pPr>
              <w:jc w:val="center"/>
              <w:rPr>
                <w:rFonts w:ascii="Arial" w:hAnsi="Arial" w:cs="Arial"/>
                <w:b/>
                <w:bCs/>
              </w:rPr>
            </w:pPr>
          </w:p>
        </w:tc>
        <w:tc>
          <w:tcPr>
            <w:tcW w:w="8102" w:type="dxa"/>
            <w:gridSpan w:val="3"/>
            <w:shd w:val="clear" w:color="auto" w:fill="FFFFFF" w:themeFill="background1"/>
          </w:tcPr>
          <w:p w14:paraId="4D88F1F1" w14:textId="77777777" w:rsidR="00307D3C" w:rsidRDefault="00307D3C" w:rsidP="00A65D73">
            <w:pPr>
              <w:jc w:val="center"/>
              <w:rPr>
                <w:rFonts w:ascii="Arial" w:hAnsi="Arial" w:cs="Arial"/>
                <w:b/>
                <w:bCs/>
              </w:rPr>
            </w:pPr>
          </w:p>
          <w:p w14:paraId="19B67D80" w14:textId="77777777" w:rsidR="00307D3C" w:rsidRPr="00DC2144" w:rsidRDefault="00307D3C" w:rsidP="00A65D73">
            <w:pPr>
              <w:rPr>
                <w:rFonts w:ascii="Arial" w:hAnsi="Arial" w:cs="Arial"/>
                <w:b/>
                <w:bCs/>
                <w:u w:val="single"/>
              </w:rPr>
            </w:pPr>
            <w:r w:rsidRPr="00DC2144">
              <w:rPr>
                <w:rFonts w:ascii="Arial" w:hAnsi="Arial" w:cs="Arial"/>
                <w:b/>
                <w:bCs/>
                <w:u w:val="single"/>
              </w:rPr>
              <w:t xml:space="preserve">Record keeping </w:t>
            </w:r>
          </w:p>
          <w:p w14:paraId="08F94DE7" w14:textId="77777777" w:rsidR="00307D3C" w:rsidRDefault="00307D3C" w:rsidP="00A65D73">
            <w:pPr>
              <w:rPr>
                <w:rFonts w:ascii="Arial" w:hAnsi="Arial" w:cs="Arial"/>
                <w:b/>
                <w:bCs/>
              </w:rPr>
            </w:pPr>
            <w:r>
              <w:rPr>
                <w:rFonts w:ascii="Arial" w:hAnsi="Arial" w:cs="Arial"/>
                <w:b/>
                <w:bCs/>
              </w:rPr>
              <w:t>(1) Information Gathering Form</w:t>
            </w:r>
          </w:p>
          <w:p w14:paraId="5F2E4572" w14:textId="77777777" w:rsidR="00307D3C" w:rsidRDefault="00307D3C" w:rsidP="00A65D73">
            <w:pPr>
              <w:rPr>
                <w:rFonts w:ascii="Arial" w:hAnsi="Arial" w:cs="Arial"/>
                <w:b/>
                <w:bCs/>
              </w:rPr>
            </w:pPr>
            <w:r>
              <w:rPr>
                <w:rFonts w:ascii="Arial" w:hAnsi="Arial" w:cs="Arial"/>
                <w:b/>
                <w:bCs/>
              </w:rPr>
              <w:t xml:space="preserve">(2) </w:t>
            </w:r>
            <w:r w:rsidRPr="00A018C1">
              <w:rPr>
                <w:rFonts w:ascii="Arial" w:hAnsi="Arial" w:cs="Arial"/>
                <w:b/>
                <w:bCs/>
              </w:rPr>
              <w:t xml:space="preserve">Incident </w:t>
            </w:r>
            <w:r>
              <w:rPr>
                <w:rFonts w:ascii="Arial" w:hAnsi="Arial" w:cs="Arial"/>
                <w:b/>
                <w:bCs/>
              </w:rPr>
              <w:t xml:space="preserve">and Decision </w:t>
            </w:r>
            <w:r w:rsidRPr="00A018C1">
              <w:rPr>
                <w:rFonts w:ascii="Arial" w:hAnsi="Arial" w:cs="Arial"/>
                <w:b/>
                <w:bCs/>
              </w:rPr>
              <w:t>Log</w:t>
            </w:r>
          </w:p>
          <w:p w14:paraId="0D2B1EE7" w14:textId="77777777" w:rsidR="00307D3C" w:rsidRPr="00A018C1" w:rsidRDefault="00307D3C" w:rsidP="00A65D73">
            <w:pPr>
              <w:rPr>
                <w:rFonts w:ascii="Arial" w:hAnsi="Arial" w:cs="Arial"/>
                <w:b/>
                <w:bCs/>
              </w:rPr>
            </w:pPr>
          </w:p>
        </w:tc>
      </w:tr>
      <w:tr w:rsidR="00307D3C" w:rsidRPr="00A018C1" w14:paraId="29168770" w14:textId="77777777" w:rsidTr="00307D3C">
        <w:tc>
          <w:tcPr>
            <w:tcW w:w="1696" w:type="dxa"/>
            <w:shd w:val="clear" w:color="auto" w:fill="FFFFFF" w:themeFill="background1"/>
          </w:tcPr>
          <w:p w14:paraId="0FC5EA32" w14:textId="77777777" w:rsidR="00307D3C" w:rsidRDefault="00307D3C" w:rsidP="00A65D73">
            <w:pPr>
              <w:jc w:val="center"/>
              <w:rPr>
                <w:rFonts w:ascii="Arial" w:hAnsi="Arial" w:cs="Arial"/>
                <w:b/>
                <w:bCs/>
              </w:rPr>
            </w:pPr>
          </w:p>
          <w:p w14:paraId="36B627CD" w14:textId="77777777" w:rsidR="00307D3C" w:rsidRDefault="00307D3C" w:rsidP="00A65D73">
            <w:pPr>
              <w:jc w:val="center"/>
              <w:rPr>
                <w:rFonts w:ascii="Arial" w:hAnsi="Arial" w:cs="Arial"/>
                <w:b/>
                <w:bCs/>
              </w:rPr>
            </w:pPr>
            <w:r>
              <w:rPr>
                <w:rFonts w:ascii="Arial" w:hAnsi="Arial" w:cs="Arial"/>
                <w:b/>
                <w:bCs/>
              </w:rPr>
              <w:t>D</w:t>
            </w:r>
          </w:p>
          <w:p w14:paraId="0521C0B0" w14:textId="77777777" w:rsidR="00307D3C" w:rsidRPr="00A018C1" w:rsidRDefault="00307D3C" w:rsidP="00A65D73">
            <w:pPr>
              <w:jc w:val="center"/>
              <w:rPr>
                <w:rFonts w:ascii="Arial" w:hAnsi="Arial" w:cs="Arial"/>
                <w:b/>
                <w:bCs/>
              </w:rPr>
            </w:pPr>
          </w:p>
        </w:tc>
        <w:tc>
          <w:tcPr>
            <w:tcW w:w="8102" w:type="dxa"/>
            <w:gridSpan w:val="3"/>
            <w:shd w:val="clear" w:color="auto" w:fill="FFFFFF" w:themeFill="background1"/>
          </w:tcPr>
          <w:p w14:paraId="7AE9D1E9" w14:textId="77777777" w:rsidR="00307D3C" w:rsidRDefault="00307D3C" w:rsidP="00A65D73">
            <w:pPr>
              <w:jc w:val="center"/>
              <w:rPr>
                <w:rFonts w:ascii="Arial" w:hAnsi="Arial" w:cs="Arial"/>
                <w:b/>
                <w:bCs/>
              </w:rPr>
            </w:pPr>
          </w:p>
          <w:p w14:paraId="7726DDC3" w14:textId="77777777" w:rsidR="00307D3C" w:rsidRPr="00A018C1" w:rsidRDefault="00307D3C" w:rsidP="00A65D73">
            <w:pPr>
              <w:rPr>
                <w:rFonts w:ascii="Arial" w:hAnsi="Arial" w:cs="Arial"/>
                <w:b/>
                <w:bCs/>
              </w:rPr>
            </w:pPr>
            <w:r>
              <w:rPr>
                <w:rFonts w:ascii="Arial" w:hAnsi="Arial" w:cs="Arial"/>
                <w:b/>
                <w:bCs/>
              </w:rPr>
              <w:t>Welfare Centre information sheet(s)</w:t>
            </w:r>
          </w:p>
        </w:tc>
      </w:tr>
      <w:tr w:rsidR="00307D3C" w:rsidRPr="00A018C1" w14:paraId="696FC985" w14:textId="77777777" w:rsidTr="00307D3C">
        <w:tc>
          <w:tcPr>
            <w:tcW w:w="9798" w:type="dxa"/>
            <w:gridSpan w:val="4"/>
            <w:shd w:val="clear" w:color="auto" w:fill="EAF1DD" w:themeFill="accent3" w:themeFillTint="33"/>
          </w:tcPr>
          <w:p w14:paraId="6056A86E" w14:textId="77777777" w:rsidR="00307D3C" w:rsidRDefault="00307D3C" w:rsidP="00A65D73">
            <w:pPr>
              <w:jc w:val="center"/>
              <w:rPr>
                <w:rFonts w:ascii="Arial" w:hAnsi="Arial" w:cs="Arial"/>
                <w:b/>
                <w:bCs/>
              </w:rPr>
            </w:pPr>
          </w:p>
          <w:p w14:paraId="77886E82" w14:textId="77777777" w:rsidR="00307D3C" w:rsidRDefault="00307D3C" w:rsidP="00A65D73">
            <w:pPr>
              <w:jc w:val="center"/>
              <w:rPr>
                <w:rFonts w:ascii="Arial" w:hAnsi="Arial" w:cs="Arial"/>
                <w:b/>
                <w:bCs/>
              </w:rPr>
            </w:pPr>
            <w:r>
              <w:rPr>
                <w:rFonts w:ascii="Arial" w:hAnsi="Arial" w:cs="Arial"/>
                <w:b/>
                <w:bCs/>
              </w:rPr>
              <w:t>EXAMPLE TEMPLATES (OPTIONAL FOR USE)</w:t>
            </w:r>
          </w:p>
          <w:p w14:paraId="4804564E" w14:textId="77777777" w:rsidR="00307D3C" w:rsidRDefault="00307D3C" w:rsidP="00A65D73">
            <w:pPr>
              <w:jc w:val="center"/>
              <w:rPr>
                <w:rFonts w:ascii="Arial" w:hAnsi="Arial" w:cs="Arial"/>
                <w:b/>
                <w:bCs/>
              </w:rPr>
            </w:pPr>
          </w:p>
        </w:tc>
      </w:tr>
      <w:tr w:rsidR="00307D3C" w:rsidRPr="00A018C1" w14:paraId="6C7125AC" w14:textId="77777777" w:rsidTr="00307D3C">
        <w:tc>
          <w:tcPr>
            <w:tcW w:w="1696" w:type="dxa"/>
            <w:shd w:val="clear" w:color="auto" w:fill="FFFFFF" w:themeFill="background1"/>
          </w:tcPr>
          <w:p w14:paraId="0092F5B2" w14:textId="77777777" w:rsidR="00307D3C" w:rsidRDefault="00307D3C" w:rsidP="00A65D73">
            <w:pPr>
              <w:jc w:val="center"/>
              <w:rPr>
                <w:rFonts w:ascii="Arial" w:hAnsi="Arial" w:cs="Arial"/>
                <w:b/>
                <w:bCs/>
              </w:rPr>
            </w:pPr>
          </w:p>
          <w:p w14:paraId="20E8633D" w14:textId="77777777" w:rsidR="00307D3C" w:rsidRDefault="00307D3C" w:rsidP="00A65D73">
            <w:pPr>
              <w:jc w:val="center"/>
              <w:rPr>
                <w:rFonts w:ascii="Arial" w:hAnsi="Arial" w:cs="Arial"/>
                <w:b/>
                <w:bCs/>
              </w:rPr>
            </w:pPr>
            <w:r>
              <w:rPr>
                <w:rFonts w:ascii="Arial" w:hAnsi="Arial" w:cs="Arial"/>
                <w:b/>
                <w:bCs/>
              </w:rPr>
              <w:t>E</w:t>
            </w:r>
          </w:p>
          <w:p w14:paraId="0E33F022" w14:textId="77777777" w:rsidR="00307D3C" w:rsidRPr="00A018C1" w:rsidRDefault="00307D3C" w:rsidP="00A65D73">
            <w:pPr>
              <w:jc w:val="center"/>
              <w:rPr>
                <w:rFonts w:ascii="Arial" w:hAnsi="Arial" w:cs="Arial"/>
                <w:b/>
                <w:bCs/>
              </w:rPr>
            </w:pPr>
          </w:p>
        </w:tc>
        <w:tc>
          <w:tcPr>
            <w:tcW w:w="8102" w:type="dxa"/>
            <w:gridSpan w:val="3"/>
            <w:shd w:val="clear" w:color="auto" w:fill="FFFFFF" w:themeFill="background1"/>
          </w:tcPr>
          <w:p w14:paraId="79900694" w14:textId="77777777" w:rsidR="00307D3C" w:rsidRDefault="00307D3C" w:rsidP="00A65D73">
            <w:pPr>
              <w:rPr>
                <w:rFonts w:ascii="Arial" w:hAnsi="Arial" w:cs="Arial"/>
                <w:b/>
                <w:bCs/>
              </w:rPr>
            </w:pPr>
          </w:p>
          <w:p w14:paraId="25594322" w14:textId="77777777" w:rsidR="00307D3C" w:rsidRPr="008677AA" w:rsidRDefault="00307D3C" w:rsidP="00A65D73">
            <w:pPr>
              <w:rPr>
                <w:rFonts w:ascii="Arial" w:hAnsi="Arial" w:cs="Arial"/>
                <w:b/>
                <w:bCs/>
              </w:rPr>
            </w:pPr>
            <w:r>
              <w:rPr>
                <w:rFonts w:ascii="Arial" w:hAnsi="Arial" w:cs="Arial"/>
                <w:b/>
                <w:bCs/>
              </w:rPr>
              <w:t>Community Resilience Plan residents letter template</w:t>
            </w:r>
          </w:p>
        </w:tc>
      </w:tr>
      <w:tr w:rsidR="00307D3C" w:rsidRPr="00A018C1" w14:paraId="58F3E878" w14:textId="77777777" w:rsidTr="00307D3C">
        <w:tc>
          <w:tcPr>
            <w:tcW w:w="1696" w:type="dxa"/>
            <w:shd w:val="clear" w:color="auto" w:fill="FFFFFF" w:themeFill="background1"/>
          </w:tcPr>
          <w:p w14:paraId="4BBF2BC6" w14:textId="77777777" w:rsidR="00307D3C" w:rsidRDefault="00307D3C" w:rsidP="00A65D73">
            <w:pPr>
              <w:jc w:val="center"/>
              <w:rPr>
                <w:rFonts w:ascii="Arial" w:hAnsi="Arial" w:cs="Arial"/>
                <w:b/>
                <w:bCs/>
              </w:rPr>
            </w:pPr>
          </w:p>
          <w:p w14:paraId="7FFF212B" w14:textId="77777777" w:rsidR="00307D3C" w:rsidRDefault="00307D3C" w:rsidP="00A65D73">
            <w:pPr>
              <w:jc w:val="center"/>
              <w:rPr>
                <w:rFonts w:ascii="Arial" w:hAnsi="Arial" w:cs="Arial"/>
                <w:b/>
                <w:bCs/>
              </w:rPr>
            </w:pPr>
            <w:r>
              <w:rPr>
                <w:rFonts w:ascii="Arial" w:hAnsi="Arial" w:cs="Arial"/>
                <w:b/>
                <w:bCs/>
              </w:rPr>
              <w:t>F</w:t>
            </w:r>
          </w:p>
          <w:p w14:paraId="79A87171" w14:textId="77777777" w:rsidR="00307D3C" w:rsidRPr="00A018C1" w:rsidRDefault="00307D3C" w:rsidP="00A65D73">
            <w:pPr>
              <w:jc w:val="center"/>
              <w:rPr>
                <w:rFonts w:ascii="Arial" w:hAnsi="Arial" w:cs="Arial"/>
                <w:b/>
                <w:bCs/>
              </w:rPr>
            </w:pPr>
          </w:p>
        </w:tc>
        <w:tc>
          <w:tcPr>
            <w:tcW w:w="8102" w:type="dxa"/>
            <w:gridSpan w:val="3"/>
            <w:shd w:val="clear" w:color="auto" w:fill="FFFFFF" w:themeFill="background1"/>
          </w:tcPr>
          <w:p w14:paraId="4E1501F2" w14:textId="77777777" w:rsidR="00307D3C" w:rsidRDefault="00307D3C" w:rsidP="00A65D73">
            <w:pPr>
              <w:rPr>
                <w:rFonts w:ascii="Arial" w:hAnsi="Arial" w:cs="Arial"/>
                <w:b/>
                <w:bCs/>
              </w:rPr>
            </w:pPr>
          </w:p>
          <w:p w14:paraId="1A93AD4A" w14:textId="77777777" w:rsidR="00307D3C" w:rsidRDefault="00307D3C" w:rsidP="00A65D73">
            <w:pPr>
              <w:rPr>
                <w:rFonts w:ascii="Arial" w:hAnsi="Arial" w:cs="Arial"/>
                <w:b/>
                <w:bCs/>
              </w:rPr>
            </w:pPr>
            <w:r>
              <w:rPr>
                <w:rFonts w:ascii="Arial" w:hAnsi="Arial" w:cs="Arial"/>
                <w:b/>
                <w:bCs/>
              </w:rPr>
              <w:t>Community Emergency Response Team volunteer sign-up form</w:t>
            </w:r>
            <w:r w:rsidR="004E7021">
              <w:rPr>
                <w:rFonts w:ascii="Arial" w:hAnsi="Arial" w:cs="Arial"/>
                <w:b/>
                <w:bCs/>
              </w:rPr>
              <w:t xml:space="preserve"> &amp; vulnerable list</w:t>
            </w:r>
          </w:p>
          <w:p w14:paraId="16F89189" w14:textId="07F9F0B3" w:rsidR="004E7021" w:rsidRPr="008677AA" w:rsidRDefault="004E7021" w:rsidP="00A65D73">
            <w:pPr>
              <w:rPr>
                <w:rFonts w:ascii="Arial" w:hAnsi="Arial" w:cs="Arial"/>
                <w:b/>
                <w:bCs/>
              </w:rPr>
            </w:pPr>
          </w:p>
        </w:tc>
      </w:tr>
      <w:tr w:rsidR="00307D3C" w:rsidRPr="00A018C1" w14:paraId="0528C93E" w14:textId="77777777" w:rsidTr="00307D3C">
        <w:tc>
          <w:tcPr>
            <w:tcW w:w="9798" w:type="dxa"/>
            <w:gridSpan w:val="4"/>
            <w:shd w:val="clear" w:color="auto" w:fill="DBE5F1" w:themeFill="accent1" w:themeFillTint="33"/>
          </w:tcPr>
          <w:p w14:paraId="202A2A2C" w14:textId="77777777" w:rsidR="00307D3C" w:rsidRDefault="00307D3C" w:rsidP="00A65D73">
            <w:pPr>
              <w:jc w:val="center"/>
              <w:rPr>
                <w:rFonts w:ascii="Arial" w:hAnsi="Arial" w:cs="Arial"/>
                <w:b/>
                <w:bCs/>
                <w:i/>
                <w:color w:val="0070C0"/>
              </w:rPr>
            </w:pPr>
          </w:p>
          <w:p w14:paraId="0CA0A704" w14:textId="77777777" w:rsidR="00307D3C" w:rsidRPr="00DC2144" w:rsidRDefault="00307D3C" w:rsidP="00A65D73">
            <w:pPr>
              <w:shd w:val="clear" w:color="auto" w:fill="DBE5F1" w:themeFill="accent1" w:themeFillTint="33"/>
              <w:jc w:val="center"/>
              <w:rPr>
                <w:rFonts w:ascii="Arial" w:hAnsi="Arial" w:cs="Arial"/>
                <w:b/>
                <w:bCs/>
              </w:rPr>
            </w:pPr>
            <w:r>
              <w:rPr>
                <w:rFonts w:ascii="Arial" w:hAnsi="Arial" w:cs="Arial"/>
                <w:b/>
                <w:bCs/>
              </w:rPr>
              <w:t>EXAMPLE APPENDICES (OPTIONAL FOR INCLUSION)</w:t>
            </w:r>
          </w:p>
          <w:p w14:paraId="0A33ED71" w14:textId="77777777" w:rsidR="00307D3C" w:rsidRPr="008677AA" w:rsidRDefault="00307D3C" w:rsidP="00A65D73">
            <w:pPr>
              <w:rPr>
                <w:rFonts w:ascii="Arial" w:hAnsi="Arial" w:cs="Arial"/>
                <w:b/>
                <w:bCs/>
              </w:rPr>
            </w:pPr>
          </w:p>
        </w:tc>
      </w:tr>
      <w:tr w:rsidR="00307D3C" w:rsidRPr="00A018C1" w14:paraId="42237BB3" w14:textId="77777777" w:rsidTr="00307D3C">
        <w:tc>
          <w:tcPr>
            <w:tcW w:w="1696" w:type="dxa"/>
            <w:shd w:val="clear" w:color="auto" w:fill="FFFFFF" w:themeFill="background1"/>
          </w:tcPr>
          <w:p w14:paraId="08BD040D" w14:textId="77777777" w:rsidR="00307D3C" w:rsidRDefault="00307D3C" w:rsidP="00A65D73">
            <w:pPr>
              <w:jc w:val="center"/>
              <w:rPr>
                <w:rFonts w:ascii="Arial" w:hAnsi="Arial" w:cs="Arial"/>
                <w:b/>
                <w:bCs/>
              </w:rPr>
            </w:pPr>
          </w:p>
          <w:p w14:paraId="565126DC" w14:textId="77777777" w:rsidR="00307D3C" w:rsidRDefault="00307D3C" w:rsidP="00A65D73">
            <w:pPr>
              <w:jc w:val="center"/>
              <w:rPr>
                <w:rFonts w:ascii="Arial" w:hAnsi="Arial" w:cs="Arial"/>
                <w:b/>
                <w:bCs/>
              </w:rPr>
            </w:pPr>
            <w:r>
              <w:rPr>
                <w:rFonts w:ascii="Arial" w:hAnsi="Arial" w:cs="Arial"/>
                <w:b/>
                <w:bCs/>
              </w:rPr>
              <w:t>G</w:t>
            </w:r>
          </w:p>
          <w:p w14:paraId="024CB259" w14:textId="77777777" w:rsidR="00307D3C" w:rsidRDefault="00307D3C" w:rsidP="00A65D73">
            <w:pPr>
              <w:jc w:val="center"/>
              <w:rPr>
                <w:rFonts w:ascii="Arial" w:hAnsi="Arial" w:cs="Arial"/>
                <w:b/>
                <w:bCs/>
              </w:rPr>
            </w:pPr>
          </w:p>
        </w:tc>
        <w:tc>
          <w:tcPr>
            <w:tcW w:w="8102" w:type="dxa"/>
            <w:gridSpan w:val="3"/>
            <w:shd w:val="clear" w:color="auto" w:fill="FFFFFF" w:themeFill="background1"/>
          </w:tcPr>
          <w:p w14:paraId="5362AD70" w14:textId="77777777" w:rsidR="00307D3C" w:rsidRDefault="00307D3C" w:rsidP="00A65D73">
            <w:pPr>
              <w:rPr>
                <w:rFonts w:ascii="Arial" w:hAnsi="Arial" w:cs="Arial"/>
                <w:b/>
                <w:bCs/>
              </w:rPr>
            </w:pPr>
          </w:p>
          <w:p w14:paraId="0BA488DF" w14:textId="01F339AF" w:rsidR="00307D3C" w:rsidRPr="00A018C1" w:rsidRDefault="00307D3C" w:rsidP="00A65D73">
            <w:pPr>
              <w:rPr>
                <w:rFonts w:ascii="Arial" w:hAnsi="Arial" w:cs="Arial"/>
                <w:b/>
                <w:bCs/>
              </w:rPr>
            </w:pPr>
            <w:r w:rsidRPr="008677AA">
              <w:rPr>
                <w:rFonts w:ascii="Arial" w:hAnsi="Arial" w:cs="Arial"/>
                <w:b/>
                <w:bCs/>
              </w:rPr>
              <w:t>Flood Plan &amp; Flood Maps</w:t>
            </w:r>
            <w:r w:rsidR="0050116D">
              <w:rPr>
                <w:rFonts w:ascii="Arial" w:hAnsi="Arial" w:cs="Arial"/>
                <w:b/>
                <w:bCs/>
              </w:rPr>
              <w:t xml:space="preserve"> – Additional Information</w:t>
            </w:r>
          </w:p>
        </w:tc>
      </w:tr>
      <w:tr w:rsidR="00307D3C" w:rsidRPr="00A018C1" w14:paraId="480F4379" w14:textId="77777777" w:rsidTr="00307D3C">
        <w:tc>
          <w:tcPr>
            <w:tcW w:w="1696" w:type="dxa"/>
            <w:shd w:val="clear" w:color="auto" w:fill="FFFFFF" w:themeFill="background1"/>
          </w:tcPr>
          <w:p w14:paraId="664D4DB4" w14:textId="77777777" w:rsidR="00307D3C" w:rsidRDefault="00307D3C" w:rsidP="00A65D73">
            <w:pPr>
              <w:jc w:val="center"/>
              <w:rPr>
                <w:rFonts w:ascii="Arial" w:hAnsi="Arial" w:cs="Arial"/>
                <w:b/>
                <w:bCs/>
              </w:rPr>
            </w:pPr>
          </w:p>
          <w:p w14:paraId="3EAADDC3" w14:textId="77777777" w:rsidR="00307D3C" w:rsidRDefault="00307D3C" w:rsidP="00A65D73">
            <w:pPr>
              <w:jc w:val="center"/>
              <w:rPr>
                <w:rFonts w:ascii="Arial" w:hAnsi="Arial" w:cs="Arial"/>
                <w:b/>
                <w:bCs/>
              </w:rPr>
            </w:pPr>
            <w:r>
              <w:rPr>
                <w:rFonts w:ascii="Arial" w:hAnsi="Arial" w:cs="Arial"/>
                <w:b/>
                <w:bCs/>
              </w:rPr>
              <w:t>H</w:t>
            </w:r>
          </w:p>
          <w:p w14:paraId="3C0A66D8" w14:textId="77777777" w:rsidR="00307D3C" w:rsidRDefault="00307D3C" w:rsidP="00A65D73">
            <w:pPr>
              <w:jc w:val="center"/>
              <w:rPr>
                <w:rFonts w:ascii="Arial" w:hAnsi="Arial" w:cs="Arial"/>
                <w:b/>
                <w:bCs/>
              </w:rPr>
            </w:pPr>
          </w:p>
        </w:tc>
        <w:tc>
          <w:tcPr>
            <w:tcW w:w="8102" w:type="dxa"/>
            <w:gridSpan w:val="3"/>
            <w:shd w:val="clear" w:color="auto" w:fill="FFFFFF" w:themeFill="background1"/>
          </w:tcPr>
          <w:p w14:paraId="7618409C" w14:textId="77777777" w:rsidR="00307D3C" w:rsidRPr="008677AA" w:rsidRDefault="00307D3C" w:rsidP="00A65D73">
            <w:pPr>
              <w:rPr>
                <w:rFonts w:ascii="Arial" w:hAnsi="Arial" w:cs="Arial"/>
                <w:b/>
                <w:bCs/>
              </w:rPr>
            </w:pPr>
          </w:p>
          <w:p w14:paraId="1B73A034" w14:textId="77777777" w:rsidR="00307D3C" w:rsidRPr="008677AA" w:rsidRDefault="00307D3C" w:rsidP="00A65D73">
            <w:pPr>
              <w:rPr>
                <w:rFonts w:ascii="Arial" w:hAnsi="Arial" w:cs="Arial"/>
                <w:b/>
                <w:bCs/>
              </w:rPr>
            </w:pPr>
            <w:r w:rsidRPr="008677AA">
              <w:rPr>
                <w:rFonts w:ascii="Arial" w:hAnsi="Arial" w:cs="Arial"/>
                <w:b/>
                <w:bCs/>
                <w:color w:val="0070C0"/>
              </w:rPr>
              <w:t>XXX</w:t>
            </w:r>
            <w:r w:rsidRPr="008677AA">
              <w:rPr>
                <w:rFonts w:ascii="Arial" w:hAnsi="Arial" w:cs="Arial"/>
                <w:b/>
                <w:bCs/>
              </w:rPr>
              <w:t xml:space="preserve"> Parish Council Grab Bag Contents List</w:t>
            </w:r>
          </w:p>
          <w:p w14:paraId="3DD5A45C" w14:textId="77777777" w:rsidR="00307D3C" w:rsidRPr="00A018C1" w:rsidRDefault="00307D3C" w:rsidP="00A65D73">
            <w:pPr>
              <w:rPr>
                <w:rFonts w:ascii="Arial" w:hAnsi="Arial" w:cs="Arial"/>
                <w:b/>
                <w:bCs/>
              </w:rPr>
            </w:pPr>
          </w:p>
        </w:tc>
      </w:tr>
      <w:tr w:rsidR="00307D3C" w:rsidRPr="00A018C1" w14:paraId="0A40F6B6" w14:textId="77777777" w:rsidTr="00307D3C">
        <w:tc>
          <w:tcPr>
            <w:tcW w:w="1696" w:type="dxa"/>
            <w:shd w:val="clear" w:color="auto" w:fill="FFFFFF" w:themeFill="background1"/>
          </w:tcPr>
          <w:p w14:paraId="0C9C61EF" w14:textId="77777777" w:rsidR="00307D3C" w:rsidRDefault="00307D3C" w:rsidP="00A65D73">
            <w:pPr>
              <w:jc w:val="center"/>
              <w:rPr>
                <w:rFonts w:ascii="Arial" w:hAnsi="Arial" w:cs="Arial"/>
                <w:b/>
                <w:bCs/>
              </w:rPr>
            </w:pPr>
          </w:p>
          <w:p w14:paraId="6665D3A8" w14:textId="77777777" w:rsidR="00307D3C" w:rsidRDefault="00307D3C" w:rsidP="00A65D73">
            <w:pPr>
              <w:jc w:val="center"/>
              <w:rPr>
                <w:rFonts w:ascii="Arial" w:hAnsi="Arial" w:cs="Arial"/>
                <w:b/>
                <w:bCs/>
              </w:rPr>
            </w:pPr>
            <w:r>
              <w:rPr>
                <w:rFonts w:ascii="Arial" w:hAnsi="Arial" w:cs="Arial"/>
                <w:b/>
                <w:bCs/>
              </w:rPr>
              <w:t>I</w:t>
            </w:r>
          </w:p>
          <w:p w14:paraId="6B75B8F5" w14:textId="77777777" w:rsidR="00307D3C" w:rsidRDefault="00307D3C" w:rsidP="00A65D73">
            <w:pPr>
              <w:jc w:val="center"/>
              <w:rPr>
                <w:rFonts w:ascii="Arial" w:hAnsi="Arial" w:cs="Arial"/>
                <w:b/>
                <w:bCs/>
              </w:rPr>
            </w:pPr>
          </w:p>
        </w:tc>
        <w:tc>
          <w:tcPr>
            <w:tcW w:w="8102" w:type="dxa"/>
            <w:gridSpan w:val="3"/>
            <w:shd w:val="clear" w:color="auto" w:fill="FFFFFF" w:themeFill="background1"/>
          </w:tcPr>
          <w:p w14:paraId="1E45828C" w14:textId="77777777" w:rsidR="00307D3C" w:rsidRPr="008677AA" w:rsidRDefault="00307D3C" w:rsidP="00A65D73">
            <w:pPr>
              <w:rPr>
                <w:rFonts w:ascii="Arial" w:hAnsi="Arial" w:cs="Arial"/>
                <w:b/>
                <w:bCs/>
              </w:rPr>
            </w:pPr>
          </w:p>
          <w:p w14:paraId="6BADEBEE" w14:textId="77777777" w:rsidR="00307D3C" w:rsidRPr="00A018C1" w:rsidRDefault="00307D3C" w:rsidP="00A65D73">
            <w:pPr>
              <w:rPr>
                <w:rFonts w:ascii="Arial" w:hAnsi="Arial" w:cs="Arial"/>
                <w:b/>
                <w:bCs/>
              </w:rPr>
            </w:pPr>
            <w:r w:rsidRPr="008677AA">
              <w:rPr>
                <w:rFonts w:ascii="Arial" w:hAnsi="Arial" w:cs="Arial"/>
                <w:b/>
                <w:bCs/>
              </w:rPr>
              <w:t>Defibrillator Locations</w:t>
            </w:r>
          </w:p>
        </w:tc>
      </w:tr>
      <w:tr w:rsidR="00307D3C" w14:paraId="2A7B080F" w14:textId="77777777" w:rsidTr="00307D3C">
        <w:tc>
          <w:tcPr>
            <w:tcW w:w="1696" w:type="dxa"/>
            <w:shd w:val="clear" w:color="auto" w:fill="FFFFFF" w:themeFill="background1"/>
          </w:tcPr>
          <w:p w14:paraId="7945514C" w14:textId="77777777" w:rsidR="00307D3C" w:rsidRDefault="00307D3C" w:rsidP="00A65D73">
            <w:pPr>
              <w:jc w:val="center"/>
              <w:rPr>
                <w:rFonts w:ascii="Arial" w:hAnsi="Arial" w:cs="Arial"/>
                <w:b/>
                <w:bCs/>
              </w:rPr>
            </w:pPr>
          </w:p>
          <w:p w14:paraId="734CBEC0" w14:textId="77777777" w:rsidR="00307D3C" w:rsidRDefault="00307D3C" w:rsidP="00A65D73">
            <w:pPr>
              <w:jc w:val="center"/>
              <w:rPr>
                <w:rFonts w:ascii="Arial" w:hAnsi="Arial" w:cs="Arial"/>
                <w:b/>
                <w:bCs/>
              </w:rPr>
            </w:pPr>
            <w:r>
              <w:rPr>
                <w:rFonts w:ascii="Arial" w:hAnsi="Arial" w:cs="Arial"/>
                <w:b/>
                <w:bCs/>
              </w:rPr>
              <w:t>J</w:t>
            </w:r>
          </w:p>
          <w:p w14:paraId="623ECC8D" w14:textId="77777777" w:rsidR="00307D3C" w:rsidRDefault="00307D3C" w:rsidP="00A65D73">
            <w:pPr>
              <w:jc w:val="center"/>
              <w:rPr>
                <w:rFonts w:ascii="Arial" w:hAnsi="Arial" w:cs="Arial"/>
                <w:b/>
                <w:bCs/>
              </w:rPr>
            </w:pPr>
          </w:p>
        </w:tc>
        <w:tc>
          <w:tcPr>
            <w:tcW w:w="8102" w:type="dxa"/>
            <w:gridSpan w:val="3"/>
            <w:shd w:val="clear" w:color="auto" w:fill="FFFFFF" w:themeFill="background1"/>
          </w:tcPr>
          <w:p w14:paraId="1E3A205B" w14:textId="77777777" w:rsidR="00307D3C" w:rsidRPr="008677AA" w:rsidRDefault="00307D3C" w:rsidP="00A65D73">
            <w:pPr>
              <w:rPr>
                <w:rFonts w:ascii="Arial" w:hAnsi="Arial" w:cs="Arial"/>
                <w:b/>
                <w:bCs/>
              </w:rPr>
            </w:pPr>
          </w:p>
          <w:p w14:paraId="36F80273" w14:textId="77777777" w:rsidR="00307D3C" w:rsidRPr="008677AA" w:rsidRDefault="00307D3C" w:rsidP="00A65D73">
            <w:pPr>
              <w:rPr>
                <w:rFonts w:ascii="Arial" w:hAnsi="Arial" w:cs="Arial"/>
                <w:b/>
                <w:bCs/>
              </w:rPr>
            </w:pPr>
            <w:r w:rsidRPr="008677AA">
              <w:rPr>
                <w:rFonts w:ascii="Arial" w:hAnsi="Arial" w:cs="Arial"/>
                <w:b/>
                <w:bCs/>
              </w:rPr>
              <w:t>Insurance Liability Certificate</w:t>
            </w:r>
          </w:p>
          <w:p w14:paraId="6382C2E0" w14:textId="77777777" w:rsidR="00307D3C" w:rsidRDefault="00307D3C" w:rsidP="00A65D73">
            <w:pPr>
              <w:rPr>
                <w:rFonts w:ascii="Arial" w:hAnsi="Arial" w:cs="Arial"/>
                <w:b/>
                <w:bCs/>
              </w:rPr>
            </w:pPr>
          </w:p>
        </w:tc>
      </w:tr>
    </w:tbl>
    <w:p w14:paraId="6F3503B8" w14:textId="77777777" w:rsidR="00967C40" w:rsidRDefault="00967C40">
      <w:pPr>
        <w:rPr>
          <w:rFonts w:ascii="Arial" w:hAnsi="Arial" w:cs="Arial"/>
          <w:b/>
          <w:i/>
          <w:highlight w:val="yellow"/>
        </w:rPr>
      </w:pPr>
    </w:p>
    <w:p w14:paraId="20802BF8" w14:textId="694088C7" w:rsidR="002F5E6A" w:rsidRPr="004E7021" w:rsidRDefault="004F169C">
      <w:pPr>
        <w:rPr>
          <w:rFonts w:ascii="Arial" w:hAnsi="Arial" w:cs="Arial"/>
          <w:b/>
          <w:i/>
          <w:color w:val="C00000"/>
        </w:rPr>
      </w:pPr>
      <w:r w:rsidRPr="00CA4A5B">
        <w:rPr>
          <w:rFonts w:ascii="Arial" w:hAnsi="Arial" w:cs="Arial"/>
          <w:b/>
          <w:i/>
          <w:color w:val="C00000"/>
        </w:rPr>
        <w:t xml:space="preserve">*Add any further appendices as relevant for your own community. </w:t>
      </w:r>
      <w:r w:rsidR="0073009C" w:rsidRPr="00CA4A5B">
        <w:rPr>
          <w:rFonts w:ascii="Arial" w:hAnsi="Arial" w:cs="Arial"/>
          <w:b/>
          <w:i/>
          <w:color w:val="C00000"/>
        </w:rPr>
        <w:t>This can include any details for other risks or site-specific plans.</w:t>
      </w:r>
      <w:r w:rsidR="00431367" w:rsidRPr="00CA4A5B">
        <w:rPr>
          <w:rFonts w:ascii="Arial" w:hAnsi="Arial" w:cs="Arial"/>
          <w:b/>
          <w:i/>
          <w:color w:val="C00000"/>
        </w:rPr>
        <w:t xml:space="preserve"> </w:t>
      </w:r>
      <w:r w:rsidR="002F5E6A">
        <w:rPr>
          <w:color w:val="FF0000"/>
        </w:rPr>
        <w:br w:type="page"/>
      </w:r>
    </w:p>
    <w:p w14:paraId="6CFFE76B" w14:textId="1A202489" w:rsidR="000013E4" w:rsidRPr="001F5065" w:rsidRDefault="001F5065" w:rsidP="000013E4">
      <w:pPr>
        <w:spacing w:after="0" w:line="240" w:lineRule="auto"/>
        <w:rPr>
          <w:rFonts w:ascii="Arial" w:hAnsi="Arial" w:cs="Arial"/>
          <w:b/>
          <w:bCs/>
          <w:i/>
          <w:color w:val="C0504D" w:themeColor="accent2"/>
          <w:sz w:val="24"/>
          <w:szCs w:val="24"/>
        </w:rPr>
      </w:pPr>
      <w:r w:rsidRPr="001F5065">
        <w:rPr>
          <w:rFonts w:ascii="Arial" w:hAnsi="Arial" w:cs="Arial"/>
          <w:b/>
          <w:bCs/>
          <w:sz w:val="24"/>
          <w:szCs w:val="24"/>
          <w:u w:val="single"/>
        </w:rPr>
        <w:lastRenderedPageBreak/>
        <w:t>1. INTRODUCTION</w:t>
      </w:r>
    </w:p>
    <w:p w14:paraId="305DD44E" w14:textId="77777777" w:rsidR="000013E4" w:rsidRPr="000013E4" w:rsidRDefault="000013E4" w:rsidP="000013E4">
      <w:pPr>
        <w:spacing w:after="0" w:line="240" w:lineRule="auto"/>
        <w:rPr>
          <w:rFonts w:cstheme="minorHAnsi"/>
        </w:rPr>
      </w:pPr>
    </w:p>
    <w:p w14:paraId="1AA6857C" w14:textId="6A099538" w:rsidR="000013E4" w:rsidRPr="0073412B" w:rsidRDefault="007C3DEE" w:rsidP="000013E4">
      <w:pPr>
        <w:keepNext/>
        <w:keepLines/>
        <w:spacing w:after="0" w:line="240" w:lineRule="auto"/>
        <w:outlineLvl w:val="2"/>
        <w:rPr>
          <w:rFonts w:ascii="Arial" w:eastAsiaTheme="majorEastAsia" w:hAnsi="Arial" w:cs="Arial"/>
          <w:bCs/>
          <w:sz w:val="24"/>
          <w:szCs w:val="24"/>
          <w:u w:val="single"/>
        </w:rPr>
      </w:pPr>
      <w:r w:rsidRPr="0073412B">
        <w:rPr>
          <w:rFonts w:ascii="Arial" w:eastAsiaTheme="majorEastAsia" w:hAnsi="Arial" w:cs="Arial"/>
          <w:bCs/>
          <w:sz w:val="24"/>
          <w:szCs w:val="24"/>
          <w:u w:val="single"/>
        </w:rPr>
        <w:t xml:space="preserve">1.1 </w:t>
      </w:r>
      <w:r w:rsidR="000013E4" w:rsidRPr="0073412B">
        <w:rPr>
          <w:rFonts w:ascii="Arial" w:eastAsiaTheme="majorEastAsia" w:hAnsi="Arial" w:cs="Arial"/>
          <w:bCs/>
          <w:sz w:val="24"/>
          <w:szCs w:val="24"/>
          <w:u w:val="single"/>
        </w:rPr>
        <w:t xml:space="preserve">Why do we have this plan? </w:t>
      </w:r>
    </w:p>
    <w:p w14:paraId="015BB507" w14:textId="77777777" w:rsidR="000013E4" w:rsidRPr="000013E4" w:rsidRDefault="000013E4" w:rsidP="000013E4">
      <w:pPr>
        <w:spacing w:after="0" w:line="240" w:lineRule="auto"/>
        <w:rPr>
          <w:rFonts w:ascii="Arial" w:hAnsi="Arial" w:cs="Arial"/>
        </w:rPr>
      </w:pPr>
    </w:p>
    <w:p w14:paraId="363C6BE4" w14:textId="77777777" w:rsidR="000013E4" w:rsidRPr="000013E4" w:rsidRDefault="000013E4" w:rsidP="000013E4">
      <w:pPr>
        <w:numPr>
          <w:ilvl w:val="0"/>
          <w:numId w:val="15"/>
        </w:numPr>
        <w:spacing w:after="0" w:line="240" w:lineRule="auto"/>
        <w:contextualSpacing/>
        <w:rPr>
          <w:rFonts w:ascii="Arial" w:hAnsi="Arial" w:cs="Arial"/>
        </w:rPr>
      </w:pPr>
      <w:r w:rsidRPr="000013E4">
        <w:rPr>
          <w:rFonts w:ascii="Arial" w:hAnsi="Arial" w:cs="Arial"/>
        </w:rPr>
        <w:t>To support Ashford Borough Council’s (ABC) Emergency Plan.</w:t>
      </w:r>
    </w:p>
    <w:p w14:paraId="4703D2F6" w14:textId="77777777" w:rsidR="000013E4" w:rsidRPr="000013E4" w:rsidRDefault="000013E4" w:rsidP="000013E4">
      <w:pPr>
        <w:spacing w:after="0" w:line="240" w:lineRule="auto"/>
        <w:ind w:left="360"/>
        <w:contextualSpacing/>
        <w:rPr>
          <w:rFonts w:ascii="Arial" w:hAnsi="Arial" w:cs="Arial"/>
        </w:rPr>
      </w:pPr>
    </w:p>
    <w:p w14:paraId="78C0F118" w14:textId="77777777" w:rsidR="000013E4" w:rsidRPr="000013E4" w:rsidRDefault="000013E4" w:rsidP="000013E4">
      <w:pPr>
        <w:numPr>
          <w:ilvl w:val="0"/>
          <w:numId w:val="15"/>
        </w:numPr>
        <w:spacing w:after="0" w:line="240" w:lineRule="auto"/>
        <w:contextualSpacing/>
        <w:rPr>
          <w:rFonts w:ascii="Arial" w:hAnsi="Arial" w:cs="Arial"/>
        </w:rPr>
      </w:pPr>
      <w:r w:rsidRPr="000013E4">
        <w:rPr>
          <w:rFonts w:ascii="Arial" w:hAnsi="Arial" w:cs="Arial"/>
        </w:rPr>
        <w:t xml:space="preserve">To mitigate risk, increase readiness and resilience within </w:t>
      </w:r>
      <w:r w:rsidRPr="000013E4">
        <w:rPr>
          <w:rFonts w:ascii="Arial" w:hAnsi="Arial" w:cs="Arial"/>
          <w:b/>
          <w:color w:val="0070C0"/>
        </w:rPr>
        <w:t>XXX</w:t>
      </w:r>
      <w:r w:rsidRPr="000013E4">
        <w:rPr>
          <w:rFonts w:ascii="Arial" w:hAnsi="Arial" w:cs="Arial"/>
        </w:rPr>
        <w:t xml:space="preserve"> Parish Council (</w:t>
      </w:r>
      <w:r w:rsidRPr="000013E4">
        <w:rPr>
          <w:rFonts w:ascii="Arial" w:hAnsi="Arial" w:cs="Arial"/>
          <w:b/>
          <w:color w:val="0070C0"/>
        </w:rPr>
        <w:t>X</w:t>
      </w:r>
      <w:r w:rsidRPr="000013E4">
        <w:rPr>
          <w:rFonts w:ascii="Arial" w:hAnsi="Arial" w:cs="Arial"/>
        </w:rPr>
        <w:t xml:space="preserve">PC) and the local community. </w:t>
      </w:r>
    </w:p>
    <w:p w14:paraId="1CEE1BBC" w14:textId="77777777" w:rsidR="000013E4" w:rsidRPr="000013E4" w:rsidRDefault="000013E4" w:rsidP="000013E4">
      <w:pPr>
        <w:spacing w:after="0" w:line="240" w:lineRule="auto"/>
        <w:ind w:left="360"/>
        <w:contextualSpacing/>
        <w:rPr>
          <w:rFonts w:ascii="Arial" w:hAnsi="Arial" w:cs="Arial"/>
        </w:rPr>
      </w:pPr>
    </w:p>
    <w:p w14:paraId="75AAB211" w14:textId="77777777" w:rsidR="000013E4" w:rsidRPr="000013E4" w:rsidRDefault="000013E4" w:rsidP="000013E4">
      <w:pPr>
        <w:numPr>
          <w:ilvl w:val="0"/>
          <w:numId w:val="15"/>
        </w:numPr>
        <w:spacing w:after="0" w:line="240" w:lineRule="auto"/>
        <w:contextualSpacing/>
        <w:rPr>
          <w:rFonts w:ascii="Arial" w:hAnsi="Arial" w:cs="Arial"/>
        </w:rPr>
      </w:pPr>
      <w:r w:rsidRPr="000013E4">
        <w:rPr>
          <w:rFonts w:ascii="Arial" w:hAnsi="Arial" w:cs="Arial"/>
        </w:rPr>
        <w:t>To information gather in support of an incident.</w:t>
      </w:r>
    </w:p>
    <w:p w14:paraId="307E2DEA" w14:textId="77777777" w:rsidR="000013E4" w:rsidRPr="000013E4" w:rsidRDefault="000013E4" w:rsidP="000013E4">
      <w:pPr>
        <w:spacing w:after="0" w:line="240" w:lineRule="auto"/>
        <w:ind w:left="360"/>
        <w:contextualSpacing/>
        <w:rPr>
          <w:rFonts w:ascii="Arial" w:hAnsi="Arial" w:cs="Arial"/>
        </w:rPr>
      </w:pPr>
    </w:p>
    <w:p w14:paraId="73B427AC" w14:textId="77777777" w:rsidR="000013E4" w:rsidRPr="000013E4" w:rsidRDefault="000013E4" w:rsidP="000013E4">
      <w:pPr>
        <w:numPr>
          <w:ilvl w:val="0"/>
          <w:numId w:val="15"/>
        </w:numPr>
        <w:spacing w:after="0" w:line="240" w:lineRule="auto"/>
        <w:contextualSpacing/>
        <w:rPr>
          <w:rFonts w:ascii="Arial" w:hAnsi="Arial" w:cs="Arial"/>
        </w:rPr>
      </w:pPr>
      <w:r w:rsidRPr="000013E4">
        <w:rPr>
          <w:rFonts w:ascii="Arial" w:hAnsi="Arial" w:cs="Arial"/>
        </w:rPr>
        <w:t xml:space="preserve">To enable assistance, in support of ABC throughout the recovery phase of an incident. </w:t>
      </w:r>
    </w:p>
    <w:p w14:paraId="6162DE21" w14:textId="77777777" w:rsidR="000013E4" w:rsidRPr="000013E4" w:rsidRDefault="000013E4" w:rsidP="000013E4">
      <w:pPr>
        <w:spacing w:after="0" w:line="240" w:lineRule="auto"/>
        <w:ind w:left="360"/>
        <w:contextualSpacing/>
        <w:rPr>
          <w:rFonts w:ascii="Arial" w:hAnsi="Arial" w:cs="Arial"/>
        </w:rPr>
      </w:pPr>
    </w:p>
    <w:p w14:paraId="28F08084" w14:textId="77777777" w:rsidR="000013E4" w:rsidRPr="000013E4" w:rsidRDefault="000013E4" w:rsidP="000013E4">
      <w:pPr>
        <w:spacing w:after="0" w:line="240" w:lineRule="auto"/>
        <w:ind w:left="360"/>
        <w:contextualSpacing/>
        <w:rPr>
          <w:rFonts w:ascii="Arial" w:hAnsi="Arial" w:cs="Arial"/>
        </w:rPr>
      </w:pPr>
    </w:p>
    <w:p w14:paraId="2D7F0A57" w14:textId="77777777" w:rsidR="000013E4" w:rsidRPr="001950AF" w:rsidRDefault="000013E4" w:rsidP="000013E4">
      <w:pPr>
        <w:keepNext/>
        <w:keepLines/>
        <w:spacing w:after="0" w:line="240" w:lineRule="auto"/>
        <w:outlineLvl w:val="2"/>
        <w:rPr>
          <w:rFonts w:ascii="Arial" w:eastAsiaTheme="majorEastAsia" w:hAnsi="Arial" w:cs="Arial"/>
          <w:bCs/>
          <w:u w:val="single"/>
        </w:rPr>
      </w:pPr>
      <w:r w:rsidRPr="001950AF">
        <w:rPr>
          <w:rFonts w:ascii="Arial" w:eastAsiaTheme="majorEastAsia" w:hAnsi="Arial" w:cs="Arial"/>
          <w:bCs/>
          <w:u w:val="single"/>
        </w:rPr>
        <w:t>This plan includes:</w:t>
      </w:r>
    </w:p>
    <w:p w14:paraId="7DBC82E5" w14:textId="77777777" w:rsidR="000013E4" w:rsidRPr="001950AF" w:rsidRDefault="000013E4" w:rsidP="000013E4">
      <w:pPr>
        <w:spacing w:after="0" w:line="240" w:lineRule="auto"/>
        <w:rPr>
          <w:rFonts w:ascii="Arial" w:hAnsi="Arial" w:cs="Arial"/>
        </w:rPr>
      </w:pPr>
    </w:p>
    <w:p w14:paraId="43F67C7C" w14:textId="77777777" w:rsidR="000013E4" w:rsidRPr="001950AF" w:rsidRDefault="000013E4" w:rsidP="000013E4">
      <w:pPr>
        <w:numPr>
          <w:ilvl w:val="0"/>
          <w:numId w:val="16"/>
        </w:numPr>
        <w:spacing w:after="0" w:line="240" w:lineRule="auto"/>
        <w:contextualSpacing/>
        <w:rPr>
          <w:rFonts w:ascii="Arial" w:hAnsi="Arial" w:cs="Arial"/>
        </w:rPr>
      </w:pPr>
      <w:r w:rsidRPr="001950AF">
        <w:rPr>
          <w:rFonts w:ascii="Arial" w:hAnsi="Arial" w:cs="Arial"/>
        </w:rPr>
        <w:t>Relevant steps to mitigate risk to expected and unexpected emergency situations</w:t>
      </w:r>
    </w:p>
    <w:p w14:paraId="62126D19" w14:textId="77777777" w:rsidR="000013E4" w:rsidRPr="001950AF" w:rsidRDefault="000013E4" w:rsidP="000013E4">
      <w:pPr>
        <w:spacing w:after="0" w:line="240" w:lineRule="auto"/>
        <w:ind w:left="360"/>
        <w:contextualSpacing/>
        <w:rPr>
          <w:rFonts w:ascii="Arial" w:hAnsi="Arial" w:cs="Arial"/>
        </w:rPr>
      </w:pPr>
    </w:p>
    <w:p w14:paraId="77F03FEE" w14:textId="21522EAE" w:rsidR="000013E4" w:rsidRPr="001950AF" w:rsidRDefault="000013E4" w:rsidP="000013E4">
      <w:pPr>
        <w:numPr>
          <w:ilvl w:val="0"/>
          <w:numId w:val="16"/>
        </w:numPr>
        <w:spacing w:after="0" w:line="240" w:lineRule="auto"/>
        <w:contextualSpacing/>
        <w:rPr>
          <w:rFonts w:ascii="Arial" w:hAnsi="Arial" w:cs="Arial"/>
        </w:rPr>
      </w:pPr>
      <w:r w:rsidRPr="001950AF">
        <w:rPr>
          <w:rFonts w:ascii="Arial" w:hAnsi="Arial" w:cs="Arial"/>
        </w:rPr>
        <w:t>Local Risk Assessment</w:t>
      </w:r>
      <w:r w:rsidR="001950AF" w:rsidRPr="001950AF">
        <w:rPr>
          <w:rFonts w:ascii="Arial" w:hAnsi="Arial" w:cs="Arial"/>
        </w:rPr>
        <w:t>s</w:t>
      </w:r>
    </w:p>
    <w:p w14:paraId="56D18439" w14:textId="77777777" w:rsidR="000013E4" w:rsidRPr="001950AF" w:rsidRDefault="000013E4" w:rsidP="000013E4">
      <w:pPr>
        <w:spacing w:after="0" w:line="240" w:lineRule="auto"/>
        <w:ind w:left="360"/>
        <w:contextualSpacing/>
        <w:rPr>
          <w:rFonts w:ascii="Arial" w:hAnsi="Arial" w:cs="Arial"/>
        </w:rPr>
      </w:pPr>
    </w:p>
    <w:p w14:paraId="3ECA54CD" w14:textId="3AF83534" w:rsidR="000013E4" w:rsidRPr="001950AF" w:rsidRDefault="000013E4" w:rsidP="000013E4">
      <w:pPr>
        <w:numPr>
          <w:ilvl w:val="0"/>
          <w:numId w:val="16"/>
        </w:numPr>
        <w:spacing w:after="0" w:line="240" w:lineRule="auto"/>
        <w:contextualSpacing/>
        <w:rPr>
          <w:rFonts w:ascii="Arial" w:hAnsi="Arial" w:cs="Arial"/>
        </w:rPr>
      </w:pPr>
      <w:r w:rsidRPr="001950AF">
        <w:rPr>
          <w:rFonts w:ascii="Arial" w:hAnsi="Arial" w:cs="Arial"/>
        </w:rPr>
        <w:t>Checklists to guide how the plan works and how we communicate with other agencies and our local community.</w:t>
      </w:r>
    </w:p>
    <w:p w14:paraId="5F1DEA13" w14:textId="77777777" w:rsidR="001950AF" w:rsidRPr="001950AF" w:rsidRDefault="001950AF" w:rsidP="001950AF">
      <w:pPr>
        <w:spacing w:after="0" w:line="240" w:lineRule="auto"/>
        <w:ind w:left="360"/>
        <w:contextualSpacing/>
        <w:rPr>
          <w:rFonts w:ascii="Arial" w:hAnsi="Arial" w:cs="Arial"/>
        </w:rPr>
      </w:pPr>
    </w:p>
    <w:p w14:paraId="5D80C2CD" w14:textId="13678B1F" w:rsidR="001950AF" w:rsidRPr="001950AF" w:rsidRDefault="001950AF" w:rsidP="000013E4">
      <w:pPr>
        <w:numPr>
          <w:ilvl w:val="0"/>
          <w:numId w:val="16"/>
        </w:numPr>
        <w:spacing w:after="0" w:line="240" w:lineRule="auto"/>
        <w:contextualSpacing/>
        <w:rPr>
          <w:rFonts w:ascii="Arial" w:hAnsi="Arial" w:cs="Arial"/>
        </w:rPr>
      </w:pPr>
      <w:r w:rsidRPr="001950AF">
        <w:rPr>
          <w:rFonts w:ascii="Arial" w:hAnsi="Arial" w:cs="Arial"/>
        </w:rPr>
        <w:t>Local resources available</w:t>
      </w:r>
    </w:p>
    <w:p w14:paraId="0650EFB8" w14:textId="47732D84" w:rsidR="001950AF" w:rsidRPr="001950AF" w:rsidRDefault="001950AF" w:rsidP="001950AF">
      <w:pPr>
        <w:spacing w:after="0" w:line="240" w:lineRule="auto"/>
        <w:contextualSpacing/>
        <w:rPr>
          <w:rFonts w:ascii="Arial" w:hAnsi="Arial" w:cs="Arial"/>
        </w:rPr>
      </w:pPr>
    </w:p>
    <w:p w14:paraId="28A60476" w14:textId="406A92ED" w:rsidR="001950AF" w:rsidRPr="001950AF" w:rsidRDefault="001950AF" w:rsidP="001950AF">
      <w:pPr>
        <w:spacing w:after="0" w:line="240" w:lineRule="auto"/>
        <w:contextualSpacing/>
        <w:rPr>
          <w:rFonts w:ascii="Arial" w:hAnsi="Arial" w:cs="Arial"/>
        </w:rPr>
      </w:pPr>
      <w:r w:rsidRPr="001950AF">
        <w:rPr>
          <w:rFonts w:ascii="Arial" w:hAnsi="Arial" w:cs="Arial"/>
        </w:rPr>
        <w:t xml:space="preserve">5) </w:t>
      </w:r>
      <w:r w:rsidR="00632899">
        <w:rPr>
          <w:rFonts w:ascii="Arial" w:hAnsi="Arial" w:cs="Arial"/>
        </w:rPr>
        <w:t xml:space="preserve"> </w:t>
      </w:r>
      <w:r w:rsidRPr="001950AF">
        <w:rPr>
          <w:rFonts w:ascii="Arial" w:hAnsi="Arial" w:cs="Arial"/>
        </w:rPr>
        <w:t>Communication within the community, volunteers and with lead authorities</w:t>
      </w:r>
    </w:p>
    <w:p w14:paraId="371C0037" w14:textId="29ED9433" w:rsidR="001950AF" w:rsidRPr="001950AF" w:rsidRDefault="001950AF" w:rsidP="001950AF">
      <w:pPr>
        <w:spacing w:after="0" w:line="240" w:lineRule="auto"/>
        <w:contextualSpacing/>
        <w:rPr>
          <w:rFonts w:ascii="Arial" w:hAnsi="Arial" w:cs="Arial"/>
        </w:rPr>
      </w:pPr>
    </w:p>
    <w:p w14:paraId="34815B24" w14:textId="0B5281C7" w:rsidR="00C66C3D" w:rsidRPr="001950AF" w:rsidRDefault="001950AF" w:rsidP="001950AF">
      <w:pPr>
        <w:spacing w:after="0" w:line="240" w:lineRule="auto"/>
        <w:contextualSpacing/>
        <w:rPr>
          <w:rFonts w:ascii="Arial" w:hAnsi="Arial" w:cs="Arial"/>
        </w:rPr>
      </w:pPr>
      <w:r w:rsidRPr="001950AF">
        <w:rPr>
          <w:rFonts w:ascii="Arial" w:hAnsi="Arial" w:cs="Arial"/>
        </w:rPr>
        <w:t xml:space="preserve">6) </w:t>
      </w:r>
      <w:r w:rsidR="00632899">
        <w:rPr>
          <w:rFonts w:ascii="Arial" w:hAnsi="Arial" w:cs="Arial"/>
        </w:rPr>
        <w:t xml:space="preserve"> </w:t>
      </w:r>
      <w:r w:rsidRPr="001950AF">
        <w:rPr>
          <w:rFonts w:ascii="Arial" w:hAnsi="Arial" w:cs="Arial"/>
        </w:rPr>
        <w:t>Flood plan preparation</w:t>
      </w:r>
    </w:p>
    <w:p w14:paraId="5E863970" w14:textId="77777777" w:rsidR="00C66C3D" w:rsidRPr="000013E4" w:rsidRDefault="00C66C3D" w:rsidP="000013E4">
      <w:pPr>
        <w:spacing w:after="0" w:line="240" w:lineRule="auto"/>
        <w:ind w:left="360"/>
        <w:contextualSpacing/>
        <w:rPr>
          <w:rFonts w:ascii="Arial" w:hAnsi="Arial" w:cs="Arial"/>
        </w:rPr>
      </w:pPr>
    </w:p>
    <w:p w14:paraId="48C6C043" w14:textId="77777777" w:rsidR="000013E4" w:rsidRPr="000013E4" w:rsidRDefault="000013E4" w:rsidP="000013E4">
      <w:pPr>
        <w:spacing w:after="0" w:line="240" w:lineRule="auto"/>
        <w:ind w:left="360"/>
        <w:contextualSpacing/>
        <w:rPr>
          <w:rFonts w:ascii="Arial" w:hAnsi="Arial" w:cs="Arial"/>
          <w:b/>
          <w:sz w:val="24"/>
          <w:szCs w:val="24"/>
        </w:rPr>
      </w:pPr>
    </w:p>
    <w:p w14:paraId="0BCAAC46" w14:textId="4B30CF70" w:rsidR="000013E4" w:rsidRPr="0073412B" w:rsidRDefault="007C3DEE" w:rsidP="000013E4">
      <w:pPr>
        <w:keepNext/>
        <w:keepLines/>
        <w:spacing w:after="0" w:line="240" w:lineRule="auto"/>
        <w:outlineLvl w:val="2"/>
        <w:rPr>
          <w:rFonts w:ascii="Arial" w:eastAsiaTheme="majorEastAsia" w:hAnsi="Arial" w:cs="Arial"/>
          <w:bCs/>
          <w:u w:val="single"/>
        </w:rPr>
      </w:pPr>
      <w:r w:rsidRPr="0073412B">
        <w:rPr>
          <w:rFonts w:ascii="Arial" w:eastAsiaTheme="majorEastAsia" w:hAnsi="Arial" w:cs="Arial"/>
          <w:bCs/>
          <w:sz w:val="24"/>
          <w:szCs w:val="24"/>
          <w:u w:val="single"/>
        </w:rPr>
        <w:t xml:space="preserve">1.2 </w:t>
      </w:r>
      <w:r w:rsidR="000013E4" w:rsidRPr="0073412B">
        <w:rPr>
          <w:rFonts w:ascii="Arial" w:eastAsiaTheme="majorEastAsia" w:hAnsi="Arial" w:cs="Arial"/>
          <w:bCs/>
          <w:sz w:val="24"/>
          <w:szCs w:val="24"/>
          <w:u w:val="single"/>
        </w:rPr>
        <w:t>Geographical area covered</w:t>
      </w:r>
    </w:p>
    <w:p w14:paraId="793FBC6A" w14:textId="77777777" w:rsidR="000013E4" w:rsidRPr="000013E4" w:rsidRDefault="000013E4" w:rsidP="000013E4">
      <w:pPr>
        <w:spacing w:after="0" w:line="240" w:lineRule="auto"/>
        <w:rPr>
          <w:rFonts w:ascii="Arial" w:hAnsi="Arial" w:cs="Arial"/>
        </w:rPr>
      </w:pPr>
    </w:p>
    <w:p w14:paraId="1D2C172F" w14:textId="77777777" w:rsidR="000013E4" w:rsidRPr="000013E4" w:rsidRDefault="000013E4" w:rsidP="000013E4">
      <w:pPr>
        <w:spacing w:after="0" w:line="240" w:lineRule="auto"/>
        <w:rPr>
          <w:rFonts w:ascii="Arial" w:hAnsi="Arial" w:cs="Arial"/>
          <w:b/>
          <w:color w:val="0070C0"/>
        </w:rPr>
      </w:pPr>
      <w:r w:rsidRPr="000013E4">
        <w:rPr>
          <w:rFonts w:ascii="Arial" w:hAnsi="Arial" w:cs="Arial"/>
        </w:rPr>
        <w:t xml:space="preserve">The civil parish of </w:t>
      </w:r>
      <w:r w:rsidRPr="000013E4">
        <w:rPr>
          <w:rFonts w:ascii="Arial" w:hAnsi="Arial" w:cs="Arial"/>
          <w:b/>
          <w:color w:val="0070C0"/>
        </w:rPr>
        <w:t xml:space="preserve">XXX </w:t>
      </w:r>
      <w:r w:rsidRPr="000013E4">
        <w:rPr>
          <w:rFonts w:ascii="Arial" w:hAnsi="Arial" w:cs="Arial"/>
        </w:rPr>
        <w:t xml:space="preserve">covers </w:t>
      </w:r>
      <w:r w:rsidRPr="000013E4">
        <w:rPr>
          <w:rFonts w:ascii="Arial" w:hAnsi="Arial" w:cs="Arial"/>
          <w:b/>
          <w:color w:val="0070C0"/>
        </w:rPr>
        <w:t>[ADD INFORMATION AS REQUIRED ON YOUR LOCAL PARISH AND COMMUNITY]</w:t>
      </w:r>
      <w:r w:rsidRPr="000013E4">
        <w:rPr>
          <w:rFonts w:ascii="Arial" w:hAnsi="Arial" w:cs="Arial"/>
          <w:b/>
          <w:color w:val="C0504D" w:themeColor="accent2"/>
        </w:rPr>
        <w:t>*</w:t>
      </w:r>
    </w:p>
    <w:p w14:paraId="3F823679" w14:textId="77777777" w:rsidR="000013E4" w:rsidRPr="000013E4" w:rsidRDefault="000013E4" w:rsidP="000013E4">
      <w:pPr>
        <w:spacing w:after="0" w:line="240" w:lineRule="auto"/>
        <w:rPr>
          <w:rFonts w:ascii="Arial" w:hAnsi="Arial" w:cs="Arial"/>
        </w:rPr>
      </w:pPr>
    </w:p>
    <w:p w14:paraId="017095FB" w14:textId="77777777" w:rsidR="000013E4" w:rsidRPr="000013E4" w:rsidRDefault="000013E4" w:rsidP="000013E4">
      <w:pPr>
        <w:spacing w:after="0" w:line="240" w:lineRule="auto"/>
        <w:rPr>
          <w:rFonts w:ascii="Arial" w:hAnsi="Arial" w:cs="Arial"/>
          <w:i/>
          <w:color w:val="C0504D" w:themeColor="accent2"/>
        </w:rPr>
      </w:pPr>
      <w:r w:rsidRPr="000013E4">
        <w:rPr>
          <w:rFonts w:ascii="Arial" w:hAnsi="Arial" w:cs="Arial"/>
          <w:i/>
          <w:color w:val="C0504D" w:themeColor="accent2"/>
        </w:rPr>
        <w:t>*This could include any demographics as relevant, such as rural/urban, population, vulnerabilities.</w:t>
      </w:r>
    </w:p>
    <w:p w14:paraId="57365F60" w14:textId="77777777" w:rsidR="000013E4" w:rsidRPr="000013E4" w:rsidRDefault="000013E4" w:rsidP="000013E4">
      <w:pPr>
        <w:spacing w:after="0" w:line="240" w:lineRule="auto"/>
        <w:rPr>
          <w:rFonts w:ascii="Arial" w:hAnsi="Arial" w:cs="Arial"/>
        </w:rPr>
      </w:pPr>
    </w:p>
    <w:p w14:paraId="5BF5D19F" w14:textId="5112B917" w:rsidR="000013E4" w:rsidRPr="000013E4" w:rsidRDefault="0073412B" w:rsidP="000013E4">
      <w:pPr>
        <w:spacing w:after="0" w:line="240" w:lineRule="auto"/>
        <w:rPr>
          <w:rFonts w:ascii="Arial" w:hAnsi="Arial" w:cs="Arial"/>
          <w:b/>
        </w:rPr>
      </w:pPr>
      <w:r>
        <w:rPr>
          <w:rFonts w:ascii="Arial" w:hAnsi="Arial" w:cs="Arial"/>
          <w:b/>
          <w:color w:val="F79646" w:themeColor="accent6"/>
        </w:rPr>
        <w:t>See Appendix A</w:t>
      </w:r>
      <w:r w:rsidR="000013E4" w:rsidRPr="000013E4">
        <w:rPr>
          <w:rFonts w:ascii="Arial" w:hAnsi="Arial" w:cs="Arial"/>
          <w:b/>
          <w:color w:val="F79646" w:themeColor="accent6"/>
        </w:rPr>
        <w:t xml:space="preserve"> – Parish map.</w:t>
      </w:r>
    </w:p>
    <w:p w14:paraId="0077ADB6" w14:textId="77777777" w:rsidR="000013E4" w:rsidRPr="000013E4" w:rsidRDefault="000013E4" w:rsidP="000013E4">
      <w:pPr>
        <w:spacing w:after="0" w:line="240" w:lineRule="auto"/>
        <w:rPr>
          <w:rFonts w:ascii="Arial" w:hAnsi="Arial" w:cs="Arial"/>
        </w:rPr>
      </w:pPr>
    </w:p>
    <w:p w14:paraId="0A4FD6A5" w14:textId="77777777" w:rsidR="000013E4" w:rsidRPr="000013E4" w:rsidRDefault="000013E4" w:rsidP="000013E4">
      <w:pPr>
        <w:keepNext/>
        <w:keepLines/>
        <w:spacing w:after="0" w:line="240" w:lineRule="auto"/>
        <w:outlineLvl w:val="2"/>
        <w:rPr>
          <w:rFonts w:ascii="Arial" w:eastAsiaTheme="majorEastAsia" w:hAnsi="Arial" w:cs="Arial"/>
          <w:bCs/>
          <w:u w:val="single"/>
        </w:rPr>
      </w:pPr>
    </w:p>
    <w:p w14:paraId="33EA1BE9" w14:textId="6E8FF177" w:rsidR="000013E4" w:rsidRPr="0073412B" w:rsidRDefault="007C3DEE" w:rsidP="000013E4">
      <w:pPr>
        <w:keepNext/>
        <w:keepLines/>
        <w:spacing w:after="0" w:line="240" w:lineRule="auto"/>
        <w:outlineLvl w:val="2"/>
        <w:rPr>
          <w:rFonts w:ascii="Arial" w:eastAsiaTheme="majorEastAsia" w:hAnsi="Arial" w:cs="Arial"/>
          <w:bCs/>
          <w:sz w:val="24"/>
          <w:szCs w:val="24"/>
          <w:u w:val="single"/>
        </w:rPr>
      </w:pPr>
      <w:r w:rsidRPr="0073412B">
        <w:rPr>
          <w:rFonts w:ascii="Arial" w:eastAsiaTheme="majorEastAsia" w:hAnsi="Arial" w:cs="Arial"/>
          <w:bCs/>
          <w:sz w:val="24"/>
          <w:szCs w:val="24"/>
          <w:u w:val="single"/>
        </w:rPr>
        <w:t xml:space="preserve">1.3 </w:t>
      </w:r>
      <w:r w:rsidR="000013E4" w:rsidRPr="0073412B">
        <w:rPr>
          <w:rFonts w:ascii="Arial" w:eastAsiaTheme="majorEastAsia" w:hAnsi="Arial" w:cs="Arial"/>
          <w:bCs/>
          <w:sz w:val="24"/>
          <w:szCs w:val="24"/>
          <w:u w:val="single"/>
        </w:rPr>
        <w:t>Scope</w:t>
      </w:r>
    </w:p>
    <w:p w14:paraId="373D7FD1" w14:textId="77777777" w:rsidR="000013E4" w:rsidRPr="000013E4" w:rsidRDefault="000013E4" w:rsidP="000013E4">
      <w:pPr>
        <w:keepNext/>
        <w:keepLines/>
        <w:spacing w:after="0" w:line="240" w:lineRule="auto"/>
        <w:outlineLvl w:val="2"/>
        <w:rPr>
          <w:rFonts w:ascii="Arial" w:eastAsiaTheme="majorEastAsia" w:hAnsi="Arial" w:cs="Arial"/>
          <w:bCs/>
          <w:u w:val="single"/>
        </w:rPr>
      </w:pPr>
      <w:r w:rsidRPr="000013E4">
        <w:rPr>
          <w:rFonts w:ascii="Arial" w:eastAsiaTheme="majorEastAsia" w:hAnsi="Arial" w:cs="Arial"/>
          <w:bCs/>
          <w:u w:val="single"/>
        </w:rPr>
        <w:t xml:space="preserve"> </w:t>
      </w:r>
    </w:p>
    <w:p w14:paraId="4D5D3FAB" w14:textId="77777777" w:rsidR="000013E4" w:rsidRPr="000013E4" w:rsidRDefault="000013E4" w:rsidP="000013E4">
      <w:pPr>
        <w:spacing w:after="0" w:line="240" w:lineRule="auto"/>
        <w:rPr>
          <w:rFonts w:ascii="Arial" w:hAnsi="Arial" w:cs="Arial"/>
        </w:rPr>
      </w:pPr>
      <w:r w:rsidRPr="000013E4">
        <w:rPr>
          <w:rFonts w:ascii="Arial" w:hAnsi="Arial" w:cs="Arial"/>
        </w:rPr>
        <w:t xml:space="preserve">The plan </w:t>
      </w:r>
      <w:proofErr w:type="gramStart"/>
      <w:r w:rsidRPr="000013E4">
        <w:rPr>
          <w:rFonts w:ascii="Arial" w:hAnsi="Arial" w:cs="Arial"/>
        </w:rPr>
        <w:t>is designed</w:t>
      </w:r>
      <w:proofErr w:type="gramEnd"/>
      <w:r w:rsidRPr="000013E4">
        <w:rPr>
          <w:rFonts w:ascii="Arial" w:hAnsi="Arial" w:cs="Arial"/>
        </w:rPr>
        <w:t xml:space="preserve"> to prepare for an emergency or major incident affecting our local community. Our response aims to react to the initial </w:t>
      </w:r>
      <w:r w:rsidRPr="000013E4">
        <w:rPr>
          <w:rFonts w:ascii="Arial" w:hAnsi="Arial" w:cs="Arial"/>
          <w:b/>
          <w:u w:val="single"/>
        </w:rPr>
        <w:t>30 minutes only</w:t>
      </w:r>
      <w:r w:rsidRPr="000013E4">
        <w:rPr>
          <w:rFonts w:ascii="Arial" w:hAnsi="Arial" w:cs="Arial"/>
        </w:rPr>
        <w:t xml:space="preserve"> to assist with emergency services response and to support Ashford Borough Council in setting up longer-term response plans.</w:t>
      </w:r>
    </w:p>
    <w:p w14:paraId="0D6050E6" w14:textId="77777777" w:rsidR="000013E4" w:rsidRPr="000013E4" w:rsidRDefault="000013E4" w:rsidP="000013E4">
      <w:pPr>
        <w:spacing w:after="0" w:line="240" w:lineRule="auto"/>
        <w:rPr>
          <w:rFonts w:ascii="Arial" w:hAnsi="Arial" w:cs="Arial"/>
        </w:rPr>
      </w:pPr>
    </w:p>
    <w:p w14:paraId="430C4FDC" w14:textId="2E42ABA6" w:rsidR="000013E4" w:rsidRDefault="000013E4" w:rsidP="000013E4">
      <w:pPr>
        <w:spacing w:after="0" w:line="240" w:lineRule="auto"/>
        <w:rPr>
          <w:rFonts w:ascii="Arial" w:hAnsi="Arial" w:cs="Arial"/>
        </w:rPr>
      </w:pPr>
      <w:r w:rsidRPr="000013E4">
        <w:rPr>
          <w:rFonts w:ascii="Arial" w:hAnsi="Arial" w:cs="Arial"/>
        </w:rPr>
        <w:t xml:space="preserve">This plan is not an attempt to encroach on the roles of the blue light emergency services or ABC Emergency Planning. </w:t>
      </w:r>
    </w:p>
    <w:p w14:paraId="4EBFD399" w14:textId="253CA962" w:rsidR="00C66C3D" w:rsidRDefault="00C66C3D" w:rsidP="000013E4">
      <w:pPr>
        <w:spacing w:after="0" w:line="240" w:lineRule="auto"/>
        <w:rPr>
          <w:rFonts w:ascii="Arial" w:hAnsi="Arial" w:cs="Arial"/>
        </w:rPr>
      </w:pPr>
    </w:p>
    <w:p w14:paraId="233AE0CE" w14:textId="77777777" w:rsidR="00C66C3D" w:rsidRDefault="00C66C3D" w:rsidP="000013E4">
      <w:pPr>
        <w:spacing w:after="0" w:line="240" w:lineRule="auto"/>
        <w:rPr>
          <w:rFonts w:ascii="Arial" w:hAnsi="Arial" w:cs="Arial"/>
        </w:rPr>
      </w:pPr>
    </w:p>
    <w:p w14:paraId="21250BD3" w14:textId="223F2222" w:rsidR="00C66C3D" w:rsidRDefault="00C66C3D" w:rsidP="000013E4">
      <w:pPr>
        <w:spacing w:after="0" w:line="240" w:lineRule="auto"/>
        <w:rPr>
          <w:rFonts w:ascii="Arial" w:hAnsi="Arial" w:cs="Arial"/>
        </w:rPr>
      </w:pPr>
    </w:p>
    <w:p w14:paraId="15DDC100" w14:textId="64791773" w:rsidR="00C66C3D" w:rsidRPr="0073412B" w:rsidRDefault="00C66C3D" w:rsidP="00C66C3D">
      <w:pPr>
        <w:keepNext/>
        <w:spacing w:after="0" w:line="240" w:lineRule="auto"/>
        <w:outlineLvl w:val="0"/>
        <w:rPr>
          <w:rFonts w:ascii="Arial" w:eastAsia="Cambria" w:hAnsi="Arial" w:cs="Arial"/>
          <w:bCs/>
          <w:sz w:val="24"/>
          <w:szCs w:val="24"/>
          <w:u w:val="single"/>
        </w:rPr>
      </w:pPr>
      <w:r w:rsidRPr="0073412B">
        <w:rPr>
          <w:rFonts w:ascii="Arial" w:hAnsi="Arial" w:cs="Arial"/>
          <w:sz w:val="24"/>
          <w:szCs w:val="24"/>
          <w:u w:val="single"/>
        </w:rPr>
        <w:lastRenderedPageBreak/>
        <w:t>1.4 Flow of response</w:t>
      </w:r>
    </w:p>
    <w:p w14:paraId="7741EC32" w14:textId="77777777" w:rsidR="00C66C3D" w:rsidRPr="00C66C3D" w:rsidRDefault="00C66C3D" w:rsidP="00C66C3D">
      <w:pPr>
        <w:spacing w:after="0" w:line="240" w:lineRule="auto"/>
        <w:rPr>
          <w:rFonts w:ascii="Arial" w:hAnsi="Arial" w:cs="Arial"/>
        </w:rPr>
      </w:pPr>
    </w:p>
    <w:p w14:paraId="370F3A24" w14:textId="77777777" w:rsidR="00C66C3D" w:rsidRPr="00C66C3D" w:rsidRDefault="00C66C3D" w:rsidP="00C66C3D">
      <w:pPr>
        <w:shd w:val="clear" w:color="auto" w:fill="FDE9D9" w:themeFill="accent6" w:themeFillTint="33"/>
        <w:spacing w:after="0" w:line="240" w:lineRule="auto"/>
        <w:rPr>
          <w:rFonts w:ascii="Arial" w:hAnsi="Arial" w:cs="Arial"/>
          <w:u w:val="single"/>
        </w:rPr>
      </w:pPr>
      <w:r w:rsidRPr="00C66C3D">
        <w:rPr>
          <w:rFonts w:ascii="Arial" w:hAnsi="Arial" w:cs="Arial"/>
          <w:u w:val="single"/>
        </w:rPr>
        <w:t xml:space="preserve">PROACTIVE:  </w:t>
      </w:r>
    </w:p>
    <w:p w14:paraId="5E365A35" w14:textId="77777777" w:rsidR="00C66C3D" w:rsidRPr="00C66C3D" w:rsidRDefault="00C66C3D" w:rsidP="00C66C3D">
      <w:pPr>
        <w:spacing w:after="0" w:line="240" w:lineRule="auto"/>
        <w:rPr>
          <w:rFonts w:ascii="Arial" w:hAnsi="Arial" w:cs="Arial"/>
          <w:u w:val="single"/>
        </w:rPr>
      </w:pPr>
    </w:p>
    <w:p w14:paraId="662F8901" w14:textId="77777777" w:rsidR="00C66C3D" w:rsidRPr="00C66C3D" w:rsidRDefault="00C66C3D" w:rsidP="00C66C3D">
      <w:pPr>
        <w:spacing w:after="0" w:line="240" w:lineRule="auto"/>
        <w:rPr>
          <w:rFonts w:ascii="Arial" w:hAnsi="Arial" w:cs="Arial"/>
          <w:u w:val="single"/>
        </w:rPr>
      </w:pPr>
      <w:r w:rsidRPr="00C66C3D">
        <w:rPr>
          <w:rFonts w:ascii="Arial" w:hAnsi="Arial" w:cs="Arial"/>
          <w:u w:val="single"/>
        </w:rPr>
        <w:t>Pre-planning to achieve mitigation of incident:</w:t>
      </w:r>
    </w:p>
    <w:p w14:paraId="48A7DED4" w14:textId="77777777" w:rsidR="00C66C3D" w:rsidRPr="00C66C3D" w:rsidRDefault="00C66C3D" w:rsidP="00C66C3D">
      <w:pPr>
        <w:spacing w:after="0" w:line="240" w:lineRule="auto"/>
        <w:rPr>
          <w:rFonts w:ascii="Arial" w:hAnsi="Arial" w:cs="Arial"/>
          <w:b/>
          <w:bCs/>
          <w:u w:val="single"/>
        </w:rPr>
      </w:pPr>
    </w:p>
    <w:p w14:paraId="6B1C4155" w14:textId="77777777" w:rsidR="00C66C3D" w:rsidRPr="00C66C3D" w:rsidRDefault="00C66C3D" w:rsidP="00C66C3D">
      <w:pPr>
        <w:numPr>
          <w:ilvl w:val="0"/>
          <w:numId w:val="17"/>
        </w:numPr>
        <w:spacing w:after="0" w:line="240" w:lineRule="auto"/>
        <w:ind w:left="360"/>
        <w:contextualSpacing/>
        <w:rPr>
          <w:rFonts w:ascii="Arial" w:hAnsi="Arial" w:cs="Arial"/>
        </w:rPr>
      </w:pPr>
      <w:r w:rsidRPr="00C66C3D">
        <w:rPr>
          <w:rFonts w:ascii="Arial" w:hAnsi="Arial" w:cs="Arial"/>
        </w:rPr>
        <w:t>Daily scanning of the environment to enable situational awareness by</w:t>
      </w:r>
      <w:r w:rsidRPr="00C66C3D">
        <w:rPr>
          <w:rFonts w:ascii="Arial" w:hAnsi="Arial" w:cs="Arial"/>
          <w:b/>
          <w:color w:val="0070C0"/>
        </w:rPr>
        <w:t xml:space="preserve"> xxx</w:t>
      </w:r>
      <w:r w:rsidRPr="00C66C3D">
        <w:rPr>
          <w:rFonts w:ascii="Arial" w:hAnsi="Arial" w:cs="Arial"/>
          <w:color w:val="0070C0"/>
        </w:rPr>
        <w:t xml:space="preserve"> </w:t>
      </w:r>
      <w:r w:rsidRPr="00C66C3D">
        <w:rPr>
          <w:rFonts w:ascii="Arial" w:hAnsi="Arial" w:cs="Arial"/>
        </w:rPr>
        <w:t>Parish Council Staff Team.</w:t>
      </w:r>
    </w:p>
    <w:p w14:paraId="36033D4F" w14:textId="77777777" w:rsidR="00C66C3D" w:rsidRPr="00C66C3D" w:rsidRDefault="00C66C3D" w:rsidP="00C66C3D">
      <w:pPr>
        <w:spacing w:after="0" w:line="240" w:lineRule="auto"/>
        <w:ind w:left="360"/>
        <w:contextualSpacing/>
        <w:rPr>
          <w:rFonts w:ascii="Arial" w:hAnsi="Arial" w:cs="Arial"/>
        </w:rPr>
      </w:pPr>
    </w:p>
    <w:p w14:paraId="3553DB0A" w14:textId="77777777" w:rsidR="00C66C3D" w:rsidRPr="00C66C3D" w:rsidRDefault="00C66C3D" w:rsidP="00C66C3D">
      <w:pPr>
        <w:numPr>
          <w:ilvl w:val="0"/>
          <w:numId w:val="17"/>
        </w:numPr>
        <w:spacing w:after="0" w:line="240" w:lineRule="auto"/>
        <w:ind w:left="360"/>
        <w:contextualSpacing/>
        <w:rPr>
          <w:rFonts w:ascii="Arial" w:hAnsi="Arial" w:cs="Arial"/>
        </w:rPr>
      </w:pPr>
      <w:r w:rsidRPr="00C66C3D">
        <w:rPr>
          <w:rFonts w:ascii="Arial" w:hAnsi="Arial" w:cs="Arial"/>
        </w:rPr>
        <w:t>Communicate information on preparedness and mitigation measures to the community utilising websites and links to helpful guidance such as:</w:t>
      </w:r>
    </w:p>
    <w:p w14:paraId="6D06D237" w14:textId="77777777" w:rsidR="00C66C3D" w:rsidRPr="00C66C3D" w:rsidRDefault="00C66C3D" w:rsidP="00C66C3D">
      <w:pPr>
        <w:ind w:left="720"/>
        <w:contextualSpacing/>
        <w:rPr>
          <w:rFonts w:ascii="Arial" w:hAnsi="Arial" w:cs="Arial"/>
        </w:rPr>
      </w:pPr>
    </w:p>
    <w:p w14:paraId="39BB820A" w14:textId="77777777" w:rsidR="00C66C3D" w:rsidRPr="00C66C3D" w:rsidRDefault="00C66C3D" w:rsidP="00C66C3D">
      <w:pPr>
        <w:numPr>
          <w:ilvl w:val="0"/>
          <w:numId w:val="17"/>
        </w:numPr>
        <w:spacing w:after="0" w:line="240" w:lineRule="auto"/>
        <w:contextualSpacing/>
        <w:rPr>
          <w:rFonts w:ascii="Arial" w:hAnsi="Arial" w:cs="Arial"/>
        </w:rPr>
      </w:pPr>
      <w:r w:rsidRPr="00C66C3D">
        <w:rPr>
          <w:rFonts w:ascii="Arial" w:hAnsi="Arial" w:cs="Arial"/>
        </w:rPr>
        <w:t>Priority Register services (UK Power Networks and South East Water)</w:t>
      </w:r>
    </w:p>
    <w:p w14:paraId="69788F6C" w14:textId="77777777" w:rsidR="00C66C3D" w:rsidRPr="00C66C3D" w:rsidRDefault="00C66C3D" w:rsidP="00C66C3D">
      <w:pPr>
        <w:numPr>
          <w:ilvl w:val="0"/>
          <w:numId w:val="17"/>
        </w:numPr>
        <w:spacing w:after="0" w:line="240" w:lineRule="auto"/>
        <w:contextualSpacing/>
        <w:rPr>
          <w:rFonts w:ascii="Arial" w:hAnsi="Arial" w:cs="Arial"/>
        </w:rPr>
      </w:pPr>
      <w:r w:rsidRPr="00C66C3D">
        <w:rPr>
          <w:rFonts w:ascii="Arial" w:hAnsi="Arial" w:cs="Arial"/>
        </w:rPr>
        <w:t>Flood support and Flood Alert registrations (Environment Agency)</w:t>
      </w:r>
    </w:p>
    <w:p w14:paraId="5123219D" w14:textId="77777777" w:rsidR="00C66C3D" w:rsidRPr="00C66C3D" w:rsidRDefault="00C66C3D" w:rsidP="00C66C3D">
      <w:pPr>
        <w:numPr>
          <w:ilvl w:val="0"/>
          <w:numId w:val="17"/>
        </w:numPr>
        <w:spacing w:after="0" w:line="240" w:lineRule="auto"/>
        <w:contextualSpacing/>
        <w:rPr>
          <w:rFonts w:ascii="Arial" w:hAnsi="Arial" w:cs="Arial"/>
        </w:rPr>
      </w:pPr>
      <w:r w:rsidRPr="00C66C3D">
        <w:rPr>
          <w:rFonts w:ascii="Arial" w:hAnsi="Arial" w:cs="Arial"/>
        </w:rPr>
        <w:t>Weather alerts and warnings (Met Office)</w:t>
      </w:r>
    </w:p>
    <w:p w14:paraId="4BCD55C8" w14:textId="77777777" w:rsidR="00C66C3D" w:rsidRPr="00C66C3D" w:rsidRDefault="00C66C3D" w:rsidP="00C66C3D">
      <w:pPr>
        <w:numPr>
          <w:ilvl w:val="0"/>
          <w:numId w:val="17"/>
        </w:numPr>
        <w:spacing w:after="0" w:line="240" w:lineRule="auto"/>
        <w:contextualSpacing/>
        <w:rPr>
          <w:rFonts w:ascii="Arial" w:hAnsi="Arial" w:cs="Arial"/>
        </w:rPr>
      </w:pPr>
      <w:r w:rsidRPr="00C66C3D">
        <w:rPr>
          <w:rFonts w:ascii="Arial" w:hAnsi="Arial" w:cs="Arial"/>
        </w:rPr>
        <w:t>General Emergency Planning preparedness (</w:t>
      </w:r>
      <w:hyperlink r:id="rId16" w:history="1">
        <w:r w:rsidRPr="00C66C3D">
          <w:rPr>
            <w:rFonts w:ascii="Arial" w:hAnsi="Arial" w:cs="Arial"/>
            <w:color w:val="0000FF"/>
            <w:u w:val="single"/>
          </w:rPr>
          <w:t>ABC Emergency Planning webpages</w:t>
        </w:r>
      </w:hyperlink>
      <w:r w:rsidRPr="00C66C3D">
        <w:rPr>
          <w:rFonts w:ascii="Arial" w:hAnsi="Arial" w:cs="Arial"/>
        </w:rPr>
        <w:t xml:space="preserve">) and Kent &amp; Medway Resilience Forum (KMRF) </w:t>
      </w:r>
      <w:hyperlink r:id="rId17" w:history="1">
        <w:r w:rsidRPr="00C66C3D">
          <w:rPr>
            <w:rFonts w:ascii="Arial" w:hAnsi="Arial" w:cs="Arial"/>
            <w:color w:val="0000FF"/>
            <w:u w:val="single"/>
          </w:rPr>
          <w:t>Kent Prepared website</w:t>
        </w:r>
      </w:hyperlink>
    </w:p>
    <w:p w14:paraId="1F60BA04" w14:textId="77777777" w:rsidR="00C66C3D" w:rsidRPr="00C66C3D" w:rsidRDefault="00C66C3D" w:rsidP="00C66C3D">
      <w:pPr>
        <w:ind w:left="720"/>
        <w:contextualSpacing/>
        <w:rPr>
          <w:rFonts w:ascii="Arial" w:hAnsi="Arial" w:cs="Arial"/>
        </w:rPr>
      </w:pPr>
    </w:p>
    <w:p w14:paraId="5CCCF58E" w14:textId="77777777" w:rsidR="00C66C3D" w:rsidRPr="00C66C3D" w:rsidRDefault="00C66C3D" w:rsidP="00C66C3D">
      <w:pPr>
        <w:numPr>
          <w:ilvl w:val="0"/>
          <w:numId w:val="17"/>
        </w:numPr>
        <w:spacing w:after="0" w:line="240" w:lineRule="auto"/>
        <w:ind w:left="360"/>
        <w:contextualSpacing/>
        <w:rPr>
          <w:rFonts w:ascii="Arial" w:hAnsi="Arial" w:cs="Arial"/>
        </w:rPr>
      </w:pPr>
      <w:r w:rsidRPr="00C66C3D">
        <w:rPr>
          <w:rFonts w:ascii="Arial" w:hAnsi="Arial" w:cs="Arial"/>
        </w:rPr>
        <w:t xml:space="preserve">Signposting and availability of Emergency Planning training to all Resilience Officers and Volunteer Coordinators, such as </w:t>
      </w:r>
      <w:hyperlink r:id="rId18" w:history="1">
        <w:r w:rsidRPr="00C66C3D">
          <w:rPr>
            <w:rFonts w:ascii="Arial" w:hAnsi="Arial" w:cs="Arial"/>
            <w:color w:val="0000FF"/>
            <w:u w:val="single"/>
          </w:rPr>
          <w:t>Community Prepared</w:t>
        </w:r>
      </w:hyperlink>
      <w:r w:rsidRPr="00C66C3D">
        <w:rPr>
          <w:rFonts w:ascii="Arial" w:hAnsi="Arial" w:cs="Arial"/>
        </w:rPr>
        <w:t xml:space="preserve"> training and </w:t>
      </w:r>
      <w:hyperlink r:id="rId19" w:history="1">
        <w:r w:rsidRPr="00C66C3D">
          <w:rPr>
            <w:rFonts w:ascii="Arial" w:hAnsi="Arial" w:cs="Arial"/>
            <w:color w:val="0000FF"/>
            <w:u w:val="single"/>
          </w:rPr>
          <w:t>EA Flood Wardens</w:t>
        </w:r>
      </w:hyperlink>
      <w:r w:rsidRPr="00C66C3D">
        <w:rPr>
          <w:rFonts w:ascii="Arial" w:hAnsi="Arial" w:cs="Arial"/>
        </w:rPr>
        <w:t>.</w:t>
      </w:r>
    </w:p>
    <w:p w14:paraId="3DF53B14" w14:textId="77777777" w:rsidR="00C66C3D" w:rsidRPr="00C66C3D" w:rsidRDefault="00C66C3D" w:rsidP="00C66C3D">
      <w:pPr>
        <w:spacing w:after="0" w:line="240" w:lineRule="auto"/>
        <w:ind w:left="1080"/>
        <w:contextualSpacing/>
        <w:rPr>
          <w:rFonts w:ascii="Arial" w:hAnsi="Arial" w:cs="Arial"/>
        </w:rPr>
      </w:pPr>
    </w:p>
    <w:p w14:paraId="03E836BA" w14:textId="77777777" w:rsidR="00C66C3D" w:rsidRPr="00C66C3D" w:rsidRDefault="00C66C3D" w:rsidP="00C66C3D">
      <w:pPr>
        <w:spacing w:after="0" w:line="240" w:lineRule="auto"/>
        <w:rPr>
          <w:rFonts w:ascii="Arial" w:hAnsi="Arial" w:cs="Arial"/>
        </w:rPr>
      </w:pPr>
    </w:p>
    <w:p w14:paraId="7E88237B" w14:textId="77777777" w:rsidR="00C66C3D" w:rsidRPr="00C66C3D" w:rsidRDefault="00C66C3D" w:rsidP="00C66C3D">
      <w:pPr>
        <w:shd w:val="clear" w:color="auto" w:fill="F2DBDB" w:themeFill="accent2" w:themeFillTint="33"/>
        <w:spacing w:after="0" w:line="240" w:lineRule="auto"/>
        <w:rPr>
          <w:rFonts w:ascii="Arial" w:hAnsi="Arial" w:cs="Arial"/>
          <w:u w:val="single"/>
        </w:rPr>
      </w:pPr>
      <w:r w:rsidRPr="00C66C3D">
        <w:rPr>
          <w:rFonts w:ascii="Arial" w:hAnsi="Arial" w:cs="Arial"/>
          <w:u w:val="single"/>
        </w:rPr>
        <w:t xml:space="preserve">REACTIVE:  </w:t>
      </w:r>
    </w:p>
    <w:p w14:paraId="47C62270" w14:textId="77777777" w:rsidR="00C66C3D" w:rsidRPr="00C66C3D" w:rsidRDefault="00C66C3D" w:rsidP="00C66C3D">
      <w:pPr>
        <w:spacing w:after="0" w:line="240" w:lineRule="auto"/>
        <w:rPr>
          <w:rFonts w:ascii="Arial" w:hAnsi="Arial" w:cs="Arial"/>
          <w:u w:val="single"/>
        </w:rPr>
      </w:pPr>
    </w:p>
    <w:p w14:paraId="17240D2A" w14:textId="77777777" w:rsidR="00C66C3D" w:rsidRPr="00C66C3D" w:rsidRDefault="00C66C3D" w:rsidP="00C66C3D">
      <w:pPr>
        <w:spacing w:after="0" w:line="240" w:lineRule="auto"/>
        <w:rPr>
          <w:rFonts w:ascii="Arial" w:hAnsi="Arial" w:cs="Arial"/>
        </w:rPr>
      </w:pPr>
      <w:r w:rsidRPr="00C66C3D">
        <w:rPr>
          <w:rFonts w:ascii="Arial" w:hAnsi="Arial" w:cs="Arial"/>
          <w:u w:val="single"/>
        </w:rPr>
        <w:t>Incident happens:</w:t>
      </w:r>
      <w:r w:rsidRPr="00C66C3D">
        <w:rPr>
          <w:rFonts w:ascii="Arial" w:hAnsi="Arial" w:cs="Arial"/>
        </w:rPr>
        <w:t xml:space="preserve">  Blue light agencies attend and will be lead agency for emergency according to incident (such as a fire </w:t>
      </w:r>
      <w:proofErr w:type="gramStart"/>
      <w:r w:rsidRPr="00C66C3D">
        <w:rPr>
          <w:rFonts w:ascii="Arial" w:hAnsi="Arial" w:cs="Arial"/>
        </w:rPr>
        <w:t>will be led</w:t>
      </w:r>
      <w:proofErr w:type="gramEnd"/>
      <w:r w:rsidRPr="00C66C3D">
        <w:rPr>
          <w:rFonts w:ascii="Arial" w:hAnsi="Arial" w:cs="Arial"/>
        </w:rPr>
        <w:t xml:space="preserve"> by KFRS)</w:t>
      </w:r>
    </w:p>
    <w:p w14:paraId="5D19BC01" w14:textId="77777777" w:rsidR="00C66C3D" w:rsidRPr="00C66C3D" w:rsidRDefault="00C66C3D" w:rsidP="00C66C3D">
      <w:pPr>
        <w:spacing w:after="0" w:line="240" w:lineRule="auto"/>
        <w:rPr>
          <w:rFonts w:ascii="Arial" w:hAnsi="Arial" w:cs="Arial"/>
        </w:rPr>
      </w:pPr>
    </w:p>
    <w:p w14:paraId="3F4E5199" w14:textId="77777777" w:rsidR="00C66C3D" w:rsidRPr="00C66C3D" w:rsidRDefault="00C66C3D" w:rsidP="00C66C3D">
      <w:pPr>
        <w:numPr>
          <w:ilvl w:val="0"/>
          <w:numId w:val="17"/>
        </w:numPr>
        <w:spacing w:after="0" w:line="240" w:lineRule="auto"/>
        <w:ind w:left="360"/>
        <w:contextualSpacing/>
        <w:rPr>
          <w:rFonts w:ascii="Arial" w:hAnsi="Arial" w:cs="Arial"/>
        </w:rPr>
      </w:pPr>
      <w:r w:rsidRPr="00C66C3D">
        <w:rPr>
          <w:rFonts w:ascii="Arial" w:hAnsi="Arial" w:cs="Arial"/>
        </w:rPr>
        <w:t>Situation Led  - ABC Emergency Planning</w:t>
      </w:r>
    </w:p>
    <w:p w14:paraId="3A9D2F40" w14:textId="77777777" w:rsidR="00C66C3D" w:rsidRPr="00C66C3D" w:rsidRDefault="00C66C3D" w:rsidP="00C66C3D">
      <w:pPr>
        <w:numPr>
          <w:ilvl w:val="0"/>
          <w:numId w:val="17"/>
        </w:numPr>
        <w:spacing w:after="0" w:line="240" w:lineRule="auto"/>
        <w:ind w:left="360"/>
        <w:contextualSpacing/>
        <w:rPr>
          <w:rFonts w:ascii="Arial" w:hAnsi="Arial" w:cs="Arial"/>
        </w:rPr>
      </w:pPr>
      <w:r w:rsidRPr="00C66C3D">
        <w:rPr>
          <w:rFonts w:ascii="Arial" w:hAnsi="Arial" w:cs="Arial"/>
        </w:rPr>
        <w:t xml:space="preserve">Support Led – </w:t>
      </w:r>
      <w:r w:rsidRPr="00C66C3D">
        <w:rPr>
          <w:rFonts w:ascii="Arial" w:hAnsi="Arial" w:cs="Arial"/>
          <w:b/>
          <w:color w:val="0070C0"/>
        </w:rPr>
        <w:t>xxx</w:t>
      </w:r>
      <w:r w:rsidRPr="00C66C3D">
        <w:rPr>
          <w:rFonts w:ascii="Arial" w:hAnsi="Arial" w:cs="Arial"/>
        </w:rPr>
        <w:t xml:space="preserve"> Parish Council nominated Resilience Officer / Community Resilience Lead</w:t>
      </w:r>
    </w:p>
    <w:p w14:paraId="3B2A8DD5" w14:textId="77777777" w:rsidR="00C66C3D" w:rsidRPr="00C66C3D" w:rsidRDefault="00C66C3D" w:rsidP="00C66C3D">
      <w:pPr>
        <w:spacing w:after="0" w:line="240" w:lineRule="auto"/>
        <w:rPr>
          <w:rFonts w:ascii="Arial" w:hAnsi="Arial" w:cs="Arial"/>
        </w:rPr>
      </w:pPr>
    </w:p>
    <w:p w14:paraId="6A8FE736" w14:textId="77777777" w:rsidR="00C66C3D" w:rsidRPr="00C66C3D" w:rsidRDefault="00C66C3D" w:rsidP="00C66C3D">
      <w:pPr>
        <w:spacing w:after="0" w:line="240" w:lineRule="auto"/>
        <w:rPr>
          <w:rFonts w:ascii="Arial" w:hAnsi="Arial" w:cs="Arial"/>
          <w:b/>
          <w:bCs/>
        </w:rPr>
      </w:pPr>
      <w:r w:rsidRPr="00C66C3D">
        <w:rPr>
          <w:rFonts w:ascii="Arial" w:hAnsi="Arial" w:cs="Arial"/>
          <w:b/>
          <w:bCs/>
        </w:rPr>
        <w:t>If ABC and Blue light services are unable to immediately respond (such as due to access issues or widespread incident),</w:t>
      </w:r>
      <w:r w:rsidRPr="00C66C3D">
        <w:rPr>
          <w:rFonts w:ascii="Arial" w:hAnsi="Arial" w:cs="Arial"/>
          <w:b/>
          <w:bCs/>
          <w:color w:val="0070C0"/>
        </w:rPr>
        <w:t xml:space="preserve"> xxx </w:t>
      </w:r>
      <w:r w:rsidRPr="00C66C3D">
        <w:rPr>
          <w:rFonts w:ascii="Arial" w:hAnsi="Arial" w:cs="Arial"/>
          <w:b/>
          <w:bCs/>
        </w:rPr>
        <w:t>Parish Council will become the primary lead organisation for our community.</w:t>
      </w:r>
    </w:p>
    <w:p w14:paraId="2DA603B8" w14:textId="77777777" w:rsidR="00C66C3D" w:rsidRPr="00C66C3D" w:rsidRDefault="00C66C3D" w:rsidP="00C66C3D">
      <w:pPr>
        <w:spacing w:after="0" w:line="240" w:lineRule="auto"/>
        <w:rPr>
          <w:rFonts w:ascii="Arial" w:hAnsi="Arial" w:cs="Arial"/>
        </w:rPr>
      </w:pPr>
    </w:p>
    <w:p w14:paraId="54E98268" w14:textId="77777777" w:rsidR="00C66C3D" w:rsidRPr="00C66C3D" w:rsidRDefault="00C66C3D" w:rsidP="00C66C3D">
      <w:pPr>
        <w:shd w:val="clear" w:color="auto" w:fill="EAF1DD" w:themeFill="accent3" w:themeFillTint="33"/>
        <w:spacing w:after="0" w:line="240" w:lineRule="auto"/>
        <w:rPr>
          <w:rFonts w:ascii="Arial" w:hAnsi="Arial" w:cs="Arial"/>
          <w:u w:val="single"/>
        </w:rPr>
      </w:pPr>
      <w:r w:rsidRPr="00C66C3D">
        <w:rPr>
          <w:rFonts w:ascii="Arial" w:hAnsi="Arial" w:cs="Arial"/>
          <w:u w:val="single"/>
        </w:rPr>
        <w:t>RECOVERY:</w:t>
      </w:r>
    </w:p>
    <w:p w14:paraId="1D3CC472" w14:textId="77777777" w:rsidR="00C66C3D" w:rsidRPr="00C66C3D" w:rsidRDefault="00C66C3D" w:rsidP="00C66C3D">
      <w:pPr>
        <w:spacing w:after="0" w:line="240" w:lineRule="auto"/>
        <w:rPr>
          <w:rFonts w:ascii="Arial" w:hAnsi="Arial" w:cs="Arial"/>
          <w:u w:val="single"/>
        </w:rPr>
      </w:pPr>
    </w:p>
    <w:p w14:paraId="3F491C23" w14:textId="77777777" w:rsidR="00C66C3D" w:rsidRPr="00C66C3D" w:rsidRDefault="00C66C3D" w:rsidP="00C66C3D">
      <w:pPr>
        <w:spacing w:after="0" w:line="240" w:lineRule="auto"/>
        <w:rPr>
          <w:rFonts w:ascii="Arial" w:hAnsi="Arial" w:cs="Arial"/>
          <w:u w:val="single"/>
        </w:rPr>
      </w:pPr>
      <w:r w:rsidRPr="00C66C3D">
        <w:rPr>
          <w:rFonts w:ascii="Arial" w:hAnsi="Arial" w:cs="Arial"/>
          <w:u w:val="single"/>
        </w:rPr>
        <w:t xml:space="preserve">Post-incident phase: </w:t>
      </w:r>
    </w:p>
    <w:p w14:paraId="72C93291" w14:textId="77777777" w:rsidR="00C66C3D" w:rsidRPr="00C66C3D" w:rsidRDefault="00C66C3D" w:rsidP="00C66C3D">
      <w:pPr>
        <w:spacing w:after="0" w:line="240" w:lineRule="auto"/>
        <w:rPr>
          <w:rFonts w:ascii="Arial" w:hAnsi="Arial" w:cs="Arial"/>
          <w:b/>
          <w:bCs/>
          <w:u w:val="single"/>
        </w:rPr>
      </w:pPr>
    </w:p>
    <w:p w14:paraId="2BA5EC4C" w14:textId="77777777" w:rsidR="00C66C3D" w:rsidRPr="00C66C3D" w:rsidRDefault="00C66C3D" w:rsidP="00C66C3D">
      <w:pPr>
        <w:numPr>
          <w:ilvl w:val="0"/>
          <w:numId w:val="18"/>
        </w:numPr>
        <w:spacing w:after="0" w:line="240" w:lineRule="auto"/>
        <w:ind w:left="360"/>
        <w:contextualSpacing/>
        <w:rPr>
          <w:rFonts w:ascii="Arial" w:hAnsi="Arial" w:cs="Arial"/>
        </w:rPr>
      </w:pPr>
      <w:r w:rsidRPr="00C66C3D">
        <w:rPr>
          <w:rFonts w:ascii="Arial" w:hAnsi="Arial" w:cs="Arial"/>
        </w:rPr>
        <w:t>Ashford Borough Council Emergency Plan – multi-agency response and recovery groups</w:t>
      </w:r>
    </w:p>
    <w:p w14:paraId="1766F0C2" w14:textId="77777777" w:rsidR="00C66C3D" w:rsidRPr="00C66C3D" w:rsidRDefault="00C66C3D" w:rsidP="00C66C3D">
      <w:pPr>
        <w:numPr>
          <w:ilvl w:val="0"/>
          <w:numId w:val="18"/>
        </w:numPr>
        <w:spacing w:after="0" w:line="240" w:lineRule="auto"/>
        <w:ind w:left="360"/>
        <w:contextualSpacing/>
        <w:rPr>
          <w:rFonts w:ascii="Arial" w:hAnsi="Arial" w:cs="Arial"/>
        </w:rPr>
      </w:pPr>
      <w:r w:rsidRPr="00C66C3D">
        <w:rPr>
          <w:rFonts w:ascii="Arial" w:hAnsi="Arial" w:cs="Arial"/>
          <w:color w:val="0070C0"/>
        </w:rPr>
        <w:t>xxx</w:t>
      </w:r>
      <w:r w:rsidRPr="00C66C3D">
        <w:rPr>
          <w:rFonts w:ascii="Arial" w:hAnsi="Arial" w:cs="Arial"/>
        </w:rPr>
        <w:t xml:space="preserve"> Parish Council may be requested to form part of the Recovery Group for Community impact and actions</w:t>
      </w:r>
    </w:p>
    <w:p w14:paraId="632F1173" w14:textId="77777777" w:rsidR="00C66C3D" w:rsidRPr="00C66C3D" w:rsidRDefault="00C66C3D" w:rsidP="00C66C3D">
      <w:pPr>
        <w:spacing w:after="0" w:line="240" w:lineRule="auto"/>
        <w:ind w:left="360"/>
        <w:rPr>
          <w:rFonts w:ascii="Arial" w:hAnsi="Arial" w:cs="Arial"/>
        </w:rPr>
      </w:pPr>
    </w:p>
    <w:p w14:paraId="1FBD53DA" w14:textId="77777777" w:rsidR="00C66C3D" w:rsidRPr="00C66C3D" w:rsidRDefault="00C66C3D" w:rsidP="00C66C3D">
      <w:pPr>
        <w:spacing w:after="0" w:line="240" w:lineRule="auto"/>
        <w:rPr>
          <w:rFonts w:ascii="Arial" w:hAnsi="Arial" w:cs="Arial"/>
          <w:b/>
          <w:bCs/>
        </w:rPr>
      </w:pPr>
    </w:p>
    <w:p w14:paraId="3D469B53" w14:textId="77777777" w:rsidR="00C66C3D" w:rsidRPr="00C66C3D" w:rsidRDefault="00C66C3D" w:rsidP="00C66C3D">
      <w:pPr>
        <w:spacing w:after="0" w:line="240" w:lineRule="auto"/>
        <w:rPr>
          <w:rFonts w:ascii="Arial" w:hAnsi="Arial" w:cs="Arial"/>
        </w:rPr>
      </w:pPr>
      <w:r w:rsidRPr="00C66C3D">
        <w:rPr>
          <w:rFonts w:ascii="Arial" w:hAnsi="Arial" w:cs="Arial"/>
        </w:rPr>
        <w:t xml:space="preserve">The above shows what the Community Resilience Plan covers, primarily to support a multi-agency response before, during and after an emergency. </w:t>
      </w:r>
    </w:p>
    <w:p w14:paraId="58C1A3C8" w14:textId="77777777" w:rsidR="00C66C3D" w:rsidRPr="00C66C3D" w:rsidRDefault="00C66C3D" w:rsidP="00C66C3D">
      <w:pPr>
        <w:spacing w:after="0" w:line="240" w:lineRule="auto"/>
        <w:rPr>
          <w:rFonts w:ascii="Arial" w:hAnsi="Arial" w:cs="Arial"/>
        </w:rPr>
      </w:pPr>
    </w:p>
    <w:p w14:paraId="17B50753" w14:textId="77777777" w:rsidR="00C66C3D" w:rsidRPr="00C66C3D" w:rsidRDefault="00C66C3D" w:rsidP="00C66C3D">
      <w:pPr>
        <w:spacing w:after="0" w:line="240" w:lineRule="auto"/>
        <w:rPr>
          <w:rFonts w:ascii="Arial" w:hAnsi="Arial" w:cs="Arial"/>
        </w:rPr>
      </w:pPr>
    </w:p>
    <w:p w14:paraId="65A53E14" w14:textId="5D549138" w:rsidR="007C3DEE" w:rsidRDefault="007C3DEE" w:rsidP="000013E4">
      <w:pPr>
        <w:spacing w:after="0" w:line="240" w:lineRule="auto"/>
        <w:rPr>
          <w:rFonts w:ascii="Arial" w:hAnsi="Arial" w:cs="Arial"/>
        </w:rPr>
      </w:pPr>
    </w:p>
    <w:p w14:paraId="10540BB4" w14:textId="5426040C" w:rsidR="007C3DEE" w:rsidRDefault="007C3DEE" w:rsidP="000013E4">
      <w:pPr>
        <w:spacing w:after="0" w:line="240" w:lineRule="auto"/>
        <w:rPr>
          <w:rFonts w:ascii="Arial" w:hAnsi="Arial" w:cs="Arial"/>
        </w:rPr>
      </w:pPr>
    </w:p>
    <w:p w14:paraId="51762690" w14:textId="573C8921" w:rsidR="007C3DEE" w:rsidRDefault="007C3DEE" w:rsidP="000013E4">
      <w:pPr>
        <w:spacing w:after="0" w:line="240" w:lineRule="auto"/>
        <w:rPr>
          <w:rFonts w:ascii="Arial" w:hAnsi="Arial" w:cs="Arial"/>
        </w:rPr>
      </w:pPr>
    </w:p>
    <w:p w14:paraId="4865A06A" w14:textId="30317D5E" w:rsidR="007C3DEE" w:rsidRDefault="007C3DEE" w:rsidP="000013E4">
      <w:pPr>
        <w:spacing w:after="0" w:line="240" w:lineRule="auto"/>
        <w:rPr>
          <w:rFonts w:ascii="Arial" w:hAnsi="Arial" w:cs="Arial"/>
        </w:rPr>
      </w:pPr>
    </w:p>
    <w:p w14:paraId="75A35A8F" w14:textId="78C93F6E" w:rsidR="007C3DEE" w:rsidRDefault="007C3DEE" w:rsidP="000013E4">
      <w:pPr>
        <w:spacing w:after="0" w:line="240" w:lineRule="auto"/>
        <w:rPr>
          <w:rFonts w:ascii="Arial" w:hAnsi="Arial" w:cs="Arial"/>
        </w:rPr>
      </w:pPr>
    </w:p>
    <w:p w14:paraId="5B935F89" w14:textId="1A43DAD2" w:rsidR="007C3DEE" w:rsidRDefault="007C3DEE" w:rsidP="000013E4">
      <w:pPr>
        <w:spacing w:after="0" w:line="240" w:lineRule="auto"/>
        <w:rPr>
          <w:rFonts w:ascii="Arial" w:hAnsi="Arial" w:cs="Arial"/>
        </w:rPr>
      </w:pPr>
    </w:p>
    <w:p w14:paraId="1350DB97" w14:textId="3E42D523" w:rsidR="00F30159" w:rsidRPr="0073412B" w:rsidRDefault="007C3DEE" w:rsidP="008E08E7">
      <w:pPr>
        <w:pStyle w:val="Heading1"/>
        <w:rPr>
          <w:b/>
          <w:color w:val="auto"/>
          <w:sz w:val="24"/>
          <w:szCs w:val="24"/>
          <w:u w:val="single"/>
        </w:rPr>
      </w:pPr>
      <w:r w:rsidRPr="0073412B">
        <w:rPr>
          <w:b/>
          <w:color w:val="auto"/>
          <w:sz w:val="24"/>
          <w:szCs w:val="24"/>
          <w:u w:val="single"/>
        </w:rPr>
        <w:lastRenderedPageBreak/>
        <w:t>2</w:t>
      </w:r>
      <w:r w:rsidR="0073412B" w:rsidRPr="0073412B">
        <w:rPr>
          <w:b/>
          <w:color w:val="auto"/>
          <w:sz w:val="24"/>
          <w:szCs w:val="24"/>
          <w:u w:val="single"/>
        </w:rPr>
        <w:t xml:space="preserve">. </w:t>
      </w:r>
      <w:r w:rsidR="00F30159" w:rsidRPr="0073412B">
        <w:rPr>
          <w:b/>
          <w:color w:val="auto"/>
          <w:sz w:val="24"/>
          <w:szCs w:val="24"/>
          <w:u w:val="single"/>
        </w:rPr>
        <w:t>D</w:t>
      </w:r>
      <w:r w:rsidR="0073412B" w:rsidRPr="0073412B">
        <w:rPr>
          <w:b/>
          <w:color w:val="auto"/>
          <w:sz w:val="24"/>
          <w:szCs w:val="24"/>
          <w:u w:val="single"/>
        </w:rPr>
        <w:t>URING AN INCIDENT (RESPONSE)</w:t>
      </w:r>
    </w:p>
    <w:p w14:paraId="20802C6E" w14:textId="17C0297A" w:rsidR="004D2851" w:rsidRPr="0073412B" w:rsidRDefault="00C66C3D" w:rsidP="00FE1803">
      <w:pPr>
        <w:pStyle w:val="Heading2"/>
        <w:numPr>
          <w:ilvl w:val="0"/>
          <w:numId w:val="0"/>
        </w:numPr>
        <w:rPr>
          <w:color w:val="auto"/>
          <w:sz w:val="24"/>
          <w:szCs w:val="24"/>
          <w:u w:val="single"/>
        </w:rPr>
      </w:pPr>
      <w:r w:rsidRPr="0073412B">
        <w:rPr>
          <w:color w:val="auto"/>
          <w:sz w:val="24"/>
          <w:szCs w:val="24"/>
          <w:u w:val="single"/>
        </w:rPr>
        <w:t>2</w:t>
      </w:r>
      <w:r w:rsidR="00F30159" w:rsidRPr="0073412B">
        <w:rPr>
          <w:color w:val="auto"/>
          <w:sz w:val="24"/>
          <w:szCs w:val="24"/>
          <w:u w:val="single"/>
        </w:rPr>
        <w:t xml:space="preserve">.1. </w:t>
      </w:r>
      <w:r w:rsidR="009C283C" w:rsidRPr="0073412B">
        <w:rPr>
          <w:color w:val="auto"/>
          <w:sz w:val="24"/>
          <w:szCs w:val="24"/>
          <w:u w:val="single"/>
        </w:rPr>
        <w:t>F</w:t>
      </w:r>
      <w:r w:rsidR="00EB4A8B" w:rsidRPr="0073412B">
        <w:rPr>
          <w:color w:val="auto"/>
          <w:sz w:val="24"/>
          <w:szCs w:val="24"/>
          <w:u w:val="single"/>
        </w:rPr>
        <w:t xml:space="preserve">irst </w:t>
      </w:r>
      <w:r w:rsidR="00280EB3" w:rsidRPr="0073412B">
        <w:rPr>
          <w:color w:val="auto"/>
          <w:sz w:val="24"/>
          <w:szCs w:val="24"/>
          <w:u w:val="single"/>
        </w:rPr>
        <w:t>steps to action in the event of a major emergency or</w:t>
      </w:r>
      <w:r w:rsidR="00210FE2" w:rsidRPr="0073412B">
        <w:rPr>
          <w:color w:val="auto"/>
          <w:sz w:val="24"/>
          <w:szCs w:val="24"/>
          <w:u w:val="single"/>
        </w:rPr>
        <w:t xml:space="preserve"> incident</w:t>
      </w:r>
    </w:p>
    <w:p w14:paraId="20802C6F" w14:textId="58AEE94C" w:rsidR="00474F40" w:rsidRPr="00EB4A8B" w:rsidRDefault="00474F40" w:rsidP="00FE1803">
      <w:pPr>
        <w:pStyle w:val="PublicmaintextBody"/>
        <w:spacing w:after="0" w:line="240" w:lineRule="auto"/>
        <w:rPr>
          <w:rFonts w:ascii="Arial" w:hAnsi="Arial"/>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7459"/>
        <w:gridCol w:w="1391"/>
      </w:tblGrid>
      <w:tr w:rsidR="000E49C2" w:rsidRPr="0025066C" w14:paraId="20802C73" w14:textId="77777777" w:rsidTr="00FE1803">
        <w:trPr>
          <w:jc w:val="center"/>
        </w:trPr>
        <w:tc>
          <w:tcPr>
            <w:tcW w:w="643" w:type="dxa"/>
            <w:shd w:val="clear" w:color="auto" w:fill="F2DBDB" w:themeFill="accent2" w:themeFillTint="33"/>
          </w:tcPr>
          <w:p w14:paraId="20802C70" w14:textId="77777777" w:rsidR="000E49C2" w:rsidRPr="00FE1803" w:rsidRDefault="000E49C2" w:rsidP="00A84E2F">
            <w:pPr>
              <w:spacing w:after="0"/>
              <w:rPr>
                <w:rFonts w:ascii="Arial" w:hAnsi="Arial" w:cs="Arial"/>
                <w:b/>
                <w:szCs w:val="28"/>
              </w:rPr>
            </w:pPr>
          </w:p>
        </w:tc>
        <w:tc>
          <w:tcPr>
            <w:tcW w:w="7459" w:type="dxa"/>
            <w:shd w:val="clear" w:color="auto" w:fill="F2DBDB" w:themeFill="accent2" w:themeFillTint="33"/>
            <w:vAlign w:val="center"/>
          </w:tcPr>
          <w:p w14:paraId="2493343E" w14:textId="77777777" w:rsidR="00FE1803" w:rsidRPr="00FE1803" w:rsidRDefault="00FE1803" w:rsidP="000E49C2">
            <w:pPr>
              <w:spacing w:after="0"/>
              <w:jc w:val="center"/>
              <w:rPr>
                <w:rFonts w:ascii="Arial" w:hAnsi="Arial" w:cs="Arial"/>
                <w:b/>
                <w:szCs w:val="28"/>
              </w:rPr>
            </w:pPr>
          </w:p>
          <w:p w14:paraId="376C283A" w14:textId="77777777" w:rsidR="000E49C2" w:rsidRPr="00FE1803" w:rsidRDefault="000E49C2" w:rsidP="000E49C2">
            <w:pPr>
              <w:spacing w:after="0"/>
              <w:jc w:val="center"/>
              <w:rPr>
                <w:rFonts w:ascii="Arial" w:hAnsi="Arial" w:cs="Arial"/>
                <w:b/>
                <w:szCs w:val="28"/>
              </w:rPr>
            </w:pPr>
            <w:r w:rsidRPr="00FE1803">
              <w:rPr>
                <w:rFonts w:ascii="Arial" w:hAnsi="Arial" w:cs="Arial"/>
                <w:b/>
                <w:szCs w:val="28"/>
              </w:rPr>
              <w:t>Actions</w:t>
            </w:r>
          </w:p>
          <w:p w14:paraId="20802C71" w14:textId="5B2BB92F" w:rsidR="00FE1803" w:rsidRPr="00FE1803" w:rsidRDefault="00FE1803" w:rsidP="000E49C2">
            <w:pPr>
              <w:spacing w:after="0"/>
              <w:jc w:val="center"/>
              <w:rPr>
                <w:rFonts w:ascii="Arial" w:hAnsi="Arial" w:cs="Arial"/>
                <w:b/>
                <w:szCs w:val="28"/>
              </w:rPr>
            </w:pPr>
          </w:p>
        </w:tc>
        <w:tc>
          <w:tcPr>
            <w:tcW w:w="1391" w:type="dxa"/>
            <w:shd w:val="clear" w:color="auto" w:fill="F2DBDB" w:themeFill="accent2" w:themeFillTint="33"/>
            <w:vAlign w:val="center"/>
          </w:tcPr>
          <w:p w14:paraId="20802C72" w14:textId="5389A826" w:rsidR="000E49C2" w:rsidRPr="00FE1803" w:rsidRDefault="000E49C2" w:rsidP="000E49C2">
            <w:pPr>
              <w:spacing w:after="0"/>
              <w:jc w:val="center"/>
              <w:rPr>
                <w:rFonts w:ascii="Arial" w:hAnsi="Arial" w:cs="Arial"/>
                <w:b/>
                <w:szCs w:val="28"/>
              </w:rPr>
            </w:pPr>
            <w:r w:rsidRPr="00FE1803">
              <w:rPr>
                <w:rFonts w:ascii="Arial" w:hAnsi="Arial" w:cs="Arial"/>
                <w:b/>
                <w:szCs w:val="28"/>
              </w:rPr>
              <w:t>Complete</w:t>
            </w:r>
            <w:r w:rsidR="00822337">
              <w:rPr>
                <w:rFonts w:ascii="Arial" w:hAnsi="Arial" w:cs="Arial"/>
                <w:b/>
                <w:szCs w:val="28"/>
              </w:rPr>
              <w:t xml:space="preserve"> (</w:t>
            </w:r>
            <w:r w:rsidR="00822337" w:rsidRPr="00822337">
              <w:rPr>
                <w:rFonts w:ascii="Wingdings 2" w:hAnsi="Wingdings 2" w:cs="Arial"/>
                <w:b/>
                <w:szCs w:val="28"/>
              </w:rPr>
              <w:t></w:t>
            </w:r>
            <w:r w:rsidR="00822337">
              <w:rPr>
                <w:rFonts w:ascii="Arial" w:hAnsi="Arial" w:cs="Arial"/>
                <w:b/>
                <w:szCs w:val="28"/>
              </w:rPr>
              <w:t>)</w:t>
            </w:r>
          </w:p>
        </w:tc>
      </w:tr>
      <w:tr w:rsidR="000E49C2" w:rsidRPr="0025066C" w14:paraId="20802C77" w14:textId="77777777" w:rsidTr="00FE1803">
        <w:trPr>
          <w:jc w:val="center"/>
        </w:trPr>
        <w:tc>
          <w:tcPr>
            <w:tcW w:w="643" w:type="dxa"/>
          </w:tcPr>
          <w:p w14:paraId="20802C74" w14:textId="77777777" w:rsidR="000E49C2" w:rsidRPr="00822337" w:rsidRDefault="000E49C2" w:rsidP="0073412B">
            <w:pPr>
              <w:spacing w:after="0" w:line="360" w:lineRule="auto"/>
              <w:jc w:val="center"/>
              <w:rPr>
                <w:rFonts w:ascii="Arial" w:hAnsi="Arial" w:cs="Arial"/>
              </w:rPr>
            </w:pPr>
            <w:r w:rsidRPr="00822337">
              <w:rPr>
                <w:rFonts w:ascii="Arial" w:hAnsi="Arial" w:cs="Arial"/>
              </w:rPr>
              <w:t>1</w:t>
            </w:r>
          </w:p>
        </w:tc>
        <w:tc>
          <w:tcPr>
            <w:tcW w:w="7459" w:type="dxa"/>
            <w:vAlign w:val="center"/>
          </w:tcPr>
          <w:p w14:paraId="248A6C50" w14:textId="77777777" w:rsidR="0066544F" w:rsidRDefault="000E49C2">
            <w:pPr>
              <w:spacing w:after="0" w:line="360" w:lineRule="auto"/>
              <w:rPr>
                <w:rFonts w:ascii="Arial" w:hAnsi="Arial" w:cs="Arial"/>
              </w:rPr>
            </w:pPr>
            <w:r w:rsidRPr="00822337">
              <w:rPr>
                <w:rFonts w:ascii="Arial" w:hAnsi="Arial" w:cs="Arial"/>
                <w:b/>
              </w:rPr>
              <w:t>Call 999</w:t>
            </w:r>
            <w:r w:rsidRPr="00822337">
              <w:rPr>
                <w:rFonts w:ascii="Arial" w:hAnsi="Arial" w:cs="Arial"/>
              </w:rPr>
              <w:t xml:space="preserve"> (if necessary) and follow any advice given</w:t>
            </w:r>
            <w:r w:rsidR="0066544F" w:rsidRPr="00822337">
              <w:rPr>
                <w:rFonts w:ascii="Arial" w:hAnsi="Arial" w:cs="Arial"/>
              </w:rPr>
              <w:t>.</w:t>
            </w:r>
          </w:p>
          <w:p w14:paraId="20802C75" w14:textId="4170EEEA" w:rsidR="0073412B" w:rsidRPr="00822337" w:rsidRDefault="0073412B">
            <w:pPr>
              <w:spacing w:after="0" w:line="360" w:lineRule="auto"/>
              <w:rPr>
                <w:rFonts w:ascii="Arial" w:hAnsi="Arial" w:cs="Arial"/>
              </w:rPr>
            </w:pPr>
          </w:p>
        </w:tc>
        <w:tc>
          <w:tcPr>
            <w:tcW w:w="1391" w:type="dxa"/>
            <w:vAlign w:val="center"/>
          </w:tcPr>
          <w:p w14:paraId="20802C76" w14:textId="77777777" w:rsidR="000E49C2" w:rsidRPr="00822337" w:rsidRDefault="000E49C2" w:rsidP="000E49C2">
            <w:pPr>
              <w:spacing w:after="0"/>
              <w:jc w:val="center"/>
              <w:rPr>
                <w:rFonts w:cs="Arial"/>
              </w:rPr>
            </w:pPr>
          </w:p>
        </w:tc>
      </w:tr>
      <w:tr w:rsidR="008A00F2" w:rsidRPr="0025066C" w14:paraId="3D37021B" w14:textId="77777777" w:rsidTr="00FE1803">
        <w:trPr>
          <w:jc w:val="center"/>
        </w:trPr>
        <w:tc>
          <w:tcPr>
            <w:tcW w:w="643" w:type="dxa"/>
          </w:tcPr>
          <w:p w14:paraId="6B00E7AD" w14:textId="19F6C11E" w:rsidR="008A00F2" w:rsidRPr="00822337" w:rsidDel="0066544F" w:rsidRDefault="008A00F2" w:rsidP="0073412B">
            <w:pPr>
              <w:spacing w:after="0" w:line="360" w:lineRule="auto"/>
              <w:jc w:val="center"/>
              <w:rPr>
                <w:rFonts w:ascii="Arial" w:hAnsi="Arial" w:cs="Arial"/>
              </w:rPr>
            </w:pPr>
            <w:r w:rsidRPr="00822337">
              <w:rPr>
                <w:rFonts w:ascii="Arial" w:hAnsi="Arial" w:cs="Arial"/>
              </w:rPr>
              <w:t>2</w:t>
            </w:r>
          </w:p>
        </w:tc>
        <w:tc>
          <w:tcPr>
            <w:tcW w:w="7459" w:type="dxa"/>
            <w:vAlign w:val="center"/>
          </w:tcPr>
          <w:p w14:paraId="1CC4B9B5" w14:textId="62EAC5E9" w:rsidR="008A00F2" w:rsidRPr="00822337" w:rsidRDefault="00822337" w:rsidP="00822337">
            <w:pPr>
              <w:pStyle w:val="ListBullet"/>
              <w:numPr>
                <w:ilvl w:val="0"/>
                <w:numId w:val="0"/>
              </w:numPr>
              <w:ind w:left="360" w:hanging="360"/>
              <w:rPr>
                <w:rFonts w:ascii="Arial" w:hAnsi="Arial" w:cs="Arial"/>
              </w:rPr>
            </w:pPr>
            <w:r w:rsidRPr="00822337">
              <w:rPr>
                <w:rFonts w:ascii="Arial" w:hAnsi="Arial" w:cs="Arial"/>
                <w:b/>
              </w:rPr>
              <w:t xml:space="preserve">Record actions </w:t>
            </w:r>
            <w:r w:rsidRPr="00822337">
              <w:rPr>
                <w:rFonts w:ascii="Arial" w:hAnsi="Arial" w:cs="Arial"/>
              </w:rPr>
              <w:t>including</w:t>
            </w:r>
            <w:r w:rsidR="008A00F2" w:rsidRPr="00822337">
              <w:rPr>
                <w:rFonts w:ascii="Arial" w:hAnsi="Arial" w:cs="Arial"/>
              </w:rPr>
              <w:t xml:space="preserve"> any decisions you made and </w:t>
            </w:r>
            <w:r>
              <w:rPr>
                <w:rFonts w:ascii="Arial" w:hAnsi="Arial" w:cs="Arial"/>
              </w:rPr>
              <w:t xml:space="preserve">why you made </w:t>
            </w:r>
            <w:r w:rsidR="003A69CB" w:rsidRPr="00822337">
              <w:rPr>
                <w:rFonts w:ascii="Arial" w:hAnsi="Arial" w:cs="Arial"/>
              </w:rPr>
              <w:t>them</w:t>
            </w:r>
            <w:r w:rsidR="008A00F2" w:rsidRPr="00822337">
              <w:rPr>
                <w:rFonts w:ascii="Arial" w:hAnsi="Arial" w:cs="Arial"/>
              </w:rPr>
              <w:t>.</w:t>
            </w:r>
            <w:r w:rsidR="003A69CB" w:rsidRPr="00E04C13">
              <w:rPr>
                <w:rFonts w:ascii="Arial" w:hAnsi="Arial" w:cs="Arial"/>
                <w:color w:val="F79646" w:themeColor="accent6"/>
              </w:rPr>
              <w:t xml:space="preserve"> </w:t>
            </w:r>
            <w:r w:rsidR="003A69CB" w:rsidRPr="00E04C13">
              <w:rPr>
                <w:rFonts w:ascii="Arial" w:hAnsi="Arial" w:cs="Arial"/>
                <w:b/>
                <w:color w:val="F79646" w:themeColor="accent6"/>
              </w:rPr>
              <w:t>(</w:t>
            </w:r>
            <w:r w:rsidR="00E1693D" w:rsidRPr="00E04C13">
              <w:rPr>
                <w:rFonts w:ascii="Arial" w:hAnsi="Arial" w:cs="Arial"/>
                <w:b/>
                <w:color w:val="F79646" w:themeColor="accent6"/>
              </w:rPr>
              <w:t xml:space="preserve">See </w:t>
            </w:r>
            <w:r w:rsidR="003A69CB" w:rsidRPr="00E04C13">
              <w:rPr>
                <w:rFonts w:ascii="Arial" w:hAnsi="Arial" w:cs="Arial"/>
                <w:b/>
                <w:color w:val="F79646" w:themeColor="accent6"/>
              </w:rPr>
              <w:t xml:space="preserve">Appendix </w:t>
            </w:r>
            <w:r w:rsidR="00A46D8B">
              <w:rPr>
                <w:rFonts w:ascii="Arial" w:hAnsi="Arial" w:cs="Arial"/>
                <w:b/>
                <w:color w:val="F79646" w:themeColor="accent6"/>
              </w:rPr>
              <w:t>C2</w:t>
            </w:r>
            <w:r w:rsidR="00E1693D" w:rsidRPr="00E04C13">
              <w:rPr>
                <w:rFonts w:ascii="Arial" w:hAnsi="Arial" w:cs="Arial"/>
                <w:b/>
                <w:color w:val="F79646" w:themeColor="accent6"/>
              </w:rPr>
              <w:t xml:space="preserve"> for Incident </w:t>
            </w:r>
            <w:r w:rsidRPr="00E04C13">
              <w:rPr>
                <w:rFonts w:ascii="Arial" w:hAnsi="Arial" w:cs="Arial"/>
                <w:b/>
                <w:color w:val="F79646" w:themeColor="accent6"/>
              </w:rPr>
              <w:t xml:space="preserve">and Decision </w:t>
            </w:r>
            <w:r w:rsidR="00E1693D" w:rsidRPr="00E04C13">
              <w:rPr>
                <w:rFonts w:ascii="Arial" w:hAnsi="Arial" w:cs="Arial"/>
                <w:b/>
                <w:color w:val="F79646" w:themeColor="accent6"/>
              </w:rPr>
              <w:t>Log</w:t>
            </w:r>
            <w:r w:rsidR="003A69CB" w:rsidRPr="00E04C13">
              <w:rPr>
                <w:rFonts w:ascii="Arial" w:hAnsi="Arial" w:cs="Arial"/>
                <w:b/>
                <w:color w:val="F79646" w:themeColor="accent6"/>
              </w:rPr>
              <w:t>)</w:t>
            </w:r>
          </w:p>
        </w:tc>
        <w:tc>
          <w:tcPr>
            <w:tcW w:w="1391" w:type="dxa"/>
            <w:vAlign w:val="center"/>
          </w:tcPr>
          <w:p w14:paraId="421510EC" w14:textId="77777777" w:rsidR="008A00F2" w:rsidRPr="00822337" w:rsidRDefault="008A00F2" w:rsidP="000E49C2">
            <w:pPr>
              <w:spacing w:after="0"/>
              <w:jc w:val="center"/>
              <w:rPr>
                <w:rFonts w:cs="Arial"/>
              </w:rPr>
            </w:pPr>
          </w:p>
        </w:tc>
      </w:tr>
      <w:tr w:rsidR="000E49C2" w:rsidRPr="0025066C" w14:paraId="20802C7B" w14:textId="77777777" w:rsidTr="00FE1803">
        <w:trPr>
          <w:jc w:val="center"/>
        </w:trPr>
        <w:tc>
          <w:tcPr>
            <w:tcW w:w="643" w:type="dxa"/>
          </w:tcPr>
          <w:p w14:paraId="20802C78" w14:textId="75AB5ED9" w:rsidR="000E49C2" w:rsidRPr="00822337" w:rsidRDefault="008A00F2" w:rsidP="0073412B">
            <w:pPr>
              <w:spacing w:after="0" w:line="360" w:lineRule="auto"/>
              <w:jc w:val="center"/>
              <w:rPr>
                <w:rFonts w:ascii="Arial" w:hAnsi="Arial" w:cs="Arial"/>
              </w:rPr>
            </w:pPr>
            <w:r w:rsidRPr="00822337">
              <w:rPr>
                <w:rFonts w:ascii="Arial" w:hAnsi="Arial" w:cs="Arial"/>
              </w:rPr>
              <w:t>3</w:t>
            </w:r>
          </w:p>
        </w:tc>
        <w:tc>
          <w:tcPr>
            <w:tcW w:w="7459" w:type="dxa"/>
            <w:vAlign w:val="center"/>
          </w:tcPr>
          <w:p w14:paraId="20802C79" w14:textId="25AD73AF" w:rsidR="00155358" w:rsidRPr="00822337" w:rsidRDefault="00822337" w:rsidP="00A46D8B">
            <w:pPr>
              <w:spacing w:after="0" w:line="360" w:lineRule="auto"/>
              <w:rPr>
                <w:rFonts w:ascii="Arial" w:hAnsi="Arial" w:cs="Arial"/>
              </w:rPr>
            </w:pPr>
            <w:r>
              <w:rPr>
                <w:rFonts w:ascii="Arial" w:hAnsi="Arial" w:cs="Arial"/>
                <w:b/>
              </w:rPr>
              <w:t>Contact your</w:t>
            </w:r>
            <w:r w:rsidR="008A00F2" w:rsidRPr="00822337">
              <w:rPr>
                <w:rFonts w:ascii="Arial" w:hAnsi="Arial" w:cs="Arial"/>
                <w:b/>
              </w:rPr>
              <w:t xml:space="preserve"> </w:t>
            </w:r>
            <w:r w:rsidR="00D60367" w:rsidRPr="00822337">
              <w:rPr>
                <w:rFonts w:ascii="Arial" w:hAnsi="Arial" w:cs="Arial"/>
                <w:b/>
              </w:rPr>
              <w:t>Community Resilience Response</w:t>
            </w:r>
            <w:r w:rsidR="008A00F2" w:rsidRPr="00822337">
              <w:rPr>
                <w:rFonts w:ascii="Arial" w:hAnsi="Arial" w:cs="Arial"/>
                <w:b/>
              </w:rPr>
              <w:t xml:space="preserve"> </w:t>
            </w:r>
            <w:r w:rsidR="00D60367" w:rsidRPr="00822337">
              <w:rPr>
                <w:rFonts w:ascii="Arial" w:hAnsi="Arial" w:cs="Arial"/>
                <w:b/>
              </w:rPr>
              <w:t xml:space="preserve">Team </w:t>
            </w:r>
            <w:r w:rsidR="008A00F2" w:rsidRPr="00822337">
              <w:rPr>
                <w:rFonts w:ascii="Arial" w:hAnsi="Arial" w:cs="Arial"/>
              </w:rPr>
              <w:t>and confirm activation of the plan</w:t>
            </w:r>
            <w:r w:rsidR="00E1693D" w:rsidRPr="00822337">
              <w:rPr>
                <w:rFonts w:ascii="Arial" w:hAnsi="Arial" w:cs="Arial"/>
              </w:rPr>
              <w:t xml:space="preserve"> and details of </w:t>
            </w:r>
            <w:r>
              <w:rPr>
                <w:rFonts w:ascii="Arial" w:hAnsi="Arial" w:cs="Arial"/>
              </w:rPr>
              <w:t>any coordination p</w:t>
            </w:r>
            <w:r w:rsidR="00E1693D" w:rsidRPr="00822337">
              <w:rPr>
                <w:rFonts w:ascii="Arial" w:hAnsi="Arial" w:cs="Arial"/>
              </w:rPr>
              <w:t xml:space="preserve">oint </w:t>
            </w:r>
            <w:r w:rsidR="00A46D8B">
              <w:rPr>
                <w:rFonts w:ascii="Arial" w:hAnsi="Arial" w:cs="Arial"/>
                <w:b/>
                <w:color w:val="F79646" w:themeColor="accent6"/>
              </w:rPr>
              <w:t xml:space="preserve">(Section 3.2) </w:t>
            </w:r>
            <w:r w:rsidR="00A46D8B">
              <w:rPr>
                <w:rFonts w:ascii="Arial" w:hAnsi="Arial" w:cs="Arial"/>
              </w:rPr>
              <w:t>to</w:t>
            </w:r>
            <w:r w:rsidR="00E04C13">
              <w:rPr>
                <w:rFonts w:ascii="Arial" w:hAnsi="Arial" w:cs="Arial"/>
              </w:rPr>
              <w:t xml:space="preserve"> attend. </w:t>
            </w:r>
            <w:r w:rsidR="003A69CB" w:rsidRPr="00E04C13">
              <w:rPr>
                <w:rFonts w:ascii="Arial" w:hAnsi="Arial" w:cs="Arial"/>
                <w:b/>
                <w:color w:val="F79646" w:themeColor="accent6"/>
              </w:rPr>
              <w:t>(See</w:t>
            </w:r>
            <w:r w:rsidR="00E1693D" w:rsidRPr="00E04C13">
              <w:rPr>
                <w:rFonts w:ascii="Arial" w:hAnsi="Arial" w:cs="Arial"/>
                <w:b/>
                <w:color w:val="F79646" w:themeColor="accent6"/>
              </w:rPr>
              <w:t xml:space="preserve"> </w:t>
            </w:r>
            <w:r w:rsidR="00A46D8B">
              <w:rPr>
                <w:rFonts w:ascii="Arial" w:hAnsi="Arial" w:cs="Arial"/>
                <w:b/>
                <w:color w:val="F79646" w:themeColor="accent6"/>
              </w:rPr>
              <w:t>S</w:t>
            </w:r>
            <w:r w:rsidR="00C66C3D" w:rsidRPr="00E04C13">
              <w:rPr>
                <w:rFonts w:ascii="Arial" w:hAnsi="Arial" w:cs="Arial"/>
                <w:b/>
                <w:color w:val="F79646" w:themeColor="accent6"/>
              </w:rPr>
              <w:t>ection 2</w:t>
            </w:r>
            <w:r w:rsidRPr="00E04C13">
              <w:rPr>
                <w:rFonts w:ascii="Arial" w:hAnsi="Arial" w:cs="Arial"/>
                <w:b/>
                <w:color w:val="F79646" w:themeColor="accent6"/>
              </w:rPr>
              <w:t>.3</w:t>
            </w:r>
            <w:r w:rsidR="00A46D8B">
              <w:rPr>
                <w:rFonts w:ascii="Arial" w:hAnsi="Arial" w:cs="Arial"/>
                <w:b/>
                <w:color w:val="F79646" w:themeColor="accent6"/>
              </w:rPr>
              <w:t>.1</w:t>
            </w:r>
            <w:r w:rsidRPr="00E04C13">
              <w:rPr>
                <w:rFonts w:ascii="Arial" w:hAnsi="Arial" w:cs="Arial"/>
                <w:b/>
                <w:color w:val="F79646" w:themeColor="accent6"/>
              </w:rPr>
              <w:t xml:space="preserve"> </w:t>
            </w:r>
            <w:r w:rsidR="00A46D8B">
              <w:rPr>
                <w:rFonts w:ascii="Arial" w:hAnsi="Arial" w:cs="Arial"/>
                <w:b/>
                <w:color w:val="F79646" w:themeColor="accent6"/>
              </w:rPr>
              <w:t>Communication</w:t>
            </w:r>
            <w:r w:rsidRPr="00E04C13">
              <w:rPr>
                <w:rFonts w:ascii="Arial" w:hAnsi="Arial" w:cs="Arial"/>
                <w:b/>
                <w:color w:val="F79646" w:themeColor="accent6"/>
              </w:rPr>
              <w:t xml:space="preserve"> Tree &amp; </w:t>
            </w:r>
            <w:r w:rsidR="0073412B" w:rsidRPr="00E04C13">
              <w:rPr>
                <w:rFonts w:ascii="Arial" w:hAnsi="Arial" w:cs="Arial"/>
                <w:b/>
                <w:color w:val="F79646" w:themeColor="accent6"/>
              </w:rPr>
              <w:t>Appendix B2</w:t>
            </w:r>
            <w:r w:rsidRPr="00E04C13">
              <w:rPr>
                <w:rFonts w:ascii="Arial" w:hAnsi="Arial" w:cs="Arial"/>
                <w:b/>
                <w:color w:val="F79646" w:themeColor="accent6"/>
              </w:rPr>
              <w:t xml:space="preserve"> contact details)</w:t>
            </w:r>
          </w:p>
        </w:tc>
        <w:tc>
          <w:tcPr>
            <w:tcW w:w="1391" w:type="dxa"/>
            <w:vAlign w:val="center"/>
          </w:tcPr>
          <w:p w14:paraId="20802C7A" w14:textId="77777777" w:rsidR="000E49C2" w:rsidRPr="00822337" w:rsidRDefault="000E49C2" w:rsidP="000E49C2">
            <w:pPr>
              <w:spacing w:after="0"/>
              <w:jc w:val="center"/>
              <w:rPr>
                <w:rFonts w:cs="Arial"/>
              </w:rPr>
            </w:pPr>
          </w:p>
        </w:tc>
      </w:tr>
      <w:tr w:rsidR="00E1693D" w:rsidRPr="0025066C" w14:paraId="06A9322C" w14:textId="77777777" w:rsidTr="00FE1803">
        <w:trPr>
          <w:jc w:val="center"/>
        </w:trPr>
        <w:tc>
          <w:tcPr>
            <w:tcW w:w="643" w:type="dxa"/>
          </w:tcPr>
          <w:p w14:paraId="52128D6E" w14:textId="2421D876" w:rsidR="00E1693D" w:rsidRPr="00822337" w:rsidRDefault="00E1693D" w:rsidP="0073412B">
            <w:pPr>
              <w:spacing w:after="0" w:line="360" w:lineRule="auto"/>
              <w:jc w:val="center"/>
              <w:rPr>
                <w:rFonts w:ascii="Arial" w:hAnsi="Arial" w:cs="Arial"/>
              </w:rPr>
            </w:pPr>
            <w:r w:rsidRPr="00822337">
              <w:rPr>
                <w:rFonts w:ascii="Arial" w:hAnsi="Arial" w:cs="Arial"/>
              </w:rPr>
              <w:t>4</w:t>
            </w:r>
          </w:p>
        </w:tc>
        <w:tc>
          <w:tcPr>
            <w:tcW w:w="7459" w:type="dxa"/>
            <w:vAlign w:val="center"/>
          </w:tcPr>
          <w:p w14:paraId="45D85D7A" w14:textId="77777777" w:rsidR="00E1693D" w:rsidRDefault="00E1693D" w:rsidP="00E1693D">
            <w:pPr>
              <w:spacing w:after="0" w:line="360" w:lineRule="auto"/>
              <w:rPr>
                <w:rFonts w:ascii="Arial" w:hAnsi="Arial" w:cs="Arial"/>
              </w:rPr>
            </w:pPr>
            <w:r w:rsidRPr="00822337">
              <w:rPr>
                <w:rFonts w:ascii="Arial" w:hAnsi="Arial" w:cs="Arial"/>
                <w:b/>
              </w:rPr>
              <w:t>Collate current information</w:t>
            </w:r>
            <w:r w:rsidRPr="00822337">
              <w:rPr>
                <w:rFonts w:ascii="Arial" w:hAnsi="Arial" w:cs="Arial"/>
              </w:rPr>
              <w:t xml:space="preserve"> about the incident using </w:t>
            </w:r>
            <w:r w:rsidR="00822337" w:rsidRPr="00E04C13">
              <w:rPr>
                <w:rFonts w:ascii="Arial" w:hAnsi="Arial" w:cs="Arial"/>
                <w:b/>
                <w:color w:val="F79646" w:themeColor="accent6"/>
              </w:rPr>
              <w:t>S</w:t>
            </w:r>
            <w:r w:rsidR="00C66C3D" w:rsidRPr="00E04C13">
              <w:rPr>
                <w:rFonts w:ascii="Arial" w:hAnsi="Arial" w:cs="Arial"/>
                <w:b/>
                <w:color w:val="F79646" w:themeColor="accent6"/>
              </w:rPr>
              <w:t>ection 2</w:t>
            </w:r>
            <w:r w:rsidRPr="00E04C13">
              <w:rPr>
                <w:rFonts w:ascii="Arial" w:hAnsi="Arial" w:cs="Arial"/>
                <w:b/>
                <w:color w:val="F79646" w:themeColor="accent6"/>
              </w:rPr>
              <w:t>.2</w:t>
            </w:r>
            <w:r w:rsidRPr="00822337">
              <w:rPr>
                <w:rFonts w:ascii="Arial" w:hAnsi="Arial" w:cs="Arial"/>
              </w:rPr>
              <w:t xml:space="preserve"> below.</w:t>
            </w:r>
          </w:p>
          <w:p w14:paraId="2CC89CF7" w14:textId="5291FE5F" w:rsidR="0073412B" w:rsidRPr="00822337" w:rsidRDefault="0073412B" w:rsidP="00E1693D">
            <w:pPr>
              <w:spacing w:after="0" w:line="360" w:lineRule="auto"/>
              <w:rPr>
                <w:rFonts w:ascii="Arial" w:hAnsi="Arial" w:cs="Arial"/>
                <w:highlight w:val="yellow"/>
              </w:rPr>
            </w:pPr>
          </w:p>
        </w:tc>
        <w:tc>
          <w:tcPr>
            <w:tcW w:w="1391" w:type="dxa"/>
            <w:vAlign w:val="center"/>
          </w:tcPr>
          <w:p w14:paraId="273A67B4" w14:textId="77777777" w:rsidR="00E1693D" w:rsidRPr="00822337" w:rsidRDefault="00E1693D" w:rsidP="00E1693D">
            <w:pPr>
              <w:spacing w:after="0"/>
              <w:jc w:val="center"/>
              <w:rPr>
                <w:rFonts w:cs="Arial"/>
              </w:rPr>
            </w:pPr>
          </w:p>
        </w:tc>
      </w:tr>
      <w:tr w:rsidR="00E1693D" w:rsidRPr="0025066C" w14:paraId="36694D93" w14:textId="77777777" w:rsidTr="00FE1803">
        <w:trPr>
          <w:jc w:val="center"/>
        </w:trPr>
        <w:tc>
          <w:tcPr>
            <w:tcW w:w="643" w:type="dxa"/>
          </w:tcPr>
          <w:p w14:paraId="2FDE8329" w14:textId="4179D9BE" w:rsidR="00E1693D" w:rsidRPr="00822337" w:rsidDel="0066544F" w:rsidRDefault="00E1693D" w:rsidP="0073412B">
            <w:pPr>
              <w:spacing w:after="0" w:line="360" w:lineRule="auto"/>
              <w:jc w:val="center"/>
              <w:rPr>
                <w:rFonts w:ascii="Arial" w:hAnsi="Arial" w:cs="Arial"/>
              </w:rPr>
            </w:pPr>
            <w:r w:rsidRPr="00822337">
              <w:rPr>
                <w:rFonts w:ascii="Arial" w:hAnsi="Arial" w:cs="Arial"/>
              </w:rPr>
              <w:t>5</w:t>
            </w:r>
          </w:p>
        </w:tc>
        <w:tc>
          <w:tcPr>
            <w:tcW w:w="7459" w:type="dxa"/>
            <w:vAlign w:val="center"/>
          </w:tcPr>
          <w:p w14:paraId="065A9031" w14:textId="4CFF6E39" w:rsidR="00E1693D" w:rsidRPr="00822337" w:rsidRDefault="00E1693D" w:rsidP="0042646D">
            <w:pPr>
              <w:spacing w:after="0" w:line="360" w:lineRule="auto"/>
              <w:rPr>
                <w:rFonts w:ascii="Arial" w:hAnsi="Arial" w:cs="Arial"/>
              </w:rPr>
            </w:pPr>
            <w:r w:rsidRPr="00822337">
              <w:rPr>
                <w:rFonts w:ascii="Arial" w:hAnsi="Arial" w:cs="Arial"/>
                <w:b/>
              </w:rPr>
              <w:t xml:space="preserve">Contact </w:t>
            </w:r>
            <w:r w:rsidR="00822337">
              <w:rPr>
                <w:rFonts w:ascii="Arial" w:hAnsi="Arial" w:cs="Arial"/>
                <w:b/>
              </w:rPr>
              <w:t>Ashford B</w:t>
            </w:r>
            <w:r w:rsidRPr="00822337">
              <w:rPr>
                <w:rFonts w:ascii="Arial" w:hAnsi="Arial" w:cs="Arial"/>
                <w:b/>
              </w:rPr>
              <w:t>orough</w:t>
            </w:r>
            <w:r w:rsidR="00822337">
              <w:rPr>
                <w:rFonts w:ascii="Arial" w:hAnsi="Arial" w:cs="Arial"/>
                <w:b/>
              </w:rPr>
              <w:t xml:space="preserve"> Council Emergency Planning</w:t>
            </w:r>
            <w:r w:rsidRPr="00822337">
              <w:rPr>
                <w:rFonts w:ascii="Arial" w:hAnsi="Arial" w:cs="Arial"/>
              </w:rPr>
              <w:t xml:space="preserve"> to confirm you</w:t>
            </w:r>
            <w:r w:rsidR="0042646D">
              <w:rPr>
                <w:rFonts w:ascii="Arial" w:hAnsi="Arial" w:cs="Arial"/>
              </w:rPr>
              <w:t>r current actions and take</w:t>
            </w:r>
            <w:r w:rsidRPr="00822337">
              <w:rPr>
                <w:rFonts w:ascii="Arial" w:hAnsi="Arial" w:cs="Arial"/>
              </w:rPr>
              <w:t xml:space="preserve"> advice </w:t>
            </w:r>
            <w:r w:rsidR="0042646D">
              <w:rPr>
                <w:rFonts w:ascii="Arial" w:hAnsi="Arial" w:cs="Arial"/>
              </w:rPr>
              <w:t>on next steps. P</w:t>
            </w:r>
            <w:r w:rsidRPr="00822337">
              <w:rPr>
                <w:rFonts w:ascii="Arial" w:hAnsi="Arial" w:cs="Arial"/>
              </w:rPr>
              <w:t>rovid</w:t>
            </w:r>
            <w:r w:rsidR="0042646D">
              <w:rPr>
                <w:rFonts w:ascii="Arial" w:hAnsi="Arial" w:cs="Arial"/>
              </w:rPr>
              <w:t xml:space="preserve">e </w:t>
            </w:r>
            <w:r w:rsidRPr="00822337">
              <w:rPr>
                <w:rFonts w:ascii="Arial" w:hAnsi="Arial" w:cs="Arial"/>
              </w:rPr>
              <w:t xml:space="preserve">them with </w:t>
            </w:r>
            <w:r w:rsidR="0042646D">
              <w:rPr>
                <w:rFonts w:ascii="Arial" w:hAnsi="Arial" w:cs="Arial"/>
              </w:rPr>
              <w:t xml:space="preserve">any </w:t>
            </w:r>
            <w:r w:rsidRPr="00822337">
              <w:rPr>
                <w:rFonts w:ascii="Arial" w:hAnsi="Arial" w:cs="Arial"/>
              </w:rPr>
              <w:t>updates as the situation develops</w:t>
            </w:r>
            <w:r w:rsidR="0042646D">
              <w:rPr>
                <w:rFonts w:ascii="Arial" w:hAnsi="Arial" w:cs="Arial"/>
              </w:rPr>
              <w:t xml:space="preserve"> prior to them having an ILO (Incident Liaison Officer) in attendance</w:t>
            </w:r>
            <w:r w:rsidRPr="00822337">
              <w:rPr>
                <w:rFonts w:ascii="Arial" w:hAnsi="Arial" w:cs="Arial"/>
              </w:rPr>
              <w:t xml:space="preserve">. </w:t>
            </w:r>
            <w:r w:rsidR="0073412B" w:rsidRPr="00E04C13">
              <w:rPr>
                <w:rFonts w:ascii="Arial" w:hAnsi="Arial" w:cs="Arial"/>
                <w:b/>
                <w:color w:val="F79646" w:themeColor="accent6"/>
              </w:rPr>
              <w:t>(see Appendix B1</w:t>
            </w:r>
            <w:r w:rsidR="0042646D" w:rsidRPr="00E04C13">
              <w:rPr>
                <w:rFonts w:ascii="Arial" w:hAnsi="Arial" w:cs="Arial"/>
                <w:b/>
                <w:color w:val="F79646" w:themeColor="accent6"/>
              </w:rPr>
              <w:t xml:space="preserve"> </w:t>
            </w:r>
            <w:r w:rsidRPr="00E04C13">
              <w:rPr>
                <w:rFonts w:ascii="Arial" w:hAnsi="Arial" w:cs="Arial"/>
                <w:b/>
                <w:color w:val="F79646" w:themeColor="accent6"/>
              </w:rPr>
              <w:t>contact details)</w:t>
            </w:r>
          </w:p>
        </w:tc>
        <w:tc>
          <w:tcPr>
            <w:tcW w:w="1391" w:type="dxa"/>
            <w:vAlign w:val="center"/>
          </w:tcPr>
          <w:p w14:paraId="5B5A688A" w14:textId="77777777" w:rsidR="00E1693D" w:rsidRPr="00822337" w:rsidRDefault="00E1693D" w:rsidP="00E1693D">
            <w:pPr>
              <w:spacing w:after="0"/>
              <w:jc w:val="center"/>
              <w:rPr>
                <w:rFonts w:cs="Arial"/>
              </w:rPr>
            </w:pPr>
          </w:p>
        </w:tc>
      </w:tr>
      <w:tr w:rsidR="00E1693D" w:rsidRPr="0025066C" w14:paraId="20802C90" w14:textId="77777777" w:rsidTr="00FE1803">
        <w:trPr>
          <w:jc w:val="center"/>
        </w:trPr>
        <w:tc>
          <w:tcPr>
            <w:tcW w:w="643" w:type="dxa"/>
          </w:tcPr>
          <w:p w14:paraId="20802C8C" w14:textId="7AA334AC" w:rsidR="00E1693D" w:rsidRPr="00822337" w:rsidRDefault="00E1693D" w:rsidP="0073412B">
            <w:pPr>
              <w:spacing w:after="0" w:line="360" w:lineRule="auto"/>
              <w:jc w:val="center"/>
              <w:rPr>
                <w:rFonts w:ascii="Arial" w:hAnsi="Arial" w:cs="Arial"/>
              </w:rPr>
            </w:pPr>
            <w:r w:rsidRPr="00822337">
              <w:rPr>
                <w:rFonts w:ascii="Arial" w:hAnsi="Arial" w:cs="Arial"/>
              </w:rPr>
              <w:t>6</w:t>
            </w:r>
          </w:p>
        </w:tc>
        <w:tc>
          <w:tcPr>
            <w:tcW w:w="7459" w:type="dxa"/>
            <w:vAlign w:val="center"/>
          </w:tcPr>
          <w:p w14:paraId="20802C8E" w14:textId="255B1517" w:rsidR="00E1693D" w:rsidRPr="00822337" w:rsidRDefault="00E1693D" w:rsidP="0042646D">
            <w:pPr>
              <w:spacing w:after="0" w:line="360" w:lineRule="auto"/>
              <w:rPr>
                <w:rFonts w:ascii="Arial" w:hAnsi="Arial" w:cs="Arial"/>
              </w:rPr>
            </w:pPr>
            <w:r w:rsidRPr="00822337">
              <w:rPr>
                <w:rFonts w:ascii="Arial" w:hAnsi="Arial" w:cs="Arial"/>
                <w:b/>
              </w:rPr>
              <w:t xml:space="preserve">Ensure each member of the Community Resilience Response Team </w:t>
            </w:r>
            <w:r w:rsidR="0042646D">
              <w:rPr>
                <w:rFonts w:ascii="Arial" w:hAnsi="Arial" w:cs="Arial"/>
                <w:b/>
              </w:rPr>
              <w:t>/V</w:t>
            </w:r>
            <w:r w:rsidRPr="00822337">
              <w:rPr>
                <w:rFonts w:ascii="Arial" w:hAnsi="Arial" w:cs="Arial"/>
                <w:b/>
              </w:rPr>
              <w:t xml:space="preserve">olunteers know </w:t>
            </w:r>
            <w:r w:rsidR="0042646D">
              <w:rPr>
                <w:rFonts w:ascii="Arial" w:hAnsi="Arial" w:cs="Arial"/>
                <w:b/>
              </w:rPr>
              <w:t>their role and duties.</w:t>
            </w:r>
            <w:r w:rsidRPr="00822337">
              <w:rPr>
                <w:rFonts w:ascii="Arial" w:hAnsi="Arial" w:cs="Arial"/>
              </w:rPr>
              <w:t xml:space="preserve"> Give th</w:t>
            </w:r>
            <w:r w:rsidR="00A46D8B">
              <w:rPr>
                <w:rFonts w:ascii="Arial" w:hAnsi="Arial" w:cs="Arial"/>
              </w:rPr>
              <w:t xml:space="preserve">em a copy of their checklist in </w:t>
            </w:r>
            <w:r w:rsidR="00A46D8B" w:rsidRPr="00A46D8B">
              <w:rPr>
                <w:rFonts w:ascii="Arial" w:hAnsi="Arial" w:cs="Arial"/>
                <w:b/>
                <w:color w:val="F79646" w:themeColor="accent6"/>
              </w:rPr>
              <w:t>Section 3</w:t>
            </w:r>
            <w:r w:rsidR="00A46D8B">
              <w:rPr>
                <w:rFonts w:ascii="Arial" w:hAnsi="Arial" w:cs="Arial"/>
                <w:b/>
                <w:color w:val="F79646" w:themeColor="accent6"/>
              </w:rPr>
              <w:t>.4</w:t>
            </w:r>
          </w:p>
        </w:tc>
        <w:tc>
          <w:tcPr>
            <w:tcW w:w="1391" w:type="dxa"/>
            <w:vAlign w:val="center"/>
          </w:tcPr>
          <w:p w14:paraId="20802C8F" w14:textId="77777777" w:rsidR="00E1693D" w:rsidRPr="00822337" w:rsidRDefault="00E1693D" w:rsidP="00E1693D">
            <w:pPr>
              <w:spacing w:after="0"/>
              <w:jc w:val="center"/>
              <w:rPr>
                <w:rFonts w:cs="Arial"/>
              </w:rPr>
            </w:pPr>
          </w:p>
        </w:tc>
      </w:tr>
      <w:tr w:rsidR="00E1693D" w:rsidRPr="0025066C" w14:paraId="20802C98" w14:textId="77777777" w:rsidTr="00FE1803">
        <w:trPr>
          <w:jc w:val="center"/>
        </w:trPr>
        <w:tc>
          <w:tcPr>
            <w:tcW w:w="643" w:type="dxa"/>
          </w:tcPr>
          <w:p w14:paraId="20802C91" w14:textId="6228A4D7" w:rsidR="00E1693D" w:rsidRPr="00822337" w:rsidRDefault="00E1693D" w:rsidP="0073412B">
            <w:pPr>
              <w:spacing w:after="0" w:line="360" w:lineRule="auto"/>
              <w:jc w:val="center"/>
              <w:rPr>
                <w:rFonts w:ascii="Arial" w:hAnsi="Arial" w:cs="Arial"/>
              </w:rPr>
            </w:pPr>
            <w:r w:rsidRPr="00822337">
              <w:rPr>
                <w:rFonts w:ascii="Arial" w:hAnsi="Arial" w:cs="Arial"/>
              </w:rPr>
              <w:t>7</w:t>
            </w:r>
          </w:p>
        </w:tc>
        <w:tc>
          <w:tcPr>
            <w:tcW w:w="7459" w:type="dxa"/>
            <w:vAlign w:val="center"/>
          </w:tcPr>
          <w:p w14:paraId="20802C92" w14:textId="77777777" w:rsidR="00E1693D" w:rsidRPr="00822337" w:rsidRDefault="00E1693D" w:rsidP="00E1693D">
            <w:pPr>
              <w:spacing w:after="0" w:line="360" w:lineRule="auto"/>
              <w:rPr>
                <w:rFonts w:ascii="Arial" w:hAnsi="Arial" w:cs="Arial"/>
              </w:rPr>
            </w:pPr>
            <w:r w:rsidRPr="00822337">
              <w:rPr>
                <w:rFonts w:ascii="Arial" w:hAnsi="Arial" w:cs="Arial"/>
                <w:b/>
              </w:rPr>
              <w:t>Contact other members of the Community that need to be alerted</w:t>
            </w:r>
            <w:r w:rsidRPr="00822337">
              <w:rPr>
                <w:rFonts w:ascii="Arial" w:hAnsi="Arial" w:cs="Arial"/>
              </w:rPr>
              <w:t>:</w:t>
            </w:r>
          </w:p>
          <w:p w14:paraId="20802C93" w14:textId="106AF7BF" w:rsidR="00E1693D" w:rsidRPr="00C66C3D" w:rsidRDefault="00E1693D" w:rsidP="00C66C3D">
            <w:pPr>
              <w:spacing w:after="0" w:line="360" w:lineRule="auto"/>
              <w:rPr>
                <w:rFonts w:ascii="Arial" w:hAnsi="Arial" w:cs="Arial"/>
                <w:b/>
                <w:color w:val="FFC000"/>
              </w:rPr>
            </w:pPr>
            <w:r w:rsidRPr="00C66C3D">
              <w:rPr>
                <w:rFonts w:ascii="Arial" w:hAnsi="Arial" w:cs="Arial"/>
              </w:rPr>
              <w:t xml:space="preserve">Those </w:t>
            </w:r>
            <w:r w:rsidR="0042646D" w:rsidRPr="00C66C3D">
              <w:rPr>
                <w:rFonts w:ascii="Arial" w:hAnsi="Arial" w:cs="Arial"/>
              </w:rPr>
              <w:t xml:space="preserve">specifically at risk or known </w:t>
            </w:r>
            <w:r w:rsidRPr="00C66C3D">
              <w:rPr>
                <w:rFonts w:ascii="Arial" w:hAnsi="Arial" w:cs="Arial"/>
              </w:rPr>
              <w:t xml:space="preserve">vulnerable </w:t>
            </w:r>
            <w:r w:rsidR="0042646D" w:rsidRPr="00C66C3D">
              <w:rPr>
                <w:rFonts w:ascii="Arial" w:hAnsi="Arial" w:cs="Arial"/>
              </w:rPr>
              <w:t>residents</w:t>
            </w:r>
            <w:r w:rsidRPr="00C66C3D">
              <w:rPr>
                <w:rFonts w:ascii="Arial" w:hAnsi="Arial" w:cs="Arial"/>
              </w:rPr>
              <w:t xml:space="preserve"> </w:t>
            </w:r>
            <w:r w:rsidR="0073412B" w:rsidRPr="00E04C13">
              <w:rPr>
                <w:rFonts w:ascii="Arial" w:hAnsi="Arial" w:cs="Arial"/>
                <w:b/>
                <w:color w:val="F79646" w:themeColor="accent6"/>
              </w:rPr>
              <w:t>(Appendix B4</w:t>
            </w:r>
            <w:r w:rsidRPr="00E04C13">
              <w:rPr>
                <w:rFonts w:ascii="Arial" w:hAnsi="Arial" w:cs="Arial"/>
                <w:b/>
                <w:color w:val="F79646" w:themeColor="accent6"/>
              </w:rPr>
              <w:t>)</w:t>
            </w:r>
          </w:p>
          <w:p w14:paraId="20802C96" w14:textId="5B540320" w:rsidR="00E1693D" w:rsidRPr="00C66C3D" w:rsidRDefault="0042646D" w:rsidP="00C66C3D">
            <w:pPr>
              <w:spacing w:after="0" w:line="360" w:lineRule="auto"/>
              <w:rPr>
                <w:rFonts w:ascii="Arial" w:hAnsi="Arial" w:cs="Arial"/>
              </w:rPr>
            </w:pPr>
            <w:r w:rsidRPr="00C66C3D">
              <w:rPr>
                <w:rFonts w:ascii="Arial" w:hAnsi="Arial" w:cs="Arial"/>
              </w:rPr>
              <w:t xml:space="preserve">Volunteers or other assigned members of </w:t>
            </w:r>
            <w:r w:rsidRPr="00C66C3D">
              <w:rPr>
                <w:rFonts w:ascii="Arial" w:hAnsi="Arial" w:cs="Arial"/>
                <w:color w:val="0070C0"/>
              </w:rPr>
              <w:t xml:space="preserve">xxx </w:t>
            </w:r>
            <w:r w:rsidRPr="00C66C3D">
              <w:rPr>
                <w:rFonts w:ascii="Arial" w:hAnsi="Arial" w:cs="Arial"/>
              </w:rPr>
              <w:t>Parish Council</w:t>
            </w:r>
            <w:r w:rsidR="00B2193B" w:rsidRPr="00C66C3D">
              <w:rPr>
                <w:rFonts w:ascii="Arial" w:hAnsi="Arial" w:cs="Arial"/>
              </w:rPr>
              <w:t xml:space="preserve"> </w:t>
            </w:r>
            <w:r w:rsidR="0073412B" w:rsidRPr="00E04C13">
              <w:rPr>
                <w:rFonts w:ascii="Arial" w:hAnsi="Arial" w:cs="Arial"/>
                <w:b/>
                <w:color w:val="F79646" w:themeColor="accent6"/>
              </w:rPr>
              <w:t>(Appendix B3</w:t>
            </w:r>
            <w:r w:rsidR="00E1693D" w:rsidRPr="00E04C13">
              <w:rPr>
                <w:rFonts w:ascii="Arial" w:hAnsi="Arial" w:cs="Arial"/>
                <w:b/>
                <w:color w:val="F79646" w:themeColor="accent6"/>
              </w:rPr>
              <w:t>)</w:t>
            </w:r>
          </w:p>
        </w:tc>
        <w:tc>
          <w:tcPr>
            <w:tcW w:w="1391" w:type="dxa"/>
            <w:vAlign w:val="center"/>
          </w:tcPr>
          <w:p w14:paraId="20802C97" w14:textId="77777777" w:rsidR="00E1693D" w:rsidRPr="00822337" w:rsidRDefault="00E1693D" w:rsidP="00E1693D">
            <w:pPr>
              <w:spacing w:after="0"/>
              <w:jc w:val="center"/>
              <w:rPr>
                <w:rFonts w:cs="Arial"/>
              </w:rPr>
            </w:pPr>
          </w:p>
        </w:tc>
      </w:tr>
      <w:tr w:rsidR="00E1693D" w:rsidRPr="0025066C" w14:paraId="20802CA0" w14:textId="77777777" w:rsidTr="00FE1803">
        <w:trPr>
          <w:jc w:val="center"/>
        </w:trPr>
        <w:tc>
          <w:tcPr>
            <w:tcW w:w="643" w:type="dxa"/>
            <w:tcBorders>
              <w:right w:val="single" w:sz="4" w:space="0" w:color="auto"/>
            </w:tcBorders>
          </w:tcPr>
          <w:p w14:paraId="20802C9D" w14:textId="4C48BDC5" w:rsidR="00E1693D" w:rsidRPr="00822337" w:rsidRDefault="00E1693D" w:rsidP="0073412B">
            <w:pPr>
              <w:spacing w:after="0" w:line="360" w:lineRule="auto"/>
              <w:jc w:val="center"/>
              <w:rPr>
                <w:rFonts w:ascii="Arial" w:hAnsi="Arial" w:cs="Arial"/>
              </w:rPr>
            </w:pPr>
            <w:r w:rsidRPr="00822337">
              <w:rPr>
                <w:rFonts w:ascii="Arial" w:hAnsi="Arial" w:cs="Arial"/>
              </w:rPr>
              <w:t>8</w:t>
            </w:r>
          </w:p>
        </w:tc>
        <w:tc>
          <w:tcPr>
            <w:tcW w:w="7459" w:type="dxa"/>
            <w:tcBorders>
              <w:top w:val="single" w:sz="4" w:space="0" w:color="auto"/>
              <w:left w:val="single" w:sz="4" w:space="0" w:color="auto"/>
              <w:bottom w:val="single" w:sz="4" w:space="0" w:color="auto"/>
              <w:right w:val="single" w:sz="4" w:space="0" w:color="auto"/>
            </w:tcBorders>
            <w:vAlign w:val="center"/>
          </w:tcPr>
          <w:p w14:paraId="5C0B6BE8" w14:textId="77777777" w:rsidR="002F151A" w:rsidRDefault="00E1693D" w:rsidP="002F151A">
            <w:pPr>
              <w:spacing w:after="0" w:line="360" w:lineRule="auto"/>
              <w:rPr>
                <w:rFonts w:ascii="Arial" w:hAnsi="Arial" w:cs="Arial"/>
              </w:rPr>
            </w:pPr>
            <w:r w:rsidRPr="00822337">
              <w:rPr>
                <w:rFonts w:ascii="Arial" w:hAnsi="Arial" w:cs="Arial"/>
                <w:b/>
              </w:rPr>
              <w:t>Recovery -</w:t>
            </w:r>
            <w:r w:rsidRPr="00822337">
              <w:rPr>
                <w:rFonts w:ascii="Arial" w:hAnsi="Arial" w:cs="Arial"/>
              </w:rPr>
              <w:t xml:space="preserve"> Once the immediate actions have been completed and the situation starts to improve, start thinking about </w:t>
            </w:r>
            <w:r w:rsidRPr="002F151A">
              <w:rPr>
                <w:rFonts w:ascii="Arial" w:hAnsi="Arial" w:cs="Arial"/>
                <w:u w:val="single"/>
              </w:rPr>
              <w:t>after</w:t>
            </w:r>
            <w:r w:rsidR="002F151A">
              <w:rPr>
                <w:rFonts w:ascii="Arial" w:hAnsi="Arial" w:cs="Arial"/>
              </w:rPr>
              <w:t xml:space="preserve"> the incident (T</w:t>
            </w:r>
            <w:r w:rsidRPr="00822337">
              <w:rPr>
                <w:rFonts w:ascii="Arial" w:hAnsi="Arial" w:cs="Arial"/>
              </w:rPr>
              <w:t>he recovery phase</w:t>
            </w:r>
            <w:r w:rsidR="002F151A">
              <w:rPr>
                <w:rFonts w:ascii="Arial" w:hAnsi="Arial" w:cs="Arial"/>
              </w:rPr>
              <w:t>)</w:t>
            </w:r>
            <w:r w:rsidRPr="00822337">
              <w:rPr>
                <w:rFonts w:ascii="Arial" w:hAnsi="Arial" w:cs="Arial"/>
              </w:rPr>
              <w:t xml:space="preserve"> </w:t>
            </w:r>
          </w:p>
          <w:p w14:paraId="20802C9E" w14:textId="75E01BAE" w:rsidR="00E1693D" w:rsidRPr="00822337" w:rsidRDefault="002F151A" w:rsidP="002F151A">
            <w:pPr>
              <w:spacing w:after="0" w:line="360" w:lineRule="auto"/>
              <w:rPr>
                <w:rFonts w:ascii="Arial" w:hAnsi="Arial" w:cs="Arial"/>
              </w:rPr>
            </w:pPr>
            <w:r>
              <w:rPr>
                <w:rFonts w:ascii="Arial" w:hAnsi="Arial" w:cs="Arial"/>
              </w:rPr>
              <w:t xml:space="preserve">This is what </w:t>
            </w:r>
            <w:r w:rsidR="00E1693D" w:rsidRPr="00822337">
              <w:rPr>
                <w:rFonts w:ascii="Arial" w:hAnsi="Arial" w:cs="Arial"/>
              </w:rPr>
              <w:t xml:space="preserve">the Community Resilience Response Team can </w:t>
            </w:r>
            <w:r>
              <w:rPr>
                <w:rFonts w:ascii="Arial" w:hAnsi="Arial" w:cs="Arial"/>
              </w:rPr>
              <w:t xml:space="preserve">do to </w:t>
            </w:r>
            <w:r w:rsidR="00E1693D" w:rsidRPr="00822337">
              <w:rPr>
                <w:rFonts w:ascii="Arial" w:hAnsi="Arial" w:cs="Arial"/>
              </w:rPr>
              <w:t xml:space="preserve">help the community </w:t>
            </w:r>
            <w:r w:rsidR="002B6F8F" w:rsidRPr="00822337">
              <w:rPr>
                <w:rFonts w:ascii="Arial" w:hAnsi="Arial" w:cs="Arial"/>
              </w:rPr>
              <w:t>return</w:t>
            </w:r>
            <w:r w:rsidR="00E1693D" w:rsidRPr="00822337">
              <w:rPr>
                <w:rFonts w:ascii="Arial" w:hAnsi="Arial" w:cs="Arial"/>
              </w:rPr>
              <w:t xml:space="preserve"> to their day-to-day life.</w:t>
            </w:r>
            <w:r>
              <w:rPr>
                <w:rFonts w:ascii="Arial" w:hAnsi="Arial" w:cs="Arial"/>
              </w:rPr>
              <w:t xml:space="preserve"> Recovery is multi-agency and Ashford Borough Council may require you to sit on a Community Action Group.</w:t>
            </w:r>
          </w:p>
        </w:tc>
        <w:tc>
          <w:tcPr>
            <w:tcW w:w="1391" w:type="dxa"/>
            <w:tcBorders>
              <w:left w:val="single" w:sz="4" w:space="0" w:color="auto"/>
            </w:tcBorders>
            <w:vAlign w:val="center"/>
          </w:tcPr>
          <w:p w14:paraId="20802C9F" w14:textId="77777777" w:rsidR="00E1693D" w:rsidRPr="00822337" w:rsidRDefault="00E1693D" w:rsidP="00E1693D">
            <w:pPr>
              <w:spacing w:after="0"/>
              <w:jc w:val="center"/>
              <w:rPr>
                <w:rFonts w:cs="Arial"/>
              </w:rPr>
            </w:pPr>
          </w:p>
        </w:tc>
      </w:tr>
    </w:tbl>
    <w:p w14:paraId="20802CA2" w14:textId="77777777" w:rsidR="001E20AC" w:rsidRDefault="001E20AC">
      <w:pPr>
        <w:rPr>
          <w:rFonts w:ascii="Arial" w:eastAsia="Times New Roman" w:hAnsi="Arial" w:cs="Arial"/>
          <w:bCs/>
          <w:iCs/>
          <w:color w:val="C00000"/>
          <w:sz w:val="28"/>
          <w:szCs w:val="28"/>
        </w:rPr>
      </w:pPr>
      <w:r>
        <w:br w:type="page"/>
      </w:r>
    </w:p>
    <w:p w14:paraId="7E6969D2" w14:textId="438A7A19" w:rsidR="00B2193B" w:rsidRPr="0073412B" w:rsidRDefault="00D70DDA" w:rsidP="00D60367">
      <w:pPr>
        <w:pStyle w:val="Heading2"/>
        <w:numPr>
          <w:ilvl w:val="0"/>
          <w:numId w:val="0"/>
        </w:numPr>
        <w:spacing w:before="0" w:after="0"/>
        <w:ind w:hanging="6"/>
        <w:rPr>
          <w:color w:val="auto"/>
          <w:sz w:val="24"/>
          <w:szCs w:val="24"/>
          <w:u w:val="single"/>
        </w:rPr>
      </w:pPr>
      <w:r w:rsidRPr="0073412B">
        <w:rPr>
          <w:color w:val="auto"/>
          <w:sz w:val="24"/>
          <w:szCs w:val="24"/>
          <w:u w:val="single"/>
        </w:rPr>
        <w:lastRenderedPageBreak/>
        <w:t>2</w:t>
      </w:r>
      <w:r w:rsidR="00280EB3" w:rsidRPr="0073412B">
        <w:rPr>
          <w:color w:val="auto"/>
          <w:sz w:val="24"/>
          <w:szCs w:val="24"/>
          <w:u w:val="single"/>
        </w:rPr>
        <w:t xml:space="preserve">.2. </w:t>
      </w:r>
      <w:r w:rsidR="00B2193B" w:rsidRPr="0073412B">
        <w:rPr>
          <w:color w:val="auto"/>
          <w:sz w:val="24"/>
          <w:szCs w:val="24"/>
          <w:u w:val="single"/>
        </w:rPr>
        <w:t>Information gathering</w:t>
      </w:r>
      <w:r w:rsidR="00A963DA" w:rsidRPr="0073412B">
        <w:rPr>
          <w:color w:val="auto"/>
          <w:sz w:val="24"/>
          <w:szCs w:val="24"/>
          <w:u w:val="single"/>
        </w:rPr>
        <w:t xml:space="preserve"> &amp; M/ETHANE</w:t>
      </w:r>
    </w:p>
    <w:p w14:paraId="0EEC1356" w14:textId="77777777" w:rsidR="00B2193B" w:rsidRDefault="00B2193B" w:rsidP="00D60367">
      <w:pPr>
        <w:pStyle w:val="Heading2"/>
        <w:numPr>
          <w:ilvl w:val="0"/>
          <w:numId w:val="0"/>
        </w:numPr>
        <w:spacing w:before="0" w:after="0"/>
        <w:ind w:hanging="6"/>
        <w:rPr>
          <w:color w:val="auto"/>
          <w:sz w:val="24"/>
          <w:szCs w:val="24"/>
          <w:u w:val="single"/>
        </w:rPr>
      </w:pPr>
    </w:p>
    <w:p w14:paraId="6E4BBB1B" w14:textId="51EA044D" w:rsidR="006336BA" w:rsidRDefault="009C283C" w:rsidP="006336BA">
      <w:pPr>
        <w:pStyle w:val="Heading2"/>
        <w:numPr>
          <w:ilvl w:val="0"/>
          <w:numId w:val="0"/>
        </w:numPr>
        <w:spacing w:before="0" w:after="0"/>
        <w:ind w:hanging="6"/>
        <w:rPr>
          <w:color w:val="auto"/>
          <w:sz w:val="22"/>
          <w:szCs w:val="22"/>
        </w:rPr>
      </w:pPr>
      <w:r w:rsidRPr="00B2193B">
        <w:rPr>
          <w:color w:val="auto"/>
          <w:sz w:val="22"/>
          <w:szCs w:val="22"/>
        </w:rPr>
        <w:t xml:space="preserve">Collate </w:t>
      </w:r>
      <w:r w:rsidR="008A00F2" w:rsidRPr="00B2193B">
        <w:rPr>
          <w:color w:val="auto"/>
          <w:sz w:val="22"/>
          <w:szCs w:val="22"/>
        </w:rPr>
        <w:t>c</w:t>
      </w:r>
      <w:r w:rsidR="00EB2A18" w:rsidRPr="00B2193B">
        <w:rPr>
          <w:color w:val="auto"/>
          <w:sz w:val="22"/>
          <w:szCs w:val="22"/>
        </w:rPr>
        <w:t xml:space="preserve">urrent </w:t>
      </w:r>
      <w:r w:rsidR="00370D78" w:rsidRPr="00B2193B">
        <w:rPr>
          <w:color w:val="auto"/>
          <w:sz w:val="22"/>
          <w:szCs w:val="22"/>
        </w:rPr>
        <w:t>information about the incident</w:t>
      </w:r>
      <w:r w:rsidR="00647795" w:rsidRPr="00B2193B">
        <w:rPr>
          <w:color w:val="auto"/>
          <w:sz w:val="22"/>
          <w:szCs w:val="22"/>
        </w:rPr>
        <w:t xml:space="preserve"> to communicate to the responding agencies and your team.</w:t>
      </w:r>
      <w:r w:rsidR="00900E54" w:rsidRPr="00B2193B">
        <w:rPr>
          <w:color w:val="auto"/>
          <w:sz w:val="22"/>
          <w:szCs w:val="22"/>
        </w:rPr>
        <w:t xml:space="preserve"> </w:t>
      </w:r>
      <w:r w:rsidR="006336BA">
        <w:rPr>
          <w:color w:val="auto"/>
          <w:sz w:val="22"/>
          <w:szCs w:val="22"/>
        </w:rPr>
        <w:t xml:space="preserve">Key facts about the incident </w:t>
      </w:r>
      <w:proofErr w:type="gramStart"/>
      <w:r w:rsidR="006336BA">
        <w:rPr>
          <w:color w:val="auto"/>
          <w:sz w:val="22"/>
          <w:szCs w:val="22"/>
        </w:rPr>
        <w:t>can be recorded</w:t>
      </w:r>
      <w:proofErr w:type="gramEnd"/>
      <w:r w:rsidR="006336BA">
        <w:rPr>
          <w:color w:val="auto"/>
          <w:sz w:val="22"/>
          <w:szCs w:val="22"/>
        </w:rPr>
        <w:t xml:space="preserve"> on</w:t>
      </w:r>
      <w:r w:rsidR="00A963DA">
        <w:rPr>
          <w:color w:val="auto"/>
          <w:sz w:val="22"/>
          <w:szCs w:val="22"/>
        </w:rPr>
        <w:t xml:space="preserve"> the</w:t>
      </w:r>
      <w:r w:rsidR="006336BA">
        <w:rPr>
          <w:color w:val="auto"/>
          <w:sz w:val="22"/>
          <w:szCs w:val="22"/>
        </w:rPr>
        <w:t xml:space="preserve"> </w:t>
      </w:r>
      <w:r w:rsidR="00A963DA">
        <w:rPr>
          <w:color w:val="auto"/>
          <w:sz w:val="22"/>
          <w:szCs w:val="22"/>
        </w:rPr>
        <w:t xml:space="preserve">Information Gathering Form </w:t>
      </w:r>
      <w:r w:rsidR="00A963DA" w:rsidRPr="00E04C13">
        <w:rPr>
          <w:b/>
          <w:color w:val="F79646" w:themeColor="accent6"/>
          <w:sz w:val="22"/>
          <w:szCs w:val="22"/>
        </w:rPr>
        <w:t xml:space="preserve">(Appendix </w:t>
      </w:r>
      <w:r w:rsidR="00E04C13" w:rsidRPr="00E04C13">
        <w:rPr>
          <w:b/>
          <w:color w:val="F79646" w:themeColor="accent6"/>
          <w:sz w:val="22"/>
          <w:szCs w:val="22"/>
        </w:rPr>
        <w:t>C1</w:t>
      </w:r>
      <w:r w:rsidR="00A963DA" w:rsidRPr="00E04C13">
        <w:rPr>
          <w:b/>
          <w:color w:val="F79646" w:themeColor="accent6"/>
          <w:sz w:val="22"/>
          <w:szCs w:val="22"/>
        </w:rPr>
        <w:t xml:space="preserve">) </w:t>
      </w:r>
      <w:r w:rsidR="00A963DA" w:rsidRPr="00A963DA">
        <w:rPr>
          <w:color w:val="auto"/>
          <w:sz w:val="22"/>
          <w:szCs w:val="22"/>
        </w:rPr>
        <w:t>which follows the M/ETHANE principles below:</w:t>
      </w:r>
    </w:p>
    <w:p w14:paraId="7621F34B" w14:textId="77777777" w:rsidR="00A963DA" w:rsidRPr="00A963DA" w:rsidRDefault="00A963DA" w:rsidP="00A963DA">
      <w:pPr>
        <w:spacing w:after="0" w:line="240" w:lineRule="auto"/>
      </w:pPr>
    </w:p>
    <w:tbl>
      <w:tblPr>
        <w:tblStyle w:val="TableGrid"/>
        <w:tblW w:w="0" w:type="auto"/>
        <w:tblLook w:val="04A0" w:firstRow="1" w:lastRow="0" w:firstColumn="1" w:lastColumn="0" w:noHBand="0" w:noVBand="1"/>
      </w:tblPr>
      <w:tblGrid>
        <w:gridCol w:w="988"/>
        <w:gridCol w:w="4110"/>
        <w:gridCol w:w="3918"/>
      </w:tblGrid>
      <w:tr w:rsidR="00A963DA" w:rsidRPr="00391E4D" w14:paraId="0F92EE59" w14:textId="77777777" w:rsidTr="00B65BA4">
        <w:tc>
          <w:tcPr>
            <w:tcW w:w="9016" w:type="dxa"/>
            <w:gridSpan w:val="3"/>
            <w:shd w:val="clear" w:color="auto" w:fill="F2F2F2" w:themeFill="background1" w:themeFillShade="F2"/>
          </w:tcPr>
          <w:p w14:paraId="2CCE9CA4" w14:textId="77777777" w:rsidR="00A963DA" w:rsidRDefault="00A963DA" w:rsidP="00B65BA4">
            <w:pPr>
              <w:jc w:val="center"/>
              <w:rPr>
                <w:rFonts w:ascii="Arial" w:hAnsi="Arial" w:cs="Arial"/>
                <w:b/>
              </w:rPr>
            </w:pPr>
          </w:p>
          <w:p w14:paraId="0D5C027E" w14:textId="77777777" w:rsidR="00A963DA" w:rsidRDefault="00A963DA" w:rsidP="00B65BA4">
            <w:pPr>
              <w:jc w:val="center"/>
              <w:rPr>
                <w:rFonts w:ascii="Arial" w:hAnsi="Arial" w:cs="Arial"/>
                <w:b/>
              </w:rPr>
            </w:pPr>
            <w:r w:rsidRPr="00986BB1">
              <w:rPr>
                <w:rFonts w:ascii="Arial" w:hAnsi="Arial" w:cs="Arial"/>
                <w:b/>
              </w:rPr>
              <w:t>M/ETHANE</w:t>
            </w:r>
          </w:p>
          <w:p w14:paraId="1DD8571E" w14:textId="77777777" w:rsidR="00A963DA" w:rsidRPr="00986BB1" w:rsidRDefault="00A963DA" w:rsidP="00B65BA4">
            <w:pPr>
              <w:jc w:val="center"/>
              <w:rPr>
                <w:rFonts w:ascii="Arial" w:hAnsi="Arial" w:cs="Arial"/>
                <w:b/>
              </w:rPr>
            </w:pPr>
          </w:p>
        </w:tc>
      </w:tr>
      <w:tr w:rsidR="00A963DA" w:rsidRPr="00391E4D" w14:paraId="7CB4C4B6" w14:textId="77777777" w:rsidTr="00B65BA4">
        <w:tc>
          <w:tcPr>
            <w:tcW w:w="988" w:type="dxa"/>
            <w:shd w:val="clear" w:color="auto" w:fill="E5DFEC" w:themeFill="accent4" w:themeFillTint="33"/>
          </w:tcPr>
          <w:p w14:paraId="12CE74A6" w14:textId="77777777" w:rsidR="00A963DA" w:rsidRDefault="00A963DA" w:rsidP="00B65BA4">
            <w:pPr>
              <w:jc w:val="center"/>
              <w:rPr>
                <w:rFonts w:ascii="Arial" w:hAnsi="Arial" w:cs="Arial"/>
                <w:b/>
                <w:color w:val="C00000"/>
              </w:rPr>
            </w:pPr>
          </w:p>
          <w:p w14:paraId="155DAD25" w14:textId="77777777" w:rsidR="00A963DA" w:rsidRPr="00391E4D" w:rsidRDefault="00A963DA" w:rsidP="00B65BA4">
            <w:pPr>
              <w:jc w:val="center"/>
              <w:rPr>
                <w:rFonts w:ascii="Arial" w:hAnsi="Arial" w:cs="Arial"/>
                <w:b/>
                <w:color w:val="C00000"/>
              </w:rPr>
            </w:pPr>
            <w:r w:rsidRPr="00391E4D">
              <w:rPr>
                <w:rFonts w:ascii="Arial" w:hAnsi="Arial" w:cs="Arial"/>
                <w:b/>
                <w:color w:val="C00000"/>
              </w:rPr>
              <w:t>M</w:t>
            </w:r>
          </w:p>
        </w:tc>
        <w:tc>
          <w:tcPr>
            <w:tcW w:w="4110" w:type="dxa"/>
          </w:tcPr>
          <w:p w14:paraId="45C817B1" w14:textId="77777777" w:rsidR="00A963DA" w:rsidRDefault="00A963DA" w:rsidP="00B65BA4">
            <w:pPr>
              <w:rPr>
                <w:rFonts w:ascii="Arial" w:hAnsi="Arial" w:cs="Arial"/>
              </w:rPr>
            </w:pPr>
          </w:p>
          <w:p w14:paraId="2841C46F" w14:textId="77777777" w:rsidR="00A963DA" w:rsidRPr="00391E4D" w:rsidRDefault="00A963DA" w:rsidP="00B65BA4">
            <w:pPr>
              <w:rPr>
                <w:rFonts w:ascii="Arial" w:hAnsi="Arial" w:cs="Arial"/>
              </w:rPr>
            </w:pPr>
            <w:r w:rsidRPr="00C567E9">
              <w:rPr>
                <w:rFonts w:ascii="Arial" w:hAnsi="Arial" w:cs="Arial"/>
                <w:b/>
              </w:rPr>
              <w:t>Major</w:t>
            </w:r>
            <w:r w:rsidRPr="00391E4D">
              <w:rPr>
                <w:rFonts w:ascii="Arial" w:hAnsi="Arial" w:cs="Arial"/>
              </w:rPr>
              <w:t xml:space="preserve"> Incident declared (Yes/No)</w:t>
            </w:r>
          </w:p>
        </w:tc>
        <w:tc>
          <w:tcPr>
            <w:tcW w:w="3918" w:type="dxa"/>
          </w:tcPr>
          <w:p w14:paraId="7E1995B6" w14:textId="77777777" w:rsidR="00A963DA" w:rsidRDefault="00A963DA" w:rsidP="00B65BA4">
            <w:pPr>
              <w:rPr>
                <w:rFonts w:ascii="Arial" w:hAnsi="Arial" w:cs="Arial"/>
              </w:rPr>
            </w:pPr>
          </w:p>
          <w:p w14:paraId="36915A95" w14:textId="77777777" w:rsidR="00A963DA" w:rsidRDefault="00A963DA" w:rsidP="00B65BA4">
            <w:pPr>
              <w:rPr>
                <w:rFonts w:ascii="Arial" w:hAnsi="Arial" w:cs="Arial"/>
              </w:rPr>
            </w:pPr>
            <w:r w:rsidRPr="00391E4D">
              <w:rPr>
                <w:rFonts w:ascii="Arial" w:hAnsi="Arial" w:cs="Arial"/>
              </w:rPr>
              <w:t>County or Local? Which organisation?</w:t>
            </w:r>
          </w:p>
          <w:p w14:paraId="014CDC86" w14:textId="77777777" w:rsidR="00A963DA" w:rsidRPr="00391E4D" w:rsidRDefault="00A963DA" w:rsidP="00B65BA4">
            <w:pPr>
              <w:rPr>
                <w:rFonts w:ascii="Arial" w:hAnsi="Arial" w:cs="Arial"/>
              </w:rPr>
            </w:pPr>
          </w:p>
        </w:tc>
      </w:tr>
      <w:tr w:rsidR="00A963DA" w:rsidRPr="00391E4D" w14:paraId="3E5AAEDF" w14:textId="77777777" w:rsidTr="00B65BA4">
        <w:tc>
          <w:tcPr>
            <w:tcW w:w="988" w:type="dxa"/>
            <w:shd w:val="clear" w:color="auto" w:fill="E5DFEC" w:themeFill="accent4" w:themeFillTint="33"/>
          </w:tcPr>
          <w:p w14:paraId="3DEB77A0" w14:textId="77777777" w:rsidR="00A963DA" w:rsidRDefault="00A963DA" w:rsidP="00B65BA4">
            <w:pPr>
              <w:jc w:val="center"/>
              <w:rPr>
                <w:rFonts w:ascii="Arial" w:hAnsi="Arial" w:cs="Arial"/>
                <w:b/>
                <w:color w:val="C00000"/>
              </w:rPr>
            </w:pPr>
          </w:p>
          <w:p w14:paraId="0D58FDBC" w14:textId="77777777" w:rsidR="00A963DA" w:rsidRPr="00391E4D" w:rsidRDefault="00A963DA" w:rsidP="00B65BA4">
            <w:pPr>
              <w:jc w:val="center"/>
              <w:rPr>
                <w:rFonts w:ascii="Arial" w:hAnsi="Arial" w:cs="Arial"/>
                <w:b/>
                <w:color w:val="C00000"/>
              </w:rPr>
            </w:pPr>
            <w:r w:rsidRPr="00391E4D">
              <w:rPr>
                <w:rFonts w:ascii="Arial" w:hAnsi="Arial" w:cs="Arial"/>
                <w:b/>
                <w:color w:val="C00000"/>
              </w:rPr>
              <w:t>E</w:t>
            </w:r>
          </w:p>
        </w:tc>
        <w:tc>
          <w:tcPr>
            <w:tcW w:w="4110" w:type="dxa"/>
          </w:tcPr>
          <w:p w14:paraId="2A0AC926" w14:textId="77777777" w:rsidR="00A963DA" w:rsidRDefault="00A963DA" w:rsidP="00B65BA4">
            <w:pPr>
              <w:rPr>
                <w:rFonts w:ascii="Arial" w:hAnsi="Arial" w:cs="Arial"/>
              </w:rPr>
            </w:pPr>
          </w:p>
          <w:p w14:paraId="7AD384F4" w14:textId="77777777" w:rsidR="00A963DA" w:rsidRPr="00391E4D" w:rsidRDefault="00A963DA" w:rsidP="00B65BA4">
            <w:pPr>
              <w:rPr>
                <w:rFonts w:ascii="Arial" w:hAnsi="Arial" w:cs="Arial"/>
              </w:rPr>
            </w:pPr>
            <w:r w:rsidRPr="00C567E9">
              <w:rPr>
                <w:rFonts w:ascii="Arial" w:hAnsi="Arial" w:cs="Arial"/>
                <w:b/>
              </w:rPr>
              <w:t>Exact</w:t>
            </w:r>
            <w:r w:rsidRPr="00391E4D">
              <w:rPr>
                <w:rFonts w:ascii="Arial" w:hAnsi="Arial" w:cs="Arial"/>
              </w:rPr>
              <w:t xml:space="preserve"> Location including postcode</w:t>
            </w:r>
          </w:p>
          <w:p w14:paraId="1FA06FCA" w14:textId="77777777" w:rsidR="00A963DA" w:rsidRPr="00391E4D" w:rsidRDefault="00A963DA" w:rsidP="00B65BA4">
            <w:pPr>
              <w:rPr>
                <w:rFonts w:ascii="Arial" w:hAnsi="Arial" w:cs="Arial"/>
              </w:rPr>
            </w:pPr>
          </w:p>
        </w:tc>
        <w:tc>
          <w:tcPr>
            <w:tcW w:w="3918" w:type="dxa"/>
          </w:tcPr>
          <w:p w14:paraId="68ED68A1" w14:textId="77777777" w:rsidR="00A963DA" w:rsidRDefault="00A963DA" w:rsidP="00B65BA4">
            <w:pPr>
              <w:rPr>
                <w:rFonts w:ascii="Arial" w:hAnsi="Arial" w:cs="Arial"/>
              </w:rPr>
            </w:pPr>
          </w:p>
          <w:p w14:paraId="76D3D6EE" w14:textId="77777777" w:rsidR="00A963DA" w:rsidRDefault="00A963DA" w:rsidP="00B65BA4">
            <w:pPr>
              <w:rPr>
                <w:rFonts w:ascii="Arial" w:hAnsi="Arial" w:cs="Arial"/>
              </w:rPr>
            </w:pPr>
          </w:p>
          <w:p w14:paraId="37E95EA0" w14:textId="77777777" w:rsidR="00A963DA" w:rsidRDefault="00A963DA" w:rsidP="00B65BA4">
            <w:pPr>
              <w:rPr>
                <w:rFonts w:ascii="Arial" w:hAnsi="Arial" w:cs="Arial"/>
              </w:rPr>
            </w:pPr>
          </w:p>
          <w:p w14:paraId="0EDFE4D6" w14:textId="77777777" w:rsidR="00A963DA" w:rsidRPr="00391E4D" w:rsidRDefault="00A963DA" w:rsidP="00B65BA4">
            <w:pPr>
              <w:rPr>
                <w:rFonts w:ascii="Arial" w:hAnsi="Arial" w:cs="Arial"/>
              </w:rPr>
            </w:pPr>
          </w:p>
        </w:tc>
      </w:tr>
      <w:tr w:rsidR="00A963DA" w:rsidRPr="00391E4D" w14:paraId="612A8A9D" w14:textId="77777777" w:rsidTr="00B65BA4">
        <w:tc>
          <w:tcPr>
            <w:tcW w:w="988" w:type="dxa"/>
            <w:shd w:val="clear" w:color="auto" w:fill="E5DFEC" w:themeFill="accent4" w:themeFillTint="33"/>
          </w:tcPr>
          <w:p w14:paraId="37F385A4" w14:textId="77777777" w:rsidR="00A963DA" w:rsidRDefault="00A963DA" w:rsidP="00B65BA4">
            <w:pPr>
              <w:jc w:val="center"/>
              <w:rPr>
                <w:rFonts w:ascii="Arial" w:hAnsi="Arial" w:cs="Arial"/>
                <w:b/>
                <w:color w:val="C00000"/>
              </w:rPr>
            </w:pPr>
          </w:p>
          <w:p w14:paraId="145ABC3F" w14:textId="77777777" w:rsidR="00A963DA" w:rsidRPr="00391E4D" w:rsidRDefault="00A963DA" w:rsidP="00B65BA4">
            <w:pPr>
              <w:jc w:val="center"/>
              <w:rPr>
                <w:rFonts w:ascii="Arial" w:hAnsi="Arial" w:cs="Arial"/>
                <w:b/>
                <w:color w:val="C00000"/>
              </w:rPr>
            </w:pPr>
            <w:r w:rsidRPr="00391E4D">
              <w:rPr>
                <w:rFonts w:ascii="Arial" w:hAnsi="Arial" w:cs="Arial"/>
                <w:b/>
                <w:color w:val="C00000"/>
              </w:rPr>
              <w:t>T</w:t>
            </w:r>
          </w:p>
        </w:tc>
        <w:tc>
          <w:tcPr>
            <w:tcW w:w="4110" w:type="dxa"/>
          </w:tcPr>
          <w:p w14:paraId="77F4844A" w14:textId="77777777" w:rsidR="00A963DA" w:rsidRDefault="00A963DA" w:rsidP="00B65BA4">
            <w:pPr>
              <w:rPr>
                <w:rFonts w:ascii="Arial" w:hAnsi="Arial" w:cs="Arial"/>
              </w:rPr>
            </w:pPr>
          </w:p>
          <w:p w14:paraId="7A840F0E" w14:textId="77777777" w:rsidR="00A963DA" w:rsidRPr="00391E4D" w:rsidRDefault="00A963DA" w:rsidP="00B65BA4">
            <w:pPr>
              <w:rPr>
                <w:rFonts w:ascii="Arial" w:hAnsi="Arial" w:cs="Arial"/>
              </w:rPr>
            </w:pPr>
            <w:r w:rsidRPr="00C567E9">
              <w:rPr>
                <w:rFonts w:ascii="Arial" w:hAnsi="Arial" w:cs="Arial"/>
                <w:b/>
              </w:rPr>
              <w:t>Type</w:t>
            </w:r>
            <w:r w:rsidRPr="00391E4D">
              <w:rPr>
                <w:rFonts w:ascii="Arial" w:hAnsi="Arial" w:cs="Arial"/>
              </w:rPr>
              <w:t xml:space="preserve"> of incident</w:t>
            </w:r>
          </w:p>
        </w:tc>
        <w:tc>
          <w:tcPr>
            <w:tcW w:w="3918" w:type="dxa"/>
          </w:tcPr>
          <w:p w14:paraId="374275D0" w14:textId="77777777" w:rsidR="00A963DA" w:rsidRDefault="00A963DA" w:rsidP="00B65BA4">
            <w:pPr>
              <w:rPr>
                <w:rFonts w:ascii="Arial" w:hAnsi="Arial" w:cs="Arial"/>
              </w:rPr>
            </w:pPr>
          </w:p>
          <w:p w14:paraId="0BAE6B6E" w14:textId="77777777" w:rsidR="00A963DA" w:rsidRDefault="00A963DA" w:rsidP="00B65BA4">
            <w:pPr>
              <w:rPr>
                <w:rFonts w:ascii="Arial" w:hAnsi="Arial" w:cs="Arial"/>
              </w:rPr>
            </w:pPr>
            <w:r w:rsidRPr="00391E4D">
              <w:rPr>
                <w:rFonts w:ascii="Arial" w:hAnsi="Arial" w:cs="Arial"/>
              </w:rPr>
              <w:t xml:space="preserve">Fire / </w:t>
            </w:r>
            <w:r>
              <w:rPr>
                <w:rFonts w:ascii="Arial" w:hAnsi="Arial" w:cs="Arial"/>
              </w:rPr>
              <w:t>Flood / Accident</w:t>
            </w:r>
          </w:p>
          <w:p w14:paraId="3D5C1DA6" w14:textId="77777777" w:rsidR="00A963DA" w:rsidRDefault="00A963DA" w:rsidP="00B65BA4">
            <w:pPr>
              <w:rPr>
                <w:rFonts w:ascii="Arial" w:hAnsi="Arial" w:cs="Arial"/>
              </w:rPr>
            </w:pPr>
          </w:p>
          <w:p w14:paraId="11EA361C" w14:textId="77777777" w:rsidR="00A963DA" w:rsidRPr="00391E4D" w:rsidRDefault="00A963DA" w:rsidP="00B65BA4">
            <w:pPr>
              <w:rPr>
                <w:rFonts w:ascii="Arial" w:hAnsi="Arial" w:cs="Arial"/>
              </w:rPr>
            </w:pPr>
          </w:p>
        </w:tc>
      </w:tr>
      <w:tr w:rsidR="00A963DA" w:rsidRPr="00391E4D" w14:paraId="2156DAC4" w14:textId="77777777" w:rsidTr="00B65BA4">
        <w:tc>
          <w:tcPr>
            <w:tcW w:w="988" w:type="dxa"/>
            <w:shd w:val="clear" w:color="auto" w:fill="E5DFEC" w:themeFill="accent4" w:themeFillTint="33"/>
          </w:tcPr>
          <w:p w14:paraId="38149CF3" w14:textId="77777777" w:rsidR="00A963DA" w:rsidRDefault="00A963DA" w:rsidP="00B65BA4">
            <w:pPr>
              <w:jc w:val="center"/>
              <w:rPr>
                <w:rFonts w:ascii="Arial" w:hAnsi="Arial" w:cs="Arial"/>
                <w:b/>
                <w:color w:val="C00000"/>
              </w:rPr>
            </w:pPr>
          </w:p>
          <w:p w14:paraId="09D5F00C" w14:textId="77777777" w:rsidR="00A963DA" w:rsidRPr="00391E4D" w:rsidRDefault="00A963DA" w:rsidP="00B65BA4">
            <w:pPr>
              <w:jc w:val="center"/>
              <w:rPr>
                <w:rFonts w:ascii="Arial" w:hAnsi="Arial" w:cs="Arial"/>
                <w:b/>
                <w:color w:val="C00000"/>
              </w:rPr>
            </w:pPr>
            <w:r w:rsidRPr="00391E4D">
              <w:rPr>
                <w:rFonts w:ascii="Arial" w:hAnsi="Arial" w:cs="Arial"/>
                <w:b/>
                <w:color w:val="C00000"/>
              </w:rPr>
              <w:t>H</w:t>
            </w:r>
          </w:p>
        </w:tc>
        <w:tc>
          <w:tcPr>
            <w:tcW w:w="4110" w:type="dxa"/>
          </w:tcPr>
          <w:p w14:paraId="6F66A0B2" w14:textId="77777777" w:rsidR="00A963DA" w:rsidRDefault="00A963DA" w:rsidP="00B65BA4">
            <w:pPr>
              <w:rPr>
                <w:rFonts w:ascii="Arial" w:hAnsi="Arial" w:cs="Arial"/>
              </w:rPr>
            </w:pPr>
          </w:p>
          <w:p w14:paraId="4F2FD08A" w14:textId="77777777" w:rsidR="00A963DA" w:rsidRPr="00391E4D" w:rsidRDefault="00A963DA" w:rsidP="00B65BA4">
            <w:pPr>
              <w:rPr>
                <w:rFonts w:ascii="Arial" w:hAnsi="Arial" w:cs="Arial"/>
              </w:rPr>
            </w:pPr>
            <w:r w:rsidRPr="00C567E9">
              <w:rPr>
                <w:rFonts w:ascii="Arial" w:hAnsi="Arial" w:cs="Arial"/>
                <w:b/>
              </w:rPr>
              <w:t>Hazards</w:t>
            </w:r>
            <w:r w:rsidRPr="00391E4D">
              <w:rPr>
                <w:rFonts w:ascii="Arial" w:hAnsi="Arial" w:cs="Arial"/>
              </w:rPr>
              <w:t xml:space="preserve"> present or suspected</w:t>
            </w:r>
          </w:p>
        </w:tc>
        <w:tc>
          <w:tcPr>
            <w:tcW w:w="3918" w:type="dxa"/>
          </w:tcPr>
          <w:p w14:paraId="78600BFB" w14:textId="77777777" w:rsidR="00A963DA" w:rsidRDefault="00A963DA" w:rsidP="00B65BA4">
            <w:pPr>
              <w:rPr>
                <w:rFonts w:ascii="Arial" w:hAnsi="Arial" w:cs="Arial"/>
              </w:rPr>
            </w:pPr>
          </w:p>
          <w:p w14:paraId="17B891D3" w14:textId="77777777" w:rsidR="00A963DA" w:rsidRDefault="00A963DA" w:rsidP="00B65BA4">
            <w:pPr>
              <w:rPr>
                <w:rFonts w:ascii="Arial" w:hAnsi="Arial" w:cs="Arial"/>
              </w:rPr>
            </w:pPr>
            <w:r w:rsidRPr="00391E4D">
              <w:rPr>
                <w:rFonts w:ascii="Arial" w:hAnsi="Arial" w:cs="Arial"/>
              </w:rPr>
              <w:t>Unstable buildings / chemicals / flooding</w:t>
            </w:r>
          </w:p>
          <w:p w14:paraId="1EBF0606" w14:textId="77777777" w:rsidR="00A963DA" w:rsidRPr="00391E4D" w:rsidRDefault="00A963DA" w:rsidP="00B65BA4">
            <w:pPr>
              <w:rPr>
                <w:rFonts w:ascii="Arial" w:hAnsi="Arial" w:cs="Arial"/>
              </w:rPr>
            </w:pPr>
          </w:p>
        </w:tc>
      </w:tr>
      <w:tr w:rsidR="00A963DA" w:rsidRPr="00391E4D" w14:paraId="121256F9" w14:textId="77777777" w:rsidTr="00B65BA4">
        <w:tc>
          <w:tcPr>
            <w:tcW w:w="988" w:type="dxa"/>
            <w:shd w:val="clear" w:color="auto" w:fill="E5DFEC" w:themeFill="accent4" w:themeFillTint="33"/>
          </w:tcPr>
          <w:p w14:paraId="1C1348BA" w14:textId="77777777" w:rsidR="00A963DA" w:rsidRDefault="00A963DA" w:rsidP="00B65BA4">
            <w:pPr>
              <w:jc w:val="center"/>
              <w:rPr>
                <w:rFonts w:ascii="Arial" w:hAnsi="Arial" w:cs="Arial"/>
                <w:b/>
                <w:color w:val="C00000"/>
              </w:rPr>
            </w:pPr>
          </w:p>
          <w:p w14:paraId="2AD9D1E7" w14:textId="77777777" w:rsidR="00A963DA" w:rsidRPr="00391E4D" w:rsidRDefault="00A963DA" w:rsidP="00B65BA4">
            <w:pPr>
              <w:jc w:val="center"/>
              <w:rPr>
                <w:rFonts w:ascii="Arial" w:hAnsi="Arial" w:cs="Arial"/>
                <w:b/>
                <w:color w:val="C00000"/>
              </w:rPr>
            </w:pPr>
            <w:r w:rsidRPr="00391E4D">
              <w:rPr>
                <w:rFonts w:ascii="Arial" w:hAnsi="Arial" w:cs="Arial"/>
                <w:b/>
                <w:color w:val="C00000"/>
              </w:rPr>
              <w:t>A</w:t>
            </w:r>
          </w:p>
        </w:tc>
        <w:tc>
          <w:tcPr>
            <w:tcW w:w="4110" w:type="dxa"/>
          </w:tcPr>
          <w:p w14:paraId="01564597" w14:textId="77777777" w:rsidR="00A963DA" w:rsidRDefault="00A963DA" w:rsidP="00B65BA4">
            <w:pPr>
              <w:rPr>
                <w:rFonts w:ascii="Arial" w:hAnsi="Arial" w:cs="Arial"/>
              </w:rPr>
            </w:pPr>
          </w:p>
          <w:p w14:paraId="65B86DF2" w14:textId="77777777" w:rsidR="00A963DA" w:rsidRPr="00391E4D" w:rsidRDefault="00A963DA" w:rsidP="00B65BA4">
            <w:pPr>
              <w:rPr>
                <w:rFonts w:ascii="Arial" w:hAnsi="Arial" w:cs="Arial"/>
              </w:rPr>
            </w:pPr>
            <w:r w:rsidRPr="00C567E9">
              <w:rPr>
                <w:rFonts w:ascii="Arial" w:hAnsi="Arial" w:cs="Arial"/>
                <w:b/>
              </w:rPr>
              <w:t>Access</w:t>
            </w:r>
            <w:r w:rsidRPr="00391E4D">
              <w:rPr>
                <w:rFonts w:ascii="Arial" w:hAnsi="Arial" w:cs="Arial"/>
              </w:rPr>
              <w:t xml:space="preserve"> to site including RVP</w:t>
            </w:r>
          </w:p>
          <w:p w14:paraId="6F5ED0AD" w14:textId="77777777" w:rsidR="00A963DA" w:rsidRPr="00391E4D" w:rsidRDefault="00A963DA" w:rsidP="00B65BA4">
            <w:pPr>
              <w:rPr>
                <w:rFonts w:ascii="Arial" w:hAnsi="Arial" w:cs="Arial"/>
              </w:rPr>
            </w:pPr>
          </w:p>
        </w:tc>
        <w:tc>
          <w:tcPr>
            <w:tcW w:w="3918" w:type="dxa"/>
          </w:tcPr>
          <w:p w14:paraId="23787A81" w14:textId="77777777" w:rsidR="00A963DA" w:rsidRDefault="00A963DA" w:rsidP="00B65BA4">
            <w:pPr>
              <w:rPr>
                <w:rFonts w:ascii="Arial" w:hAnsi="Arial" w:cs="Arial"/>
              </w:rPr>
            </w:pPr>
          </w:p>
          <w:p w14:paraId="600071DD" w14:textId="77777777" w:rsidR="00A963DA" w:rsidRDefault="00A963DA" w:rsidP="00B65BA4">
            <w:pPr>
              <w:rPr>
                <w:rFonts w:ascii="Arial" w:hAnsi="Arial" w:cs="Arial"/>
              </w:rPr>
            </w:pPr>
            <w:r>
              <w:rPr>
                <w:rFonts w:ascii="Arial" w:hAnsi="Arial" w:cs="Arial"/>
              </w:rPr>
              <w:t xml:space="preserve">Any roads </w:t>
            </w:r>
            <w:proofErr w:type="gramStart"/>
            <w:r>
              <w:rPr>
                <w:rFonts w:ascii="Arial" w:hAnsi="Arial" w:cs="Arial"/>
              </w:rPr>
              <w:t>blocked?</w:t>
            </w:r>
            <w:proofErr w:type="gramEnd"/>
          </w:p>
          <w:p w14:paraId="0C1D24AC" w14:textId="77777777" w:rsidR="00A963DA" w:rsidRDefault="00A963DA" w:rsidP="00B65BA4">
            <w:pPr>
              <w:rPr>
                <w:rFonts w:ascii="Arial" w:hAnsi="Arial" w:cs="Arial"/>
              </w:rPr>
            </w:pPr>
          </w:p>
          <w:p w14:paraId="551497DA" w14:textId="77777777" w:rsidR="00A963DA" w:rsidRPr="00391E4D" w:rsidRDefault="00A963DA" w:rsidP="00B65BA4">
            <w:pPr>
              <w:rPr>
                <w:rFonts w:ascii="Arial" w:hAnsi="Arial" w:cs="Arial"/>
              </w:rPr>
            </w:pPr>
          </w:p>
        </w:tc>
      </w:tr>
      <w:tr w:rsidR="00A963DA" w:rsidRPr="00391E4D" w14:paraId="4493D0A2" w14:textId="77777777" w:rsidTr="00B65BA4">
        <w:tc>
          <w:tcPr>
            <w:tcW w:w="988" w:type="dxa"/>
            <w:shd w:val="clear" w:color="auto" w:fill="E5DFEC" w:themeFill="accent4" w:themeFillTint="33"/>
          </w:tcPr>
          <w:p w14:paraId="649F3A97" w14:textId="77777777" w:rsidR="00A963DA" w:rsidRDefault="00A963DA" w:rsidP="00B65BA4">
            <w:pPr>
              <w:jc w:val="center"/>
              <w:rPr>
                <w:rFonts w:ascii="Arial" w:hAnsi="Arial" w:cs="Arial"/>
                <w:b/>
                <w:color w:val="C00000"/>
              </w:rPr>
            </w:pPr>
          </w:p>
          <w:p w14:paraId="4B978C2B" w14:textId="77777777" w:rsidR="00A963DA" w:rsidRPr="00391E4D" w:rsidRDefault="00A963DA" w:rsidP="00B65BA4">
            <w:pPr>
              <w:jc w:val="center"/>
              <w:rPr>
                <w:rFonts w:ascii="Arial" w:hAnsi="Arial" w:cs="Arial"/>
                <w:b/>
                <w:color w:val="C00000"/>
              </w:rPr>
            </w:pPr>
            <w:r w:rsidRPr="00391E4D">
              <w:rPr>
                <w:rFonts w:ascii="Arial" w:hAnsi="Arial" w:cs="Arial"/>
                <w:b/>
                <w:color w:val="C00000"/>
              </w:rPr>
              <w:t>N</w:t>
            </w:r>
          </w:p>
        </w:tc>
        <w:tc>
          <w:tcPr>
            <w:tcW w:w="4110" w:type="dxa"/>
          </w:tcPr>
          <w:p w14:paraId="0FE93B3F" w14:textId="77777777" w:rsidR="00A963DA" w:rsidRDefault="00A963DA" w:rsidP="00B65BA4">
            <w:pPr>
              <w:rPr>
                <w:rFonts w:ascii="Arial" w:hAnsi="Arial" w:cs="Arial"/>
              </w:rPr>
            </w:pPr>
          </w:p>
          <w:p w14:paraId="01928967" w14:textId="77777777" w:rsidR="00A963DA" w:rsidRPr="00391E4D" w:rsidRDefault="00A963DA" w:rsidP="00B65BA4">
            <w:pPr>
              <w:rPr>
                <w:rFonts w:ascii="Arial" w:hAnsi="Arial" w:cs="Arial"/>
              </w:rPr>
            </w:pPr>
            <w:r w:rsidRPr="00C567E9">
              <w:rPr>
                <w:rFonts w:ascii="Arial" w:hAnsi="Arial" w:cs="Arial"/>
                <w:b/>
              </w:rPr>
              <w:t>Number</w:t>
            </w:r>
            <w:r w:rsidRPr="00391E4D">
              <w:rPr>
                <w:rFonts w:ascii="Arial" w:hAnsi="Arial" w:cs="Arial"/>
              </w:rPr>
              <w:t xml:space="preserve"> of casualties or people/houses affected</w:t>
            </w:r>
          </w:p>
          <w:p w14:paraId="6DADD9A8" w14:textId="77777777" w:rsidR="00A963DA" w:rsidRPr="00391E4D" w:rsidRDefault="00A963DA" w:rsidP="00B65BA4">
            <w:pPr>
              <w:rPr>
                <w:rFonts w:ascii="Arial" w:hAnsi="Arial" w:cs="Arial"/>
              </w:rPr>
            </w:pPr>
          </w:p>
        </w:tc>
        <w:tc>
          <w:tcPr>
            <w:tcW w:w="3918" w:type="dxa"/>
          </w:tcPr>
          <w:p w14:paraId="4183E670" w14:textId="77777777" w:rsidR="00A963DA" w:rsidRDefault="00A963DA" w:rsidP="00B65BA4">
            <w:pPr>
              <w:rPr>
                <w:rFonts w:ascii="Arial" w:hAnsi="Arial" w:cs="Arial"/>
              </w:rPr>
            </w:pPr>
          </w:p>
          <w:p w14:paraId="7C2C24FC" w14:textId="77777777" w:rsidR="00A963DA" w:rsidRPr="00391E4D" w:rsidRDefault="00A963DA" w:rsidP="00B65BA4">
            <w:pPr>
              <w:rPr>
                <w:rFonts w:ascii="Arial" w:hAnsi="Arial" w:cs="Arial"/>
              </w:rPr>
            </w:pPr>
            <w:r>
              <w:rPr>
                <w:rFonts w:ascii="Arial" w:hAnsi="Arial" w:cs="Arial"/>
              </w:rPr>
              <w:t>Evacuees/</w:t>
            </w:r>
            <w:r w:rsidRPr="00391E4D">
              <w:rPr>
                <w:rFonts w:ascii="Arial" w:hAnsi="Arial" w:cs="Arial"/>
              </w:rPr>
              <w:t>Housing</w:t>
            </w:r>
          </w:p>
        </w:tc>
      </w:tr>
      <w:tr w:rsidR="00A963DA" w14:paraId="3DC71217" w14:textId="77777777" w:rsidTr="00B65BA4">
        <w:tc>
          <w:tcPr>
            <w:tcW w:w="988" w:type="dxa"/>
            <w:shd w:val="clear" w:color="auto" w:fill="E5DFEC" w:themeFill="accent4" w:themeFillTint="33"/>
          </w:tcPr>
          <w:p w14:paraId="75B79EB4" w14:textId="77777777" w:rsidR="00A963DA" w:rsidRDefault="00A963DA" w:rsidP="00B65BA4">
            <w:pPr>
              <w:jc w:val="center"/>
              <w:rPr>
                <w:rFonts w:ascii="Arial" w:hAnsi="Arial" w:cs="Arial"/>
                <w:b/>
                <w:color w:val="C00000"/>
              </w:rPr>
            </w:pPr>
          </w:p>
          <w:p w14:paraId="20506703" w14:textId="77777777" w:rsidR="00A963DA" w:rsidRPr="00391E4D" w:rsidRDefault="00A963DA" w:rsidP="00B65BA4">
            <w:pPr>
              <w:jc w:val="center"/>
              <w:rPr>
                <w:rFonts w:ascii="Arial" w:hAnsi="Arial" w:cs="Arial"/>
                <w:b/>
                <w:color w:val="C00000"/>
              </w:rPr>
            </w:pPr>
            <w:r w:rsidRPr="00391E4D">
              <w:rPr>
                <w:rFonts w:ascii="Arial" w:hAnsi="Arial" w:cs="Arial"/>
                <w:b/>
                <w:color w:val="C00000"/>
              </w:rPr>
              <w:t>E</w:t>
            </w:r>
          </w:p>
        </w:tc>
        <w:tc>
          <w:tcPr>
            <w:tcW w:w="4110" w:type="dxa"/>
          </w:tcPr>
          <w:p w14:paraId="478CAF3D" w14:textId="77777777" w:rsidR="00A963DA" w:rsidRDefault="00A963DA" w:rsidP="00B65BA4">
            <w:pPr>
              <w:rPr>
                <w:rFonts w:ascii="Arial" w:hAnsi="Arial" w:cs="Arial"/>
              </w:rPr>
            </w:pPr>
          </w:p>
          <w:p w14:paraId="7B2B8622" w14:textId="77777777" w:rsidR="00A963DA" w:rsidRPr="00391E4D" w:rsidRDefault="00A963DA" w:rsidP="00B65BA4">
            <w:pPr>
              <w:rPr>
                <w:rFonts w:ascii="Arial" w:hAnsi="Arial" w:cs="Arial"/>
              </w:rPr>
            </w:pPr>
            <w:r w:rsidRPr="00C567E9">
              <w:rPr>
                <w:rFonts w:ascii="Arial" w:hAnsi="Arial" w:cs="Arial"/>
                <w:b/>
              </w:rPr>
              <w:t>Emergency Services</w:t>
            </w:r>
            <w:r w:rsidRPr="00391E4D">
              <w:rPr>
                <w:rFonts w:ascii="Arial" w:hAnsi="Arial" w:cs="Arial"/>
              </w:rPr>
              <w:t xml:space="preserve"> and other organisations involved</w:t>
            </w:r>
          </w:p>
          <w:p w14:paraId="4FC5B16C" w14:textId="77777777" w:rsidR="00A963DA" w:rsidRPr="00391E4D" w:rsidRDefault="00A963DA" w:rsidP="00B65BA4">
            <w:pPr>
              <w:rPr>
                <w:rFonts w:ascii="Arial" w:hAnsi="Arial" w:cs="Arial"/>
              </w:rPr>
            </w:pPr>
          </w:p>
        </w:tc>
        <w:tc>
          <w:tcPr>
            <w:tcW w:w="3918" w:type="dxa"/>
          </w:tcPr>
          <w:p w14:paraId="6E346BCD" w14:textId="77777777" w:rsidR="00A963DA" w:rsidRDefault="00A963DA" w:rsidP="00B65BA4">
            <w:pPr>
              <w:rPr>
                <w:rFonts w:ascii="Arial" w:hAnsi="Arial" w:cs="Arial"/>
              </w:rPr>
            </w:pPr>
          </w:p>
          <w:p w14:paraId="6C188311" w14:textId="77777777" w:rsidR="00A963DA" w:rsidRDefault="00A963DA" w:rsidP="00B65BA4">
            <w:pPr>
              <w:rPr>
                <w:rFonts w:ascii="Arial" w:hAnsi="Arial" w:cs="Arial"/>
              </w:rPr>
            </w:pPr>
            <w:r>
              <w:rPr>
                <w:rFonts w:ascii="Arial" w:hAnsi="Arial" w:cs="Arial"/>
              </w:rPr>
              <w:t>Are Police/Fire or Ambulance on scene?</w:t>
            </w:r>
          </w:p>
          <w:p w14:paraId="03691D17" w14:textId="77777777" w:rsidR="00A963DA" w:rsidRDefault="00A963DA" w:rsidP="00B65BA4">
            <w:pPr>
              <w:rPr>
                <w:rFonts w:ascii="Arial" w:hAnsi="Arial" w:cs="Arial"/>
              </w:rPr>
            </w:pPr>
          </w:p>
          <w:p w14:paraId="728D9CD8" w14:textId="77777777" w:rsidR="00A963DA" w:rsidRPr="00391E4D" w:rsidRDefault="00A963DA" w:rsidP="00B65BA4">
            <w:pPr>
              <w:rPr>
                <w:rFonts w:ascii="Arial" w:hAnsi="Arial" w:cs="Arial"/>
              </w:rPr>
            </w:pPr>
          </w:p>
        </w:tc>
      </w:tr>
    </w:tbl>
    <w:p w14:paraId="3D736261" w14:textId="2C3A98C6" w:rsidR="00A963DA" w:rsidRDefault="00A963DA" w:rsidP="00A963DA"/>
    <w:p w14:paraId="5F03A5CA" w14:textId="3461A216" w:rsidR="00A963DA" w:rsidRDefault="00A963DA" w:rsidP="00A963DA"/>
    <w:p w14:paraId="2094036E" w14:textId="0B5415F2" w:rsidR="00A963DA" w:rsidRDefault="00A963DA" w:rsidP="00A963DA"/>
    <w:p w14:paraId="33DA9086" w14:textId="1E169A9B" w:rsidR="00A963DA" w:rsidRDefault="00A963DA" w:rsidP="00A963DA"/>
    <w:p w14:paraId="6435F390" w14:textId="2791B9F0" w:rsidR="00A963DA" w:rsidRDefault="00A963DA" w:rsidP="00A963DA"/>
    <w:p w14:paraId="1C96E489" w14:textId="548402AC" w:rsidR="00A963DA" w:rsidRDefault="00A963DA" w:rsidP="00A963DA"/>
    <w:p w14:paraId="676773CC" w14:textId="7BE8BEB0" w:rsidR="00A963DA" w:rsidRDefault="00A963DA" w:rsidP="00A963DA"/>
    <w:p w14:paraId="2AE87354" w14:textId="5F630B9E" w:rsidR="00A963DA" w:rsidRDefault="00A963DA" w:rsidP="00A963DA"/>
    <w:p w14:paraId="1E4A8587" w14:textId="6093DC8E" w:rsidR="00F7681E" w:rsidRDefault="00A963DA" w:rsidP="00A963DA">
      <w:pPr>
        <w:rPr>
          <w:rFonts w:ascii="Arial" w:hAnsi="Arial" w:cs="Arial"/>
        </w:rPr>
      </w:pPr>
      <w:r w:rsidRPr="0086225C">
        <w:rPr>
          <w:rFonts w:ascii="Arial" w:hAnsi="Arial" w:cs="Arial"/>
        </w:rPr>
        <w:lastRenderedPageBreak/>
        <w:t>If able to request more detailed information or further information can be gathered at the scene</w:t>
      </w:r>
      <w:r w:rsidR="00FD7815" w:rsidRPr="0086225C">
        <w:rPr>
          <w:rFonts w:ascii="Arial" w:hAnsi="Arial" w:cs="Arial"/>
        </w:rPr>
        <w:t xml:space="preserve">, the below questions </w:t>
      </w:r>
      <w:r w:rsidR="0086225C" w:rsidRPr="0086225C">
        <w:rPr>
          <w:rFonts w:ascii="Arial" w:hAnsi="Arial" w:cs="Arial"/>
        </w:rPr>
        <w:t>can help create a fuller situational report (Sit</w:t>
      </w:r>
      <w:r w:rsidR="0086225C">
        <w:rPr>
          <w:rFonts w:ascii="Arial" w:hAnsi="Arial" w:cs="Arial"/>
        </w:rPr>
        <w:t xml:space="preserve"> </w:t>
      </w:r>
      <w:r w:rsidR="0086225C" w:rsidRPr="0086225C">
        <w:rPr>
          <w:rFonts w:ascii="Arial" w:hAnsi="Arial" w:cs="Arial"/>
        </w:rPr>
        <w:t xml:space="preserve">Rep). </w:t>
      </w:r>
    </w:p>
    <w:p w14:paraId="0F98E5AA" w14:textId="7C1AE5F2" w:rsidR="00A963DA" w:rsidRPr="0086225C" w:rsidRDefault="0086225C" w:rsidP="00A963DA">
      <w:pPr>
        <w:rPr>
          <w:rFonts w:ascii="Arial" w:hAnsi="Arial" w:cs="Arial"/>
        </w:rPr>
      </w:pPr>
      <w:r w:rsidRPr="0086225C">
        <w:rPr>
          <w:rFonts w:ascii="Arial" w:hAnsi="Arial" w:cs="Arial"/>
        </w:rPr>
        <w:t>The below information should be completed by the Community Resilience Lead.</w:t>
      </w:r>
      <w:r>
        <w:rPr>
          <w:rFonts w:ascii="Arial" w:hAnsi="Arial" w:cs="Arial"/>
        </w:rPr>
        <w:t xml:space="preserve"> </w:t>
      </w:r>
      <w:r w:rsidR="00C66C3D" w:rsidRPr="00E04C13">
        <w:rPr>
          <w:rFonts w:ascii="Arial" w:hAnsi="Arial" w:cs="Arial"/>
          <w:b/>
          <w:color w:val="F79646" w:themeColor="accent6"/>
        </w:rPr>
        <w:t xml:space="preserve">(Appendix </w:t>
      </w:r>
      <w:r w:rsidR="00E04C13">
        <w:rPr>
          <w:rFonts w:ascii="Arial" w:hAnsi="Arial" w:cs="Arial"/>
          <w:b/>
          <w:color w:val="F79646" w:themeColor="accent6"/>
        </w:rPr>
        <w:t>C2</w:t>
      </w:r>
      <w:r w:rsidRPr="00E04C13">
        <w:rPr>
          <w:rFonts w:ascii="Arial" w:hAnsi="Arial" w:cs="Arial"/>
          <w:b/>
          <w:color w:val="F79646" w:themeColor="accent6"/>
        </w:rPr>
        <w:t>)</w:t>
      </w:r>
    </w:p>
    <w:tbl>
      <w:tblPr>
        <w:tblStyle w:val="TableGrid"/>
        <w:tblW w:w="9776" w:type="dxa"/>
        <w:tblLook w:val="04A0" w:firstRow="1" w:lastRow="0" w:firstColumn="1" w:lastColumn="0" w:noHBand="0" w:noVBand="1"/>
      </w:tblPr>
      <w:tblGrid>
        <w:gridCol w:w="4390"/>
        <w:gridCol w:w="5386"/>
      </w:tblGrid>
      <w:tr w:rsidR="00E04C13" w:rsidRPr="00200463" w14:paraId="6F328BE9" w14:textId="793973E5" w:rsidTr="00E04C13">
        <w:tc>
          <w:tcPr>
            <w:tcW w:w="4390" w:type="dxa"/>
            <w:shd w:val="clear" w:color="auto" w:fill="F2DBDB" w:themeFill="accent2" w:themeFillTint="33"/>
            <w:vAlign w:val="center"/>
          </w:tcPr>
          <w:p w14:paraId="2532C057" w14:textId="77777777" w:rsidR="00E04C13" w:rsidRDefault="00E04C13" w:rsidP="00E72947">
            <w:pPr>
              <w:rPr>
                <w:rFonts w:ascii="Arial" w:hAnsi="Arial" w:cs="Arial"/>
                <w:b/>
              </w:rPr>
            </w:pPr>
          </w:p>
          <w:p w14:paraId="2807406B" w14:textId="77777777" w:rsidR="00E04C13" w:rsidRDefault="00E04C13" w:rsidP="00E72947">
            <w:pPr>
              <w:rPr>
                <w:rFonts w:ascii="Arial" w:hAnsi="Arial" w:cs="Arial"/>
                <w:b/>
              </w:rPr>
            </w:pPr>
            <w:r w:rsidRPr="00200463">
              <w:rPr>
                <w:rFonts w:ascii="Arial" w:hAnsi="Arial" w:cs="Arial"/>
                <w:b/>
              </w:rPr>
              <w:t>A.  Details of Current Situation?</w:t>
            </w:r>
          </w:p>
          <w:p w14:paraId="6FF57E87" w14:textId="3D1349E9" w:rsidR="00E04C13" w:rsidRPr="00200463" w:rsidRDefault="00E04C13" w:rsidP="00E72947">
            <w:pPr>
              <w:rPr>
                <w:rFonts w:ascii="Arial" w:hAnsi="Arial" w:cs="Arial"/>
                <w:b/>
              </w:rPr>
            </w:pPr>
          </w:p>
        </w:tc>
        <w:tc>
          <w:tcPr>
            <w:tcW w:w="5386" w:type="dxa"/>
            <w:shd w:val="clear" w:color="auto" w:fill="F2DBDB" w:themeFill="accent2" w:themeFillTint="33"/>
            <w:vAlign w:val="center"/>
          </w:tcPr>
          <w:p w14:paraId="34EC7ADF" w14:textId="3FC1257E" w:rsidR="00E04C13" w:rsidRPr="00E72947" w:rsidRDefault="00E04C13" w:rsidP="00F733F0">
            <w:pPr>
              <w:jc w:val="center"/>
              <w:rPr>
                <w:rFonts w:ascii="Arial" w:hAnsi="Arial" w:cs="Arial"/>
                <w:b/>
              </w:rPr>
            </w:pPr>
            <w:r w:rsidRPr="00F733F0">
              <w:rPr>
                <w:rFonts w:ascii="Arial" w:hAnsi="Arial" w:cs="Arial"/>
                <w:b/>
              </w:rPr>
              <w:t>Notes</w:t>
            </w:r>
          </w:p>
        </w:tc>
      </w:tr>
      <w:tr w:rsidR="00E04C13" w:rsidRPr="00200463" w14:paraId="46D590A5" w14:textId="674061D5" w:rsidTr="00E04C13">
        <w:trPr>
          <w:trHeight w:val="624"/>
        </w:trPr>
        <w:tc>
          <w:tcPr>
            <w:tcW w:w="4390" w:type="dxa"/>
            <w:shd w:val="clear" w:color="auto" w:fill="auto"/>
            <w:vAlign w:val="center"/>
          </w:tcPr>
          <w:p w14:paraId="2FB935A2" w14:textId="403773AE" w:rsidR="00E04C13" w:rsidRDefault="00E04C13" w:rsidP="00E72947">
            <w:pPr>
              <w:rPr>
                <w:rFonts w:ascii="Arial" w:hAnsi="Arial" w:cs="Arial"/>
                <w:i/>
                <w:sz w:val="20"/>
                <w:szCs w:val="20"/>
              </w:rPr>
            </w:pPr>
            <w:r>
              <w:rPr>
                <w:rFonts w:ascii="Arial" w:hAnsi="Arial" w:cs="Arial"/>
              </w:rPr>
              <w:t xml:space="preserve">A1. Type of emergency                                    </w:t>
            </w:r>
            <w:r w:rsidRPr="00F7681E">
              <w:rPr>
                <w:rFonts w:ascii="Arial" w:hAnsi="Arial" w:cs="Arial"/>
                <w:i/>
                <w:sz w:val="20"/>
                <w:szCs w:val="20"/>
              </w:rPr>
              <w:t>(ie flooding, power outage, fire)</w:t>
            </w:r>
          </w:p>
          <w:p w14:paraId="384BF24B" w14:textId="7C039006" w:rsidR="00E04C13" w:rsidRPr="00200463" w:rsidRDefault="00E04C13" w:rsidP="00E72947">
            <w:pPr>
              <w:rPr>
                <w:rFonts w:ascii="Arial" w:hAnsi="Arial" w:cs="Arial"/>
              </w:rPr>
            </w:pPr>
          </w:p>
        </w:tc>
        <w:tc>
          <w:tcPr>
            <w:tcW w:w="5386" w:type="dxa"/>
            <w:shd w:val="clear" w:color="auto" w:fill="auto"/>
          </w:tcPr>
          <w:p w14:paraId="1A306050" w14:textId="77777777" w:rsidR="00E04C13" w:rsidRDefault="00E04C13" w:rsidP="00F009E5">
            <w:pPr>
              <w:rPr>
                <w:rFonts w:ascii="Arial" w:hAnsi="Arial" w:cs="Arial"/>
              </w:rPr>
            </w:pPr>
          </w:p>
          <w:p w14:paraId="7B493B78" w14:textId="1D201A53" w:rsidR="00E04C13" w:rsidRDefault="00E04C13" w:rsidP="00F009E5">
            <w:pPr>
              <w:rPr>
                <w:rFonts w:ascii="Arial" w:hAnsi="Arial" w:cs="Arial"/>
              </w:rPr>
            </w:pPr>
          </w:p>
          <w:p w14:paraId="739EB47F" w14:textId="77777777" w:rsidR="00E04C13" w:rsidRDefault="00E04C13" w:rsidP="00F009E5">
            <w:pPr>
              <w:rPr>
                <w:rFonts w:ascii="Arial" w:hAnsi="Arial" w:cs="Arial"/>
              </w:rPr>
            </w:pPr>
          </w:p>
          <w:p w14:paraId="7223147A" w14:textId="14F7A387" w:rsidR="00E04C13" w:rsidRPr="00200463" w:rsidRDefault="00E04C13" w:rsidP="00F009E5">
            <w:pPr>
              <w:rPr>
                <w:rFonts w:ascii="Arial" w:hAnsi="Arial" w:cs="Arial"/>
              </w:rPr>
            </w:pPr>
          </w:p>
        </w:tc>
      </w:tr>
      <w:tr w:rsidR="00E04C13" w:rsidRPr="00200463" w14:paraId="0F93ED6E" w14:textId="19D3B818" w:rsidTr="00E04C13">
        <w:trPr>
          <w:trHeight w:val="624"/>
        </w:trPr>
        <w:tc>
          <w:tcPr>
            <w:tcW w:w="4390" w:type="dxa"/>
            <w:shd w:val="clear" w:color="auto" w:fill="auto"/>
            <w:vAlign w:val="center"/>
          </w:tcPr>
          <w:p w14:paraId="1CABB981" w14:textId="77777777" w:rsidR="00E04C13" w:rsidRDefault="00E04C13" w:rsidP="00E72947">
            <w:pPr>
              <w:rPr>
                <w:rFonts w:ascii="Arial" w:hAnsi="Arial" w:cs="Arial"/>
              </w:rPr>
            </w:pPr>
            <w:r w:rsidRPr="00200463">
              <w:rPr>
                <w:rFonts w:ascii="Arial" w:hAnsi="Arial" w:cs="Arial"/>
              </w:rPr>
              <w:t>A2. Is there threat to life?  Have you called 999?</w:t>
            </w:r>
          </w:p>
          <w:p w14:paraId="2D9E1E83" w14:textId="0A132CD6" w:rsidR="00E04C13" w:rsidRPr="00200463" w:rsidRDefault="00E04C13" w:rsidP="00E72947">
            <w:pPr>
              <w:rPr>
                <w:rFonts w:ascii="Arial" w:hAnsi="Arial" w:cs="Arial"/>
              </w:rPr>
            </w:pPr>
          </w:p>
        </w:tc>
        <w:tc>
          <w:tcPr>
            <w:tcW w:w="5386" w:type="dxa"/>
            <w:shd w:val="clear" w:color="auto" w:fill="auto"/>
          </w:tcPr>
          <w:p w14:paraId="5A62CD94" w14:textId="77777777" w:rsidR="00E04C13" w:rsidRDefault="00E04C13" w:rsidP="00334DF9">
            <w:pPr>
              <w:rPr>
                <w:rFonts w:ascii="Arial" w:hAnsi="Arial" w:cs="Arial"/>
              </w:rPr>
            </w:pPr>
          </w:p>
          <w:p w14:paraId="781E6B16" w14:textId="2A969FAB" w:rsidR="00E04C13" w:rsidRDefault="00E04C13" w:rsidP="00334DF9">
            <w:pPr>
              <w:rPr>
                <w:rFonts w:ascii="Arial" w:hAnsi="Arial" w:cs="Arial"/>
              </w:rPr>
            </w:pPr>
          </w:p>
          <w:p w14:paraId="6F783A56" w14:textId="77777777" w:rsidR="00E04C13" w:rsidRDefault="00E04C13" w:rsidP="00334DF9">
            <w:pPr>
              <w:rPr>
                <w:rFonts w:ascii="Arial" w:hAnsi="Arial" w:cs="Arial"/>
              </w:rPr>
            </w:pPr>
          </w:p>
          <w:p w14:paraId="5F59B57A" w14:textId="5D96AAAC" w:rsidR="00E04C13" w:rsidRPr="00200463" w:rsidRDefault="00E04C13" w:rsidP="00334DF9">
            <w:pPr>
              <w:rPr>
                <w:rFonts w:ascii="Arial" w:hAnsi="Arial" w:cs="Arial"/>
              </w:rPr>
            </w:pPr>
          </w:p>
        </w:tc>
      </w:tr>
      <w:tr w:rsidR="00E04C13" w:rsidRPr="00200463" w14:paraId="7BB4F340" w14:textId="3A04FC35" w:rsidTr="00E04C13">
        <w:trPr>
          <w:trHeight w:val="624"/>
        </w:trPr>
        <w:tc>
          <w:tcPr>
            <w:tcW w:w="4390" w:type="dxa"/>
            <w:shd w:val="clear" w:color="auto" w:fill="auto"/>
            <w:vAlign w:val="center"/>
          </w:tcPr>
          <w:p w14:paraId="523B2A1B" w14:textId="77777777" w:rsidR="00E04C13" w:rsidRDefault="00E04C13" w:rsidP="0086225C">
            <w:pPr>
              <w:rPr>
                <w:rFonts w:ascii="Arial" w:hAnsi="Arial" w:cs="Arial"/>
                <w:i/>
                <w:sz w:val="20"/>
                <w:szCs w:val="20"/>
              </w:rPr>
            </w:pPr>
            <w:r>
              <w:rPr>
                <w:rFonts w:ascii="Arial" w:hAnsi="Arial" w:cs="Arial"/>
              </w:rPr>
              <w:t xml:space="preserve">A3. Has Utility services been disrupted? </w:t>
            </w:r>
            <w:r w:rsidRPr="00F7681E">
              <w:rPr>
                <w:rFonts w:ascii="Arial" w:hAnsi="Arial" w:cs="Arial"/>
                <w:i/>
                <w:sz w:val="20"/>
                <w:szCs w:val="20"/>
              </w:rPr>
              <w:t>(electricity, gas, water)</w:t>
            </w:r>
          </w:p>
          <w:p w14:paraId="7E2182D4" w14:textId="11ED2899" w:rsidR="00E04C13" w:rsidRPr="00200463" w:rsidRDefault="00E04C13" w:rsidP="0086225C">
            <w:pPr>
              <w:rPr>
                <w:rFonts w:ascii="Arial" w:hAnsi="Arial" w:cs="Arial"/>
              </w:rPr>
            </w:pPr>
          </w:p>
        </w:tc>
        <w:tc>
          <w:tcPr>
            <w:tcW w:w="5386" w:type="dxa"/>
            <w:shd w:val="clear" w:color="auto" w:fill="auto"/>
          </w:tcPr>
          <w:p w14:paraId="6A23BFF1" w14:textId="77777777" w:rsidR="00E04C13" w:rsidRDefault="00E04C13" w:rsidP="00F009E5">
            <w:pPr>
              <w:rPr>
                <w:rFonts w:ascii="Arial" w:hAnsi="Arial" w:cs="Arial"/>
              </w:rPr>
            </w:pPr>
          </w:p>
          <w:p w14:paraId="7D154E07" w14:textId="2DEC694E" w:rsidR="00E04C13" w:rsidRDefault="00E04C13" w:rsidP="00F009E5">
            <w:pPr>
              <w:rPr>
                <w:rFonts w:ascii="Arial" w:hAnsi="Arial" w:cs="Arial"/>
              </w:rPr>
            </w:pPr>
          </w:p>
          <w:p w14:paraId="619093E6" w14:textId="77777777" w:rsidR="00E04C13" w:rsidRDefault="00E04C13" w:rsidP="00F009E5">
            <w:pPr>
              <w:rPr>
                <w:rFonts w:ascii="Arial" w:hAnsi="Arial" w:cs="Arial"/>
              </w:rPr>
            </w:pPr>
          </w:p>
          <w:p w14:paraId="150F0163" w14:textId="122DAB67" w:rsidR="00E04C13" w:rsidRPr="00200463" w:rsidRDefault="00E04C13" w:rsidP="00F009E5">
            <w:pPr>
              <w:rPr>
                <w:rFonts w:ascii="Arial" w:hAnsi="Arial" w:cs="Arial"/>
              </w:rPr>
            </w:pPr>
          </w:p>
        </w:tc>
      </w:tr>
      <w:tr w:rsidR="00E04C13" w:rsidRPr="00200463" w14:paraId="726229C7" w14:textId="45B37C8A" w:rsidTr="00E04C13">
        <w:tc>
          <w:tcPr>
            <w:tcW w:w="4390" w:type="dxa"/>
            <w:shd w:val="clear" w:color="auto" w:fill="F2DBDB" w:themeFill="accent2" w:themeFillTint="33"/>
            <w:vAlign w:val="center"/>
          </w:tcPr>
          <w:p w14:paraId="07E74EB7" w14:textId="77777777" w:rsidR="00E04C13" w:rsidRDefault="00E04C13" w:rsidP="00E72947">
            <w:pPr>
              <w:rPr>
                <w:rFonts w:ascii="Arial" w:hAnsi="Arial" w:cs="Arial"/>
                <w:b/>
              </w:rPr>
            </w:pPr>
          </w:p>
          <w:p w14:paraId="33FDF645" w14:textId="3D8A7540" w:rsidR="00E04C13" w:rsidRDefault="00E04C13" w:rsidP="00E72947">
            <w:pPr>
              <w:rPr>
                <w:rFonts w:ascii="Arial" w:hAnsi="Arial" w:cs="Arial"/>
                <w:b/>
              </w:rPr>
            </w:pPr>
            <w:r w:rsidRPr="00200463">
              <w:rPr>
                <w:rFonts w:ascii="Arial" w:hAnsi="Arial" w:cs="Arial"/>
                <w:b/>
              </w:rPr>
              <w:t>B.  Location of incident</w:t>
            </w:r>
            <w:r>
              <w:rPr>
                <w:rFonts w:ascii="Arial" w:hAnsi="Arial" w:cs="Arial"/>
                <w:b/>
              </w:rPr>
              <w:t xml:space="preserve"> / access routes</w:t>
            </w:r>
          </w:p>
          <w:p w14:paraId="2F7686AD" w14:textId="13335985" w:rsidR="00E04C13" w:rsidRPr="00200463" w:rsidRDefault="00E04C13" w:rsidP="00E72947">
            <w:pPr>
              <w:rPr>
                <w:rFonts w:ascii="Arial" w:hAnsi="Arial" w:cs="Arial"/>
                <w:b/>
              </w:rPr>
            </w:pPr>
          </w:p>
        </w:tc>
        <w:tc>
          <w:tcPr>
            <w:tcW w:w="5386" w:type="dxa"/>
            <w:shd w:val="clear" w:color="auto" w:fill="F2DBDB" w:themeFill="accent2" w:themeFillTint="33"/>
            <w:vAlign w:val="center"/>
          </w:tcPr>
          <w:p w14:paraId="35A0BC3C" w14:textId="22DD2A97" w:rsidR="00E04C13" w:rsidRPr="00E72947" w:rsidRDefault="00E04C13" w:rsidP="00F733F0">
            <w:pPr>
              <w:jc w:val="center"/>
              <w:rPr>
                <w:rFonts w:ascii="Arial" w:hAnsi="Arial" w:cs="Arial"/>
                <w:b/>
              </w:rPr>
            </w:pPr>
            <w:r w:rsidRPr="00F733F0">
              <w:rPr>
                <w:rFonts w:ascii="Arial" w:hAnsi="Arial" w:cs="Arial"/>
                <w:b/>
              </w:rPr>
              <w:t>Notes</w:t>
            </w:r>
          </w:p>
        </w:tc>
      </w:tr>
      <w:tr w:rsidR="00E04C13" w:rsidRPr="00200463" w14:paraId="0A7C8C97" w14:textId="32247AA5" w:rsidTr="00E04C13">
        <w:trPr>
          <w:trHeight w:val="850"/>
        </w:trPr>
        <w:tc>
          <w:tcPr>
            <w:tcW w:w="4390" w:type="dxa"/>
            <w:shd w:val="clear" w:color="auto" w:fill="auto"/>
            <w:vAlign w:val="center"/>
          </w:tcPr>
          <w:p w14:paraId="69BF14EB" w14:textId="736439D0" w:rsidR="00E04C13" w:rsidRPr="00200463" w:rsidRDefault="00E04C13" w:rsidP="00E72947">
            <w:pPr>
              <w:rPr>
                <w:rFonts w:ascii="Arial" w:hAnsi="Arial" w:cs="Arial"/>
              </w:rPr>
            </w:pPr>
            <w:r w:rsidRPr="00200463">
              <w:rPr>
                <w:rFonts w:ascii="Arial" w:hAnsi="Arial" w:cs="Arial"/>
              </w:rPr>
              <w:t xml:space="preserve">B1. What is the exact Location?  </w:t>
            </w:r>
            <w:r w:rsidRPr="00F7681E">
              <w:rPr>
                <w:rFonts w:ascii="Arial" w:hAnsi="Arial" w:cs="Arial"/>
                <w:i/>
                <w:sz w:val="20"/>
                <w:szCs w:val="20"/>
              </w:rPr>
              <w:t xml:space="preserve">(use </w:t>
            </w:r>
            <w:hyperlink r:id="rId20" w:history="1">
              <w:r w:rsidRPr="00F7681E">
                <w:rPr>
                  <w:rStyle w:val="Hyperlink"/>
                  <w:rFonts w:ascii="Arial" w:hAnsi="Arial" w:cs="Arial"/>
                  <w:i/>
                  <w:sz w:val="20"/>
                  <w:szCs w:val="20"/>
                </w:rPr>
                <w:t>What 3 Words</w:t>
              </w:r>
            </w:hyperlink>
            <w:r w:rsidRPr="00F7681E">
              <w:rPr>
                <w:rFonts w:ascii="Arial" w:hAnsi="Arial" w:cs="Arial"/>
                <w:i/>
                <w:sz w:val="20"/>
                <w:szCs w:val="20"/>
              </w:rPr>
              <w:t xml:space="preserve"> can be used and postal address)</w:t>
            </w:r>
          </w:p>
        </w:tc>
        <w:tc>
          <w:tcPr>
            <w:tcW w:w="5386" w:type="dxa"/>
            <w:shd w:val="clear" w:color="auto" w:fill="auto"/>
          </w:tcPr>
          <w:p w14:paraId="11F1415C" w14:textId="77777777" w:rsidR="00E04C13" w:rsidRDefault="00E04C13" w:rsidP="00334DF9">
            <w:pPr>
              <w:rPr>
                <w:rFonts w:ascii="Arial" w:hAnsi="Arial" w:cs="Arial"/>
              </w:rPr>
            </w:pPr>
          </w:p>
          <w:p w14:paraId="459422F7" w14:textId="3F813C21" w:rsidR="00E04C13" w:rsidRDefault="00E04C13" w:rsidP="00334DF9">
            <w:pPr>
              <w:rPr>
                <w:rFonts w:ascii="Arial" w:hAnsi="Arial" w:cs="Arial"/>
              </w:rPr>
            </w:pPr>
          </w:p>
          <w:p w14:paraId="5BEC8DEF" w14:textId="77777777" w:rsidR="00E04C13" w:rsidRDefault="00E04C13" w:rsidP="00334DF9">
            <w:pPr>
              <w:rPr>
                <w:rFonts w:ascii="Arial" w:hAnsi="Arial" w:cs="Arial"/>
              </w:rPr>
            </w:pPr>
          </w:p>
          <w:p w14:paraId="2C6DC71E" w14:textId="135BD8AD" w:rsidR="00E04C13" w:rsidRPr="00200463" w:rsidRDefault="00E04C13" w:rsidP="00334DF9">
            <w:pPr>
              <w:rPr>
                <w:rFonts w:ascii="Arial" w:hAnsi="Arial" w:cs="Arial"/>
              </w:rPr>
            </w:pPr>
          </w:p>
        </w:tc>
      </w:tr>
      <w:tr w:rsidR="00E04C13" w:rsidRPr="00200463" w14:paraId="067E02F8" w14:textId="5E19BE2C" w:rsidTr="00E04C13">
        <w:trPr>
          <w:trHeight w:val="850"/>
        </w:trPr>
        <w:tc>
          <w:tcPr>
            <w:tcW w:w="4390" w:type="dxa"/>
            <w:shd w:val="clear" w:color="auto" w:fill="auto"/>
            <w:vAlign w:val="center"/>
          </w:tcPr>
          <w:p w14:paraId="52D51B4F" w14:textId="72D30D4F" w:rsidR="00E04C13" w:rsidRPr="00200463" w:rsidRDefault="00E04C13" w:rsidP="00F7681E">
            <w:pPr>
              <w:rPr>
                <w:rFonts w:ascii="Arial" w:hAnsi="Arial" w:cs="Arial"/>
              </w:rPr>
            </w:pPr>
            <w:r w:rsidRPr="00200463">
              <w:rPr>
                <w:rFonts w:ascii="Arial" w:hAnsi="Arial" w:cs="Arial"/>
              </w:rPr>
              <w:t>B2. Is</w:t>
            </w:r>
            <w:r>
              <w:rPr>
                <w:rFonts w:ascii="Arial" w:hAnsi="Arial" w:cs="Arial"/>
              </w:rPr>
              <w:t xml:space="preserve"> it near a village asset? </w:t>
            </w:r>
            <w:r w:rsidRPr="00F7681E">
              <w:rPr>
                <w:rFonts w:ascii="Arial" w:hAnsi="Arial" w:cs="Arial"/>
                <w:i/>
                <w:sz w:val="20"/>
                <w:szCs w:val="20"/>
              </w:rPr>
              <w:t>(ie: school, main access route or other key location)</w:t>
            </w:r>
          </w:p>
        </w:tc>
        <w:tc>
          <w:tcPr>
            <w:tcW w:w="5386" w:type="dxa"/>
            <w:shd w:val="clear" w:color="auto" w:fill="auto"/>
          </w:tcPr>
          <w:p w14:paraId="7EB5DF13" w14:textId="77777777" w:rsidR="00E04C13" w:rsidRDefault="00E04C13" w:rsidP="00334DF9">
            <w:pPr>
              <w:rPr>
                <w:rFonts w:ascii="Arial" w:hAnsi="Arial" w:cs="Arial"/>
              </w:rPr>
            </w:pPr>
          </w:p>
          <w:p w14:paraId="0B69FE8D" w14:textId="625110A5" w:rsidR="00E04C13" w:rsidRDefault="00E04C13" w:rsidP="00334DF9">
            <w:pPr>
              <w:rPr>
                <w:rFonts w:ascii="Arial" w:hAnsi="Arial" w:cs="Arial"/>
              </w:rPr>
            </w:pPr>
          </w:p>
          <w:p w14:paraId="5AF8722A" w14:textId="77777777" w:rsidR="00E04C13" w:rsidRDefault="00E04C13" w:rsidP="00334DF9">
            <w:pPr>
              <w:rPr>
                <w:rFonts w:ascii="Arial" w:hAnsi="Arial" w:cs="Arial"/>
              </w:rPr>
            </w:pPr>
          </w:p>
          <w:p w14:paraId="20E1837C" w14:textId="467180E0" w:rsidR="00E04C13" w:rsidRPr="00200463" w:rsidRDefault="00E04C13" w:rsidP="00334DF9">
            <w:pPr>
              <w:rPr>
                <w:rFonts w:ascii="Arial" w:hAnsi="Arial" w:cs="Arial"/>
              </w:rPr>
            </w:pPr>
          </w:p>
        </w:tc>
      </w:tr>
      <w:tr w:rsidR="00E04C13" w:rsidRPr="00200463" w14:paraId="0CFF87A0" w14:textId="7B84140B" w:rsidTr="00E04C13">
        <w:tc>
          <w:tcPr>
            <w:tcW w:w="4390" w:type="dxa"/>
            <w:shd w:val="clear" w:color="auto" w:fill="F2DBDB" w:themeFill="accent2" w:themeFillTint="33"/>
          </w:tcPr>
          <w:p w14:paraId="509C9180" w14:textId="77777777" w:rsidR="00E04C13" w:rsidRDefault="00E04C13" w:rsidP="0026633F">
            <w:pPr>
              <w:rPr>
                <w:rFonts w:ascii="Arial" w:hAnsi="Arial" w:cs="Arial"/>
                <w:b/>
              </w:rPr>
            </w:pPr>
          </w:p>
          <w:p w14:paraId="3533C699" w14:textId="77777777" w:rsidR="00E04C13" w:rsidRDefault="00E04C13" w:rsidP="00C66C3D">
            <w:pPr>
              <w:rPr>
                <w:rFonts w:ascii="Arial" w:hAnsi="Arial" w:cs="Arial"/>
                <w:b/>
              </w:rPr>
            </w:pPr>
            <w:r>
              <w:rPr>
                <w:rFonts w:ascii="Arial" w:hAnsi="Arial" w:cs="Arial"/>
                <w:b/>
              </w:rPr>
              <w:t xml:space="preserve">C.  Vulnerable people </w:t>
            </w:r>
            <w:proofErr w:type="gramStart"/>
            <w:r>
              <w:rPr>
                <w:rFonts w:ascii="Arial" w:hAnsi="Arial" w:cs="Arial"/>
                <w:b/>
              </w:rPr>
              <w:t>affected?</w:t>
            </w:r>
            <w:proofErr w:type="gramEnd"/>
            <w:r>
              <w:rPr>
                <w:rFonts w:ascii="Arial" w:hAnsi="Arial" w:cs="Arial"/>
                <w:b/>
              </w:rPr>
              <w:t xml:space="preserve">               </w:t>
            </w:r>
          </w:p>
          <w:p w14:paraId="31418C88" w14:textId="26BCD493" w:rsidR="00E04C13" w:rsidRPr="00200463" w:rsidRDefault="00E04C13" w:rsidP="00C66C3D">
            <w:pPr>
              <w:rPr>
                <w:rFonts w:ascii="Arial" w:hAnsi="Arial" w:cs="Arial"/>
                <w:b/>
              </w:rPr>
            </w:pPr>
          </w:p>
        </w:tc>
        <w:tc>
          <w:tcPr>
            <w:tcW w:w="5386" w:type="dxa"/>
            <w:shd w:val="clear" w:color="auto" w:fill="F2DBDB" w:themeFill="accent2" w:themeFillTint="33"/>
            <w:vAlign w:val="center"/>
          </w:tcPr>
          <w:p w14:paraId="77A8422C" w14:textId="5BF89C96" w:rsidR="00E04C13" w:rsidRPr="00200463" w:rsidRDefault="00E04C13" w:rsidP="00F733F0">
            <w:pPr>
              <w:jc w:val="center"/>
              <w:rPr>
                <w:rFonts w:ascii="Arial" w:hAnsi="Arial" w:cs="Arial"/>
                <w:b/>
              </w:rPr>
            </w:pPr>
            <w:r>
              <w:rPr>
                <w:rFonts w:ascii="Arial" w:hAnsi="Arial" w:cs="Arial"/>
                <w:b/>
              </w:rPr>
              <w:t>Notes</w:t>
            </w:r>
          </w:p>
        </w:tc>
      </w:tr>
      <w:tr w:rsidR="00E04C13" w:rsidRPr="00200463" w14:paraId="63CE953A" w14:textId="0382CF4C" w:rsidTr="00E04C13">
        <w:trPr>
          <w:trHeight w:val="567"/>
        </w:trPr>
        <w:tc>
          <w:tcPr>
            <w:tcW w:w="4390" w:type="dxa"/>
            <w:shd w:val="clear" w:color="auto" w:fill="auto"/>
            <w:vAlign w:val="center"/>
          </w:tcPr>
          <w:p w14:paraId="72FD6402" w14:textId="1BD16B99" w:rsidR="00E04C13" w:rsidRPr="00200463" w:rsidRDefault="00E04C13" w:rsidP="00E72947">
            <w:pPr>
              <w:rPr>
                <w:rFonts w:ascii="Arial" w:hAnsi="Arial" w:cs="Arial"/>
              </w:rPr>
            </w:pPr>
            <w:r>
              <w:rPr>
                <w:rFonts w:ascii="Arial" w:hAnsi="Arial" w:cs="Arial"/>
              </w:rPr>
              <w:t>C1. L</w:t>
            </w:r>
            <w:r w:rsidRPr="00200463">
              <w:rPr>
                <w:rFonts w:ascii="Arial" w:hAnsi="Arial" w:cs="Arial"/>
              </w:rPr>
              <w:t>ong term medical issues / disabilities</w:t>
            </w:r>
          </w:p>
        </w:tc>
        <w:tc>
          <w:tcPr>
            <w:tcW w:w="5386" w:type="dxa"/>
            <w:shd w:val="clear" w:color="auto" w:fill="auto"/>
          </w:tcPr>
          <w:p w14:paraId="1B7A1BB0" w14:textId="77777777" w:rsidR="00E04C13" w:rsidRDefault="00E04C13" w:rsidP="0026633F">
            <w:pPr>
              <w:rPr>
                <w:rFonts w:ascii="Arial" w:hAnsi="Arial" w:cs="Arial"/>
              </w:rPr>
            </w:pPr>
          </w:p>
          <w:p w14:paraId="562AAB25" w14:textId="1549DEA9" w:rsidR="00E04C13" w:rsidRDefault="00E04C13" w:rsidP="0026633F">
            <w:pPr>
              <w:rPr>
                <w:rFonts w:ascii="Arial" w:hAnsi="Arial" w:cs="Arial"/>
              </w:rPr>
            </w:pPr>
          </w:p>
          <w:p w14:paraId="4DEFBCFB" w14:textId="77777777" w:rsidR="00E04C13" w:rsidRDefault="00E04C13" w:rsidP="0026633F">
            <w:pPr>
              <w:rPr>
                <w:rFonts w:ascii="Arial" w:hAnsi="Arial" w:cs="Arial"/>
              </w:rPr>
            </w:pPr>
          </w:p>
          <w:p w14:paraId="57EE15FE" w14:textId="4D411E0D" w:rsidR="00E04C13" w:rsidRPr="00200463" w:rsidRDefault="00E04C13" w:rsidP="0026633F">
            <w:pPr>
              <w:rPr>
                <w:rFonts w:ascii="Arial" w:hAnsi="Arial" w:cs="Arial"/>
              </w:rPr>
            </w:pPr>
          </w:p>
        </w:tc>
      </w:tr>
      <w:tr w:rsidR="00E04C13" w:rsidRPr="00200463" w14:paraId="2A700BD3" w14:textId="4D6E4C65" w:rsidTr="00E04C13">
        <w:trPr>
          <w:trHeight w:val="567"/>
        </w:trPr>
        <w:tc>
          <w:tcPr>
            <w:tcW w:w="4390" w:type="dxa"/>
            <w:shd w:val="clear" w:color="auto" w:fill="auto"/>
            <w:vAlign w:val="center"/>
          </w:tcPr>
          <w:p w14:paraId="000A9AD4" w14:textId="77777777" w:rsidR="00E04C13" w:rsidRPr="00200463" w:rsidRDefault="00E04C13" w:rsidP="00E72947">
            <w:pPr>
              <w:rPr>
                <w:rFonts w:ascii="Arial" w:hAnsi="Arial" w:cs="Arial"/>
                <w:b/>
              </w:rPr>
            </w:pPr>
            <w:r w:rsidRPr="00200463">
              <w:rPr>
                <w:rFonts w:ascii="Arial" w:hAnsi="Arial" w:cs="Arial"/>
              </w:rPr>
              <w:t>C2. Elderly</w:t>
            </w:r>
          </w:p>
        </w:tc>
        <w:tc>
          <w:tcPr>
            <w:tcW w:w="5386" w:type="dxa"/>
            <w:shd w:val="clear" w:color="auto" w:fill="auto"/>
          </w:tcPr>
          <w:p w14:paraId="20859F0A" w14:textId="77777777" w:rsidR="00E04C13" w:rsidRDefault="00E04C13" w:rsidP="006E4B6C">
            <w:pPr>
              <w:rPr>
                <w:rFonts w:ascii="Arial" w:hAnsi="Arial" w:cs="Arial"/>
                <w:b/>
              </w:rPr>
            </w:pPr>
          </w:p>
          <w:p w14:paraId="507D440B" w14:textId="2DCED291" w:rsidR="00E04C13" w:rsidRDefault="00E04C13" w:rsidP="006E4B6C">
            <w:pPr>
              <w:rPr>
                <w:rFonts w:ascii="Arial" w:hAnsi="Arial" w:cs="Arial"/>
                <w:b/>
              </w:rPr>
            </w:pPr>
          </w:p>
          <w:p w14:paraId="7270C689" w14:textId="77777777" w:rsidR="00E04C13" w:rsidRDefault="00E04C13" w:rsidP="006E4B6C">
            <w:pPr>
              <w:rPr>
                <w:rFonts w:ascii="Arial" w:hAnsi="Arial" w:cs="Arial"/>
                <w:b/>
              </w:rPr>
            </w:pPr>
          </w:p>
          <w:p w14:paraId="3C949049" w14:textId="08661D43" w:rsidR="00E04C13" w:rsidRPr="00200463" w:rsidRDefault="00E04C13" w:rsidP="006E4B6C">
            <w:pPr>
              <w:rPr>
                <w:rFonts w:ascii="Arial" w:hAnsi="Arial" w:cs="Arial"/>
                <w:b/>
              </w:rPr>
            </w:pPr>
          </w:p>
        </w:tc>
      </w:tr>
      <w:tr w:rsidR="00E04C13" w:rsidRPr="00200463" w14:paraId="2242BD44" w14:textId="094F8C3F" w:rsidTr="00E04C13">
        <w:trPr>
          <w:trHeight w:val="567"/>
        </w:trPr>
        <w:tc>
          <w:tcPr>
            <w:tcW w:w="4390" w:type="dxa"/>
            <w:shd w:val="clear" w:color="auto" w:fill="auto"/>
            <w:vAlign w:val="center"/>
          </w:tcPr>
          <w:p w14:paraId="412EFDA6" w14:textId="5EF41D7D" w:rsidR="00E04C13" w:rsidRPr="00200463" w:rsidRDefault="00E04C13" w:rsidP="00E72947">
            <w:pPr>
              <w:rPr>
                <w:rFonts w:ascii="Arial" w:hAnsi="Arial" w:cs="Arial"/>
              </w:rPr>
            </w:pPr>
            <w:r>
              <w:rPr>
                <w:rFonts w:ascii="Arial" w:hAnsi="Arial" w:cs="Arial"/>
              </w:rPr>
              <w:t>C3. Non-English-speaking</w:t>
            </w:r>
          </w:p>
        </w:tc>
        <w:tc>
          <w:tcPr>
            <w:tcW w:w="5386" w:type="dxa"/>
            <w:shd w:val="clear" w:color="auto" w:fill="auto"/>
          </w:tcPr>
          <w:p w14:paraId="1D7D6496" w14:textId="77777777" w:rsidR="00E04C13" w:rsidRDefault="00E04C13" w:rsidP="006E4B6C">
            <w:pPr>
              <w:rPr>
                <w:rFonts w:ascii="Arial" w:hAnsi="Arial" w:cs="Arial"/>
              </w:rPr>
            </w:pPr>
          </w:p>
          <w:p w14:paraId="068675E3" w14:textId="76FE7920" w:rsidR="00E04C13" w:rsidRDefault="00E04C13" w:rsidP="006E4B6C">
            <w:pPr>
              <w:rPr>
                <w:rFonts w:ascii="Arial" w:hAnsi="Arial" w:cs="Arial"/>
              </w:rPr>
            </w:pPr>
          </w:p>
          <w:p w14:paraId="1B79C939" w14:textId="77777777" w:rsidR="00E04C13" w:rsidRDefault="00E04C13" w:rsidP="006E4B6C">
            <w:pPr>
              <w:rPr>
                <w:rFonts w:ascii="Arial" w:hAnsi="Arial" w:cs="Arial"/>
              </w:rPr>
            </w:pPr>
          </w:p>
          <w:p w14:paraId="63893853" w14:textId="30D56B69" w:rsidR="00E04C13" w:rsidRPr="00200463" w:rsidRDefault="00E04C13" w:rsidP="006E4B6C">
            <w:pPr>
              <w:rPr>
                <w:rFonts w:ascii="Arial" w:hAnsi="Arial" w:cs="Arial"/>
              </w:rPr>
            </w:pPr>
          </w:p>
        </w:tc>
      </w:tr>
      <w:tr w:rsidR="00E04C13" w:rsidRPr="00200463" w14:paraId="6A7860A4" w14:textId="390CA46F" w:rsidTr="00E04C13">
        <w:trPr>
          <w:trHeight w:val="567"/>
        </w:trPr>
        <w:tc>
          <w:tcPr>
            <w:tcW w:w="4390" w:type="dxa"/>
            <w:shd w:val="clear" w:color="auto" w:fill="auto"/>
            <w:vAlign w:val="center"/>
          </w:tcPr>
          <w:p w14:paraId="31A2CB48" w14:textId="77777777" w:rsidR="00E04C13" w:rsidRPr="00200463" w:rsidRDefault="00E04C13" w:rsidP="00E72947">
            <w:pPr>
              <w:rPr>
                <w:rFonts w:ascii="Arial" w:hAnsi="Arial" w:cs="Arial"/>
              </w:rPr>
            </w:pPr>
            <w:r w:rsidRPr="00200463">
              <w:rPr>
                <w:rFonts w:ascii="Arial" w:hAnsi="Arial" w:cs="Arial"/>
              </w:rPr>
              <w:t>C4. Families with young children</w:t>
            </w:r>
          </w:p>
        </w:tc>
        <w:tc>
          <w:tcPr>
            <w:tcW w:w="5386" w:type="dxa"/>
            <w:shd w:val="clear" w:color="auto" w:fill="auto"/>
          </w:tcPr>
          <w:p w14:paraId="458C6DA1" w14:textId="77777777" w:rsidR="00E04C13" w:rsidRDefault="00E04C13" w:rsidP="0026633F">
            <w:pPr>
              <w:rPr>
                <w:rFonts w:ascii="Arial" w:hAnsi="Arial" w:cs="Arial"/>
              </w:rPr>
            </w:pPr>
          </w:p>
          <w:p w14:paraId="06526776" w14:textId="5FA0A8AA" w:rsidR="00E04C13" w:rsidRDefault="00E04C13" w:rsidP="0026633F">
            <w:pPr>
              <w:rPr>
                <w:rFonts w:ascii="Arial" w:hAnsi="Arial" w:cs="Arial"/>
              </w:rPr>
            </w:pPr>
          </w:p>
          <w:p w14:paraId="3173729A" w14:textId="77777777" w:rsidR="00E04C13" w:rsidRDefault="00E04C13" w:rsidP="0026633F">
            <w:pPr>
              <w:rPr>
                <w:rFonts w:ascii="Arial" w:hAnsi="Arial" w:cs="Arial"/>
              </w:rPr>
            </w:pPr>
          </w:p>
          <w:p w14:paraId="48E3E942" w14:textId="27807698" w:rsidR="00E04C13" w:rsidRPr="00200463" w:rsidRDefault="00E04C13" w:rsidP="0026633F">
            <w:pPr>
              <w:rPr>
                <w:rFonts w:ascii="Arial" w:hAnsi="Arial" w:cs="Arial"/>
              </w:rPr>
            </w:pPr>
          </w:p>
        </w:tc>
      </w:tr>
      <w:tr w:rsidR="00E04C13" w:rsidRPr="00200463" w14:paraId="32667DA3" w14:textId="4E15B0C1" w:rsidTr="00E04C13">
        <w:trPr>
          <w:trHeight w:val="567"/>
        </w:trPr>
        <w:tc>
          <w:tcPr>
            <w:tcW w:w="4390" w:type="dxa"/>
            <w:shd w:val="clear" w:color="auto" w:fill="auto"/>
            <w:vAlign w:val="center"/>
          </w:tcPr>
          <w:p w14:paraId="5230D0A2" w14:textId="0EC8E43D" w:rsidR="00E04C13" w:rsidRPr="00200463" w:rsidRDefault="00E04C13" w:rsidP="00E72947">
            <w:pPr>
              <w:rPr>
                <w:rFonts w:ascii="Arial" w:hAnsi="Arial" w:cs="Arial"/>
              </w:rPr>
            </w:pPr>
            <w:r w:rsidRPr="00200463">
              <w:rPr>
                <w:rFonts w:ascii="Arial" w:hAnsi="Arial" w:cs="Arial"/>
              </w:rPr>
              <w:t>C5.  Other</w:t>
            </w:r>
            <w:r>
              <w:rPr>
                <w:rFonts w:ascii="Arial" w:hAnsi="Arial" w:cs="Arial"/>
              </w:rPr>
              <w:t xml:space="preserve"> </w:t>
            </w:r>
            <w:r w:rsidRPr="00F7681E">
              <w:rPr>
                <w:rFonts w:ascii="Arial" w:hAnsi="Arial" w:cs="Arial"/>
                <w:i/>
                <w:sz w:val="20"/>
                <w:szCs w:val="20"/>
              </w:rPr>
              <w:t>(please state)</w:t>
            </w:r>
          </w:p>
        </w:tc>
        <w:tc>
          <w:tcPr>
            <w:tcW w:w="5386" w:type="dxa"/>
            <w:shd w:val="clear" w:color="auto" w:fill="auto"/>
          </w:tcPr>
          <w:p w14:paraId="41FFB56D" w14:textId="77777777" w:rsidR="00E04C13" w:rsidRDefault="00E04C13" w:rsidP="005652E1">
            <w:pPr>
              <w:rPr>
                <w:rFonts w:ascii="Arial" w:hAnsi="Arial" w:cs="Arial"/>
              </w:rPr>
            </w:pPr>
          </w:p>
          <w:p w14:paraId="222301AE" w14:textId="7C643688" w:rsidR="00E04C13" w:rsidRDefault="00E04C13" w:rsidP="005652E1">
            <w:pPr>
              <w:rPr>
                <w:rFonts w:ascii="Arial" w:hAnsi="Arial" w:cs="Arial"/>
              </w:rPr>
            </w:pPr>
          </w:p>
          <w:p w14:paraId="2B8CEED4" w14:textId="77777777" w:rsidR="00E04C13" w:rsidRDefault="00E04C13" w:rsidP="005652E1">
            <w:pPr>
              <w:rPr>
                <w:rFonts w:ascii="Arial" w:hAnsi="Arial" w:cs="Arial"/>
              </w:rPr>
            </w:pPr>
          </w:p>
          <w:p w14:paraId="1BA20A01" w14:textId="707A6288" w:rsidR="00E04C13" w:rsidRPr="00200463" w:rsidRDefault="00E04C13" w:rsidP="005652E1">
            <w:pPr>
              <w:rPr>
                <w:rFonts w:ascii="Arial" w:hAnsi="Arial" w:cs="Arial"/>
              </w:rPr>
            </w:pPr>
          </w:p>
        </w:tc>
      </w:tr>
      <w:tr w:rsidR="00E04C13" w:rsidRPr="00200463" w14:paraId="340ABEF9" w14:textId="4D1A9441" w:rsidTr="00E04C13">
        <w:tc>
          <w:tcPr>
            <w:tcW w:w="4390" w:type="dxa"/>
            <w:shd w:val="clear" w:color="auto" w:fill="F2DBDB" w:themeFill="accent2" w:themeFillTint="33"/>
          </w:tcPr>
          <w:p w14:paraId="73864201" w14:textId="77777777" w:rsidR="00E04C13" w:rsidRDefault="00E04C13" w:rsidP="0086225C">
            <w:pPr>
              <w:rPr>
                <w:rFonts w:ascii="Arial" w:hAnsi="Arial" w:cs="Arial"/>
                <w:b/>
              </w:rPr>
            </w:pPr>
          </w:p>
          <w:p w14:paraId="038C971A" w14:textId="60556123" w:rsidR="00E04C13" w:rsidRDefault="00E04C13" w:rsidP="0086225C">
            <w:pPr>
              <w:rPr>
                <w:rFonts w:ascii="Arial" w:hAnsi="Arial" w:cs="Arial"/>
                <w:b/>
              </w:rPr>
            </w:pPr>
            <w:r w:rsidRPr="00200463">
              <w:rPr>
                <w:rFonts w:ascii="Arial" w:hAnsi="Arial" w:cs="Arial"/>
                <w:b/>
              </w:rPr>
              <w:t xml:space="preserve">D. What resources </w:t>
            </w:r>
            <w:proofErr w:type="gramStart"/>
            <w:r>
              <w:rPr>
                <w:rFonts w:ascii="Arial" w:hAnsi="Arial" w:cs="Arial"/>
                <w:b/>
              </w:rPr>
              <w:t xml:space="preserve">are </w:t>
            </w:r>
            <w:r w:rsidRPr="00200463">
              <w:rPr>
                <w:rFonts w:ascii="Arial" w:hAnsi="Arial" w:cs="Arial"/>
                <w:b/>
              </w:rPr>
              <w:t>need</w:t>
            </w:r>
            <w:r>
              <w:rPr>
                <w:rFonts w:ascii="Arial" w:hAnsi="Arial" w:cs="Arial"/>
                <w:b/>
              </w:rPr>
              <w:t>ed</w:t>
            </w:r>
            <w:proofErr w:type="gramEnd"/>
            <w:r>
              <w:rPr>
                <w:rFonts w:ascii="Arial" w:hAnsi="Arial" w:cs="Arial"/>
                <w:b/>
              </w:rPr>
              <w:t>?</w:t>
            </w:r>
          </w:p>
          <w:p w14:paraId="602F8A71" w14:textId="3904ADCE" w:rsidR="00E04C13" w:rsidRPr="00200463" w:rsidRDefault="00E04C13" w:rsidP="0086225C">
            <w:pPr>
              <w:rPr>
                <w:rFonts w:ascii="Arial" w:hAnsi="Arial" w:cs="Arial"/>
                <w:b/>
              </w:rPr>
            </w:pPr>
          </w:p>
        </w:tc>
        <w:tc>
          <w:tcPr>
            <w:tcW w:w="5386" w:type="dxa"/>
            <w:shd w:val="clear" w:color="auto" w:fill="F2DBDB" w:themeFill="accent2" w:themeFillTint="33"/>
            <w:vAlign w:val="center"/>
          </w:tcPr>
          <w:p w14:paraId="2A2DA474" w14:textId="2380D4F5" w:rsidR="00E04C13" w:rsidRPr="00200463" w:rsidRDefault="00E04C13" w:rsidP="00E72947">
            <w:pPr>
              <w:jc w:val="center"/>
              <w:rPr>
                <w:rFonts w:ascii="Arial" w:hAnsi="Arial" w:cs="Arial"/>
                <w:b/>
              </w:rPr>
            </w:pPr>
            <w:r>
              <w:rPr>
                <w:rFonts w:ascii="Arial" w:hAnsi="Arial" w:cs="Arial"/>
                <w:b/>
              </w:rPr>
              <w:t>Notes</w:t>
            </w:r>
          </w:p>
        </w:tc>
      </w:tr>
      <w:tr w:rsidR="00E04C13" w:rsidRPr="00200463" w14:paraId="55927A93" w14:textId="62385ECD" w:rsidTr="00E04C13">
        <w:trPr>
          <w:trHeight w:val="510"/>
        </w:trPr>
        <w:tc>
          <w:tcPr>
            <w:tcW w:w="4390" w:type="dxa"/>
            <w:vAlign w:val="center"/>
          </w:tcPr>
          <w:p w14:paraId="3C1658F1" w14:textId="5D559A4C" w:rsidR="00E04C13" w:rsidRPr="00200463" w:rsidRDefault="00E04C13" w:rsidP="006E5902">
            <w:pPr>
              <w:rPr>
                <w:rFonts w:ascii="Arial" w:hAnsi="Arial" w:cs="Arial"/>
              </w:rPr>
            </w:pPr>
            <w:r>
              <w:rPr>
                <w:rFonts w:ascii="Arial" w:hAnsi="Arial" w:cs="Arial"/>
              </w:rPr>
              <w:t xml:space="preserve">D1. Food / Water </w:t>
            </w:r>
            <w:r w:rsidRPr="00F7681E">
              <w:rPr>
                <w:rFonts w:ascii="Arial" w:hAnsi="Arial" w:cs="Arial"/>
                <w:i/>
                <w:sz w:val="20"/>
                <w:szCs w:val="20"/>
              </w:rPr>
              <w:t>(to CRC)</w:t>
            </w:r>
          </w:p>
        </w:tc>
        <w:tc>
          <w:tcPr>
            <w:tcW w:w="5386" w:type="dxa"/>
            <w:vAlign w:val="center"/>
          </w:tcPr>
          <w:p w14:paraId="453D088B" w14:textId="77777777" w:rsidR="00E04C13" w:rsidRDefault="00E04C13" w:rsidP="006E5902">
            <w:pPr>
              <w:rPr>
                <w:rFonts w:ascii="Arial" w:hAnsi="Arial" w:cs="Arial"/>
              </w:rPr>
            </w:pPr>
          </w:p>
          <w:p w14:paraId="004487C8" w14:textId="77777777" w:rsidR="00E04C13" w:rsidRDefault="00E04C13" w:rsidP="006E5902">
            <w:pPr>
              <w:rPr>
                <w:rFonts w:ascii="Arial" w:hAnsi="Arial" w:cs="Arial"/>
              </w:rPr>
            </w:pPr>
          </w:p>
          <w:p w14:paraId="3019152C" w14:textId="77777777" w:rsidR="00E04C13" w:rsidRDefault="00E04C13" w:rsidP="006E5902">
            <w:pPr>
              <w:rPr>
                <w:rFonts w:ascii="Arial" w:hAnsi="Arial" w:cs="Arial"/>
              </w:rPr>
            </w:pPr>
          </w:p>
          <w:p w14:paraId="0B7D00C0" w14:textId="6068D0A4" w:rsidR="00E04C13" w:rsidRPr="00200463" w:rsidRDefault="00E04C13" w:rsidP="006E5902">
            <w:pPr>
              <w:rPr>
                <w:rFonts w:ascii="Arial" w:hAnsi="Arial" w:cs="Arial"/>
              </w:rPr>
            </w:pPr>
          </w:p>
        </w:tc>
      </w:tr>
      <w:tr w:rsidR="00E04C13" w:rsidRPr="00200463" w14:paraId="3AD799C5" w14:textId="53095B27" w:rsidTr="00E04C13">
        <w:trPr>
          <w:trHeight w:val="510"/>
        </w:trPr>
        <w:tc>
          <w:tcPr>
            <w:tcW w:w="4390" w:type="dxa"/>
            <w:vAlign w:val="center"/>
          </w:tcPr>
          <w:p w14:paraId="4E9618DD" w14:textId="1A7668F3" w:rsidR="00E04C13" w:rsidRDefault="00E04C13" w:rsidP="006E5902">
            <w:pPr>
              <w:rPr>
                <w:rFonts w:ascii="Arial" w:hAnsi="Arial" w:cs="Arial"/>
              </w:rPr>
            </w:pPr>
            <w:r>
              <w:rPr>
                <w:rFonts w:ascii="Arial" w:hAnsi="Arial" w:cs="Arial"/>
              </w:rPr>
              <w:t xml:space="preserve">D2. Blankets </w:t>
            </w:r>
            <w:r w:rsidRPr="00F7681E">
              <w:rPr>
                <w:rFonts w:ascii="Arial" w:hAnsi="Arial" w:cs="Arial"/>
                <w:i/>
                <w:sz w:val="20"/>
                <w:szCs w:val="20"/>
              </w:rPr>
              <w:t>(to CRC or to aid at Rest Centre)</w:t>
            </w:r>
          </w:p>
        </w:tc>
        <w:tc>
          <w:tcPr>
            <w:tcW w:w="5386" w:type="dxa"/>
            <w:vAlign w:val="center"/>
          </w:tcPr>
          <w:p w14:paraId="7487D313" w14:textId="77777777" w:rsidR="00E04C13" w:rsidRDefault="00E04C13" w:rsidP="006E5902">
            <w:pPr>
              <w:rPr>
                <w:rFonts w:ascii="Arial" w:hAnsi="Arial" w:cs="Arial"/>
              </w:rPr>
            </w:pPr>
          </w:p>
          <w:p w14:paraId="4B7A739A" w14:textId="77777777" w:rsidR="00E04C13" w:rsidRDefault="00E04C13" w:rsidP="006E5902">
            <w:pPr>
              <w:rPr>
                <w:rFonts w:ascii="Arial" w:hAnsi="Arial" w:cs="Arial"/>
              </w:rPr>
            </w:pPr>
          </w:p>
          <w:p w14:paraId="0D55C5F3" w14:textId="77777777" w:rsidR="00E04C13" w:rsidRDefault="00E04C13" w:rsidP="006E5902">
            <w:pPr>
              <w:rPr>
                <w:rFonts w:ascii="Arial" w:hAnsi="Arial" w:cs="Arial"/>
              </w:rPr>
            </w:pPr>
          </w:p>
          <w:p w14:paraId="6F44BB70" w14:textId="0D0B80B8" w:rsidR="00E04C13" w:rsidRPr="00200463" w:rsidRDefault="00E04C13" w:rsidP="006E5902">
            <w:pPr>
              <w:rPr>
                <w:rFonts w:ascii="Arial" w:hAnsi="Arial" w:cs="Arial"/>
              </w:rPr>
            </w:pPr>
          </w:p>
        </w:tc>
      </w:tr>
      <w:tr w:rsidR="00E04C13" w:rsidRPr="00200463" w14:paraId="6B91C253" w14:textId="3591E97F" w:rsidTr="00E04C13">
        <w:trPr>
          <w:trHeight w:val="510"/>
        </w:trPr>
        <w:tc>
          <w:tcPr>
            <w:tcW w:w="4390" w:type="dxa"/>
            <w:vAlign w:val="center"/>
          </w:tcPr>
          <w:p w14:paraId="5EA849B4" w14:textId="51D8D42D" w:rsidR="00E04C13" w:rsidRDefault="00E04C13" w:rsidP="006E5902">
            <w:pPr>
              <w:rPr>
                <w:rFonts w:ascii="Arial" w:hAnsi="Arial" w:cs="Arial"/>
              </w:rPr>
            </w:pPr>
            <w:r>
              <w:rPr>
                <w:rFonts w:ascii="Arial" w:hAnsi="Arial" w:cs="Arial"/>
              </w:rPr>
              <w:t>D3. 4x4 vehicles</w:t>
            </w:r>
          </w:p>
        </w:tc>
        <w:tc>
          <w:tcPr>
            <w:tcW w:w="5386" w:type="dxa"/>
            <w:vAlign w:val="center"/>
          </w:tcPr>
          <w:p w14:paraId="129400B4" w14:textId="77777777" w:rsidR="00E04C13" w:rsidRDefault="00E04C13" w:rsidP="006E5902">
            <w:pPr>
              <w:rPr>
                <w:rFonts w:ascii="Arial" w:hAnsi="Arial" w:cs="Arial"/>
              </w:rPr>
            </w:pPr>
          </w:p>
          <w:p w14:paraId="66178078" w14:textId="204667DF" w:rsidR="00E04C13" w:rsidRDefault="00E04C13" w:rsidP="006E5902">
            <w:pPr>
              <w:rPr>
                <w:rFonts w:ascii="Arial" w:hAnsi="Arial" w:cs="Arial"/>
              </w:rPr>
            </w:pPr>
          </w:p>
          <w:p w14:paraId="480B9E05" w14:textId="77777777" w:rsidR="00E04C13" w:rsidRDefault="00E04C13" w:rsidP="006E5902">
            <w:pPr>
              <w:rPr>
                <w:rFonts w:ascii="Arial" w:hAnsi="Arial" w:cs="Arial"/>
              </w:rPr>
            </w:pPr>
          </w:p>
          <w:p w14:paraId="79206A0F" w14:textId="2D27ACA8" w:rsidR="00E04C13" w:rsidRPr="00200463" w:rsidRDefault="00E04C13" w:rsidP="006E5902">
            <w:pPr>
              <w:rPr>
                <w:rFonts w:ascii="Arial" w:hAnsi="Arial" w:cs="Arial"/>
              </w:rPr>
            </w:pPr>
          </w:p>
        </w:tc>
      </w:tr>
      <w:tr w:rsidR="00E04C13" w:rsidRPr="00200463" w14:paraId="6EB8C618" w14:textId="4F046A89" w:rsidTr="00E04C13">
        <w:trPr>
          <w:trHeight w:val="510"/>
        </w:trPr>
        <w:tc>
          <w:tcPr>
            <w:tcW w:w="4390" w:type="dxa"/>
            <w:vAlign w:val="center"/>
          </w:tcPr>
          <w:p w14:paraId="5894ADD1" w14:textId="3B9AD228" w:rsidR="00E04C13" w:rsidRDefault="00E04C13" w:rsidP="006E5902">
            <w:pPr>
              <w:rPr>
                <w:rFonts w:ascii="Arial" w:hAnsi="Arial" w:cs="Arial"/>
              </w:rPr>
            </w:pPr>
            <w:r>
              <w:rPr>
                <w:rFonts w:ascii="Arial" w:hAnsi="Arial" w:cs="Arial"/>
              </w:rPr>
              <w:t xml:space="preserve">D4. Other </w:t>
            </w:r>
            <w:r w:rsidRPr="00F7681E">
              <w:rPr>
                <w:rFonts w:ascii="Arial" w:hAnsi="Arial" w:cs="Arial"/>
                <w:i/>
                <w:sz w:val="20"/>
                <w:szCs w:val="20"/>
              </w:rPr>
              <w:t>(please state)</w:t>
            </w:r>
          </w:p>
        </w:tc>
        <w:tc>
          <w:tcPr>
            <w:tcW w:w="5386" w:type="dxa"/>
            <w:vAlign w:val="center"/>
          </w:tcPr>
          <w:p w14:paraId="486B0814" w14:textId="77777777" w:rsidR="00E04C13" w:rsidRDefault="00E04C13" w:rsidP="006E5902">
            <w:pPr>
              <w:rPr>
                <w:rFonts w:ascii="Arial" w:hAnsi="Arial" w:cs="Arial"/>
              </w:rPr>
            </w:pPr>
          </w:p>
          <w:p w14:paraId="5C323F2E" w14:textId="71797195" w:rsidR="00E04C13" w:rsidRDefault="00E04C13" w:rsidP="006E5902">
            <w:pPr>
              <w:rPr>
                <w:rFonts w:ascii="Arial" w:hAnsi="Arial" w:cs="Arial"/>
              </w:rPr>
            </w:pPr>
          </w:p>
          <w:p w14:paraId="5B074382" w14:textId="77777777" w:rsidR="00E04C13" w:rsidRDefault="00E04C13" w:rsidP="006E5902">
            <w:pPr>
              <w:rPr>
                <w:rFonts w:ascii="Arial" w:hAnsi="Arial" w:cs="Arial"/>
              </w:rPr>
            </w:pPr>
          </w:p>
          <w:p w14:paraId="5ADD1699" w14:textId="52387D78" w:rsidR="00E04C13" w:rsidRPr="00200463" w:rsidRDefault="00E04C13" w:rsidP="006E5902">
            <w:pPr>
              <w:rPr>
                <w:rFonts w:ascii="Arial" w:hAnsi="Arial" w:cs="Arial"/>
              </w:rPr>
            </w:pPr>
          </w:p>
        </w:tc>
      </w:tr>
      <w:tr w:rsidR="00E04C13" w:rsidRPr="00200463" w14:paraId="5F10D62D" w14:textId="510F9F0E" w:rsidTr="00E04C13">
        <w:tc>
          <w:tcPr>
            <w:tcW w:w="4390" w:type="dxa"/>
            <w:shd w:val="clear" w:color="auto" w:fill="F2DBDB" w:themeFill="accent2" w:themeFillTint="33"/>
          </w:tcPr>
          <w:p w14:paraId="100979D5" w14:textId="77777777" w:rsidR="00E04C13" w:rsidRDefault="00E04C13" w:rsidP="0026633F">
            <w:pPr>
              <w:rPr>
                <w:rFonts w:ascii="Arial" w:hAnsi="Arial" w:cs="Arial"/>
                <w:b/>
              </w:rPr>
            </w:pPr>
          </w:p>
          <w:p w14:paraId="4D141625" w14:textId="77777777" w:rsidR="00E04C13" w:rsidRDefault="00E04C13" w:rsidP="0026633F">
            <w:pPr>
              <w:rPr>
                <w:rFonts w:ascii="Arial" w:hAnsi="Arial" w:cs="Arial"/>
                <w:b/>
              </w:rPr>
            </w:pPr>
            <w:r w:rsidRPr="00200463">
              <w:rPr>
                <w:rFonts w:ascii="Arial" w:hAnsi="Arial" w:cs="Arial"/>
                <w:b/>
              </w:rPr>
              <w:t>E. Coordination Points</w:t>
            </w:r>
          </w:p>
          <w:p w14:paraId="320E4A53" w14:textId="3EE0B1DC" w:rsidR="00E04C13" w:rsidRPr="00200463" w:rsidRDefault="00E04C13" w:rsidP="0026633F">
            <w:pPr>
              <w:rPr>
                <w:rFonts w:ascii="Arial" w:hAnsi="Arial" w:cs="Arial"/>
                <w:b/>
              </w:rPr>
            </w:pPr>
          </w:p>
        </w:tc>
        <w:tc>
          <w:tcPr>
            <w:tcW w:w="5386" w:type="dxa"/>
            <w:shd w:val="clear" w:color="auto" w:fill="F2DBDB" w:themeFill="accent2" w:themeFillTint="33"/>
            <w:vAlign w:val="center"/>
          </w:tcPr>
          <w:p w14:paraId="7CB8F80C" w14:textId="023CEDDF" w:rsidR="00E04C13" w:rsidRPr="00200463" w:rsidRDefault="00E04C13" w:rsidP="00E72947">
            <w:pPr>
              <w:jc w:val="center"/>
              <w:rPr>
                <w:rFonts w:ascii="Arial" w:hAnsi="Arial" w:cs="Arial"/>
                <w:b/>
              </w:rPr>
            </w:pPr>
            <w:r>
              <w:rPr>
                <w:rFonts w:ascii="Arial" w:hAnsi="Arial" w:cs="Arial"/>
                <w:b/>
              </w:rPr>
              <w:t>Notes</w:t>
            </w:r>
          </w:p>
        </w:tc>
      </w:tr>
      <w:tr w:rsidR="00E04C13" w:rsidRPr="00200463" w14:paraId="46F5FD8E" w14:textId="7567DFD2" w:rsidTr="00E04C13">
        <w:trPr>
          <w:trHeight w:val="624"/>
        </w:trPr>
        <w:tc>
          <w:tcPr>
            <w:tcW w:w="4390" w:type="dxa"/>
            <w:shd w:val="clear" w:color="auto" w:fill="auto"/>
            <w:vAlign w:val="center"/>
          </w:tcPr>
          <w:p w14:paraId="32424EED" w14:textId="77777777" w:rsidR="00E04C13" w:rsidRDefault="00E04C13" w:rsidP="00F7681E">
            <w:pPr>
              <w:rPr>
                <w:rFonts w:ascii="Arial" w:hAnsi="Arial" w:cs="Arial"/>
                <w:i/>
                <w:sz w:val="20"/>
                <w:szCs w:val="20"/>
              </w:rPr>
            </w:pPr>
            <w:r w:rsidRPr="00200463">
              <w:rPr>
                <w:rFonts w:ascii="Arial" w:hAnsi="Arial" w:cs="Arial"/>
              </w:rPr>
              <w:t xml:space="preserve">E1. Where is your Community Resilience </w:t>
            </w:r>
            <w:r>
              <w:rPr>
                <w:rFonts w:ascii="Arial" w:hAnsi="Arial" w:cs="Arial"/>
              </w:rPr>
              <w:t>T</w:t>
            </w:r>
            <w:r w:rsidRPr="007B53F0">
              <w:rPr>
                <w:rFonts w:ascii="Arial" w:hAnsi="Arial" w:cs="Arial"/>
              </w:rPr>
              <w:t xml:space="preserve">eam </w:t>
            </w:r>
            <w:proofErr w:type="gramStart"/>
            <w:r w:rsidRPr="00200463">
              <w:rPr>
                <w:rFonts w:ascii="Arial" w:hAnsi="Arial" w:cs="Arial"/>
              </w:rPr>
              <w:t>work</w:t>
            </w:r>
            <w:r>
              <w:rPr>
                <w:rFonts w:ascii="Arial" w:hAnsi="Arial" w:cs="Arial"/>
              </w:rPr>
              <w:t>ing</w:t>
            </w:r>
            <w:r w:rsidRPr="00200463">
              <w:rPr>
                <w:rFonts w:ascii="Arial" w:hAnsi="Arial" w:cs="Arial"/>
              </w:rPr>
              <w:t xml:space="preserve"> from?</w:t>
            </w:r>
            <w:proofErr w:type="gramEnd"/>
            <w:r w:rsidRPr="00200463">
              <w:rPr>
                <w:rFonts w:ascii="Arial" w:hAnsi="Arial" w:cs="Arial"/>
              </w:rPr>
              <w:t xml:space="preserve"> </w:t>
            </w:r>
            <w:r w:rsidRPr="00F7681E">
              <w:rPr>
                <w:rFonts w:ascii="Arial" w:hAnsi="Arial" w:cs="Arial"/>
                <w:i/>
                <w:sz w:val="20"/>
                <w:szCs w:val="20"/>
              </w:rPr>
              <w:t>(CRC or other location)</w:t>
            </w:r>
          </w:p>
          <w:p w14:paraId="5B8D1D17" w14:textId="7D2C944D" w:rsidR="00E04C13" w:rsidRPr="00200463" w:rsidRDefault="00E04C13" w:rsidP="00F7681E">
            <w:pPr>
              <w:rPr>
                <w:rFonts w:ascii="Arial" w:hAnsi="Arial" w:cs="Arial"/>
              </w:rPr>
            </w:pPr>
          </w:p>
        </w:tc>
        <w:tc>
          <w:tcPr>
            <w:tcW w:w="5386" w:type="dxa"/>
            <w:shd w:val="clear" w:color="auto" w:fill="auto"/>
            <w:vAlign w:val="center"/>
          </w:tcPr>
          <w:p w14:paraId="26E352BE" w14:textId="77777777" w:rsidR="00E04C13" w:rsidRDefault="00E04C13" w:rsidP="006E5902">
            <w:pPr>
              <w:rPr>
                <w:rFonts w:ascii="Arial" w:hAnsi="Arial" w:cs="Arial"/>
              </w:rPr>
            </w:pPr>
          </w:p>
          <w:p w14:paraId="6FC0EA89" w14:textId="77777777" w:rsidR="00E04C13" w:rsidRDefault="00E04C13" w:rsidP="006E5902">
            <w:pPr>
              <w:rPr>
                <w:rFonts w:ascii="Arial" w:hAnsi="Arial" w:cs="Arial"/>
              </w:rPr>
            </w:pPr>
          </w:p>
          <w:p w14:paraId="5D419D74" w14:textId="77777777" w:rsidR="00E04C13" w:rsidRDefault="00E04C13" w:rsidP="006E5902">
            <w:pPr>
              <w:rPr>
                <w:rFonts w:ascii="Arial" w:hAnsi="Arial" w:cs="Arial"/>
              </w:rPr>
            </w:pPr>
          </w:p>
          <w:p w14:paraId="4D5EBFEE" w14:textId="4DB6149D" w:rsidR="00E04C13" w:rsidRPr="00200463" w:rsidRDefault="00E04C13" w:rsidP="006E5902">
            <w:pPr>
              <w:rPr>
                <w:rFonts w:ascii="Arial" w:hAnsi="Arial" w:cs="Arial"/>
              </w:rPr>
            </w:pPr>
          </w:p>
        </w:tc>
      </w:tr>
      <w:tr w:rsidR="00E04C13" w:rsidRPr="00200463" w14:paraId="66D94280" w14:textId="5074031C" w:rsidTr="00E04C13">
        <w:trPr>
          <w:trHeight w:val="624"/>
        </w:trPr>
        <w:tc>
          <w:tcPr>
            <w:tcW w:w="4390" w:type="dxa"/>
            <w:shd w:val="clear" w:color="auto" w:fill="auto"/>
            <w:vAlign w:val="center"/>
          </w:tcPr>
          <w:p w14:paraId="136B05BA" w14:textId="77777777" w:rsidR="00E04C13" w:rsidRDefault="00E04C13" w:rsidP="00F7681E">
            <w:pPr>
              <w:rPr>
                <w:rFonts w:ascii="Arial" w:hAnsi="Arial" w:cs="Arial"/>
              </w:rPr>
            </w:pPr>
            <w:r w:rsidRPr="00200463">
              <w:rPr>
                <w:rFonts w:ascii="Arial" w:hAnsi="Arial" w:cs="Arial"/>
              </w:rPr>
              <w:t xml:space="preserve">E2. </w:t>
            </w:r>
            <w:r>
              <w:rPr>
                <w:rFonts w:ascii="Arial" w:hAnsi="Arial" w:cs="Arial"/>
              </w:rPr>
              <w:t xml:space="preserve">Has the Community Response Centre been setup? </w:t>
            </w:r>
          </w:p>
          <w:p w14:paraId="0D43F0D7" w14:textId="1B9A8EF5" w:rsidR="00E04C13" w:rsidRPr="00200463" w:rsidRDefault="00E04C13" w:rsidP="00F7681E">
            <w:pPr>
              <w:rPr>
                <w:rFonts w:ascii="Arial" w:hAnsi="Arial" w:cs="Arial"/>
              </w:rPr>
            </w:pPr>
          </w:p>
        </w:tc>
        <w:tc>
          <w:tcPr>
            <w:tcW w:w="5386" w:type="dxa"/>
            <w:shd w:val="clear" w:color="auto" w:fill="auto"/>
            <w:vAlign w:val="center"/>
          </w:tcPr>
          <w:p w14:paraId="1F155BAD" w14:textId="77777777" w:rsidR="00E04C13" w:rsidRDefault="00E04C13" w:rsidP="006E5902">
            <w:pPr>
              <w:rPr>
                <w:rFonts w:ascii="Arial" w:hAnsi="Arial" w:cs="Arial"/>
              </w:rPr>
            </w:pPr>
          </w:p>
          <w:p w14:paraId="70C947CF" w14:textId="77777777" w:rsidR="00E04C13" w:rsidRDefault="00E04C13" w:rsidP="006E5902">
            <w:pPr>
              <w:rPr>
                <w:rFonts w:ascii="Arial" w:hAnsi="Arial" w:cs="Arial"/>
              </w:rPr>
            </w:pPr>
          </w:p>
          <w:p w14:paraId="48E61661" w14:textId="77777777" w:rsidR="00E04C13" w:rsidRDefault="00E04C13" w:rsidP="006E5902">
            <w:pPr>
              <w:rPr>
                <w:rFonts w:ascii="Arial" w:hAnsi="Arial" w:cs="Arial"/>
              </w:rPr>
            </w:pPr>
          </w:p>
          <w:p w14:paraId="77DFFC26" w14:textId="0CE85A8A" w:rsidR="00E04C13" w:rsidRPr="00200463" w:rsidRDefault="00E04C13" w:rsidP="006E5902">
            <w:pPr>
              <w:rPr>
                <w:rFonts w:ascii="Arial" w:hAnsi="Arial" w:cs="Arial"/>
              </w:rPr>
            </w:pPr>
          </w:p>
        </w:tc>
      </w:tr>
      <w:tr w:rsidR="00E04C13" w:rsidRPr="00200463" w14:paraId="1B605445" w14:textId="07B58BDC" w:rsidTr="00E04C13">
        <w:trPr>
          <w:trHeight w:val="624"/>
        </w:trPr>
        <w:tc>
          <w:tcPr>
            <w:tcW w:w="4390" w:type="dxa"/>
            <w:shd w:val="clear" w:color="auto" w:fill="auto"/>
            <w:vAlign w:val="center"/>
          </w:tcPr>
          <w:p w14:paraId="6D51CB93" w14:textId="77777777" w:rsidR="00E04C13" w:rsidRDefault="00E04C13" w:rsidP="006E5902">
            <w:pPr>
              <w:rPr>
                <w:rFonts w:ascii="Arial" w:hAnsi="Arial" w:cs="Arial"/>
              </w:rPr>
            </w:pPr>
            <w:r>
              <w:rPr>
                <w:rFonts w:ascii="Arial" w:hAnsi="Arial" w:cs="Arial"/>
              </w:rPr>
              <w:t>E3. Is Ashford Borough Council opening a Rest Centre?</w:t>
            </w:r>
          </w:p>
          <w:p w14:paraId="2F40AB10" w14:textId="2A71DDAC" w:rsidR="00E04C13" w:rsidRPr="00200463" w:rsidRDefault="00E04C13" w:rsidP="006E5902">
            <w:pPr>
              <w:rPr>
                <w:rFonts w:ascii="Arial" w:hAnsi="Arial" w:cs="Arial"/>
              </w:rPr>
            </w:pPr>
          </w:p>
        </w:tc>
        <w:tc>
          <w:tcPr>
            <w:tcW w:w="5386" w:type="dxa"/>
            <w:shd w:val="clear" w:color="auto" w:fill="auto"/>
            <w:vAlign w:val="center"/>
          </w:tcPr>
          <w:p w14:paraId="3811CA26" w14:textId="77777777" w:rsidR="00E04C13" w:rsidRDefault="00E04C13" w:rsidP="006E5902">
            <w:pPr>
              <w:rPr>
                <w:rFonts w:ascii="Arial" w:hAnsi="Arial" w:cs="Arial"/>
              </w:rPr>
            </w:pPr>
          </w:p>
          <w:p w14:paraId="5FE803DA" w14:textId="77777777" w:rsidR="00E04C13" w:rsidRDefault="00E04C13" w:rsidP="006E5902">
            <w:pPr>
              <w:rPr>
                <w:rFonts w:ascii="Arial" w:hAnsi="Arial" w:cs="Arial"/>
              </w:rPr>
            </w:pPr>
          </w:p>
          <w:p w14:paraId="16484617" w14:textId="77777777" w:rsidR="00E04C13" w:rsidRDefault="00E04C13" w:rsidP="006E5902">
            <w:pPr>
              <w:rPr>
                <w:rFonts w:ascii="Arial" w:hAnsi="Arial" w:cs="Arial"/>
              </w:rPr>
            </w:pPr>
          </w:p>
          <w:p w14:paraId="5EEF3F68" w14:textId="1F4E34B2" w:rsidR="00E04C13" w:rsidRPr="00200463" w:rsidRDefault="00E04C13" w:rsidP="006E5902">
            <w:pPr>
              <w:rPr>
                <w:rFonts w:ascii="Arial" w:hAnsi="Arial" w:cs="Arial"/>
              </w:rPr>
            </w:pPr>
          </w:p>
        </w:tc>
      </w:tr>
      <w:tr w:rsidR="00E04C13" w:rsidRPr="00200463" w14:paraId="64AB7034" w14:textId="0AF3CB9A" w:rsidTr="00E04C13">
        <w:trPr>
          <w:trHeight w:val="567"/>
        </w:trPr>
        <w:tc>
          <w:tcPr>
            <w:tcW w:w="4390" w:type="dxa"/>
            <w:shd w:val="clear" w:color="auto" w:fill="F2DBDB" w:themeFill="accent2" w:themeFillTint="33"/>
            <w:vAlign w:val="center"/>
          </w:tcPr>
          <w:p w14:paraId="4382B488" w14:textId="77777777" w:rsidR="00E04C13" w:rsidRPr="00200463" w:rsidRDefault="00E04C13" w:rsidP="006E5902">
            <w:pPr>
              <w:rPr>
                <w:rFonts w:ascii="Arial" w:hAnsi="Arial" w:cs="Arial"/>
                <w:b/>
              </w:rPr>
            </w:pPr>
            <w:r w:rsidRPr="00200463">
              <w:rPr>
                <w:rFonts w:ascii="Arial" w:hAnsi="Arial" w:cs="Arial"/>
                <w:b/>
              </w:rPr>
              <w:t>F.  How else could we support the response?</w:t>
            </w:r>
          </w:p>
        </w:tc>
        <w:tc>
          <w:tcPr>
            <w:tcW w:w="5386" w:type="dxa"/>
            <w:shd w:val="clear" w:color="auto" w:fill="F2DBDB" w:themeFill="accent2" w:themeFillTint="33"/>
            <w:vAlign w:val="center"/>
          </w:tcPr>
          <w:p w14:paraId="1E635B1F" w14:textId="6064390F" w:rsidR="00E04C13" w:rsidRPr="00200463" w:rsidRDefault="00E04C13" w:rsidP="00F7681E">
            <w:pPr>
              <w:jc w:val="center"/>
              <w:rPr>
                <w:rFonts w:ascii="Arial" w:hAnsi="Arial" w:cs="Arial"/>
                <w:b/>
              </w:rPr>
            </w:pPr>
            <w:r>
              <w:rPr>
                <w:rFonts w:ascii="Arial" w:hAnsi="Arial" w:cs="Arial"/>
                <w:b/>
              </w:rPr>
              <w:t>Notes</w:t>
            </w:r>
          </w:p>
        </w:tc>
      </w:tr>
      <w:tr w:rsidR="00E04C13" w:rsidRPr="00200463" w14:paraId="738196BE" w14:textId="53E6B846" w:rsidTr="00E04C13">
        <w:trPr>
          <w:trHeight w:val="737"/>
        </w:trPr>
        <w:tc>
          <w:tcPr>
            <w:tcW w:w="9776" w:type="dxa"/>
            <w:gridSpan w:val="2"/>
            <w:shd w:val="clear" w:color="auto" w:fill="auto"/>
          </w:tcPr>
          <w:p w14:paraId="61897C9E" w14:textId="77777777" w:rsidR="00E04C13" w:rsidRDefault="00E04C13" w:rsidP="0026633F">
            <w:pPr>
              <w:rPr>
                <w:rFonts w:ascii="Arial" w:hAnsi="Arial" w:cs="Arial"/>
              </w:rPr>
            </w:pPr>
          </w:p>
          <w:p w14:paraId="716503F7" w14:textId="77777777" w:rsidR="00E04C13" w:rsidRDefault="00E04C13" w:rsidP="0026633F">
            <w:pPr>
              <w:rPr>
                <w:rFonts w:ascii="Arial" w:hAnsi="Arial" w:cs="Arial"/>
              </w:rPr>
            </w:pPr>
          </w:p>
          <w:p w14:paraId="6EC8F3CA" w14:textId="77777777" w:rsidR="00E04C13" w:rsidRDefault="00E04C13" w:rsidP="0026633F">
            <w:pPr>
              <w:rPr>
                <w:rFonts w:ascii="Arial" w:hAnsi="Arial" w:cs="Arial"/>
              </w:rPr>
            </w:pPr>
          </w:p>
          <w:p w14:paraId="210FC278" w14:textId="6FF8FEA3" w:rsidR="00E04C13" w:rsidRDefault="00E04C13" w:rsidP="0026633F">
            <w:pPr>
              <w:rPr>
                <w:rFonts w:ascii="Arial" w:hAnsi="Arial" w:cs="Arial"/>
              </w:rPr>
            </w:pPr>
          </w:p>
          <w:p w14:paraId="4B4D3A18" w14:textId="77777777" w:rsidR="00E04C13" w:rsidRDefault="00E04C13" w:rsidP="0026633F">
            <w:pPr>
              <w:rPr>
                <w:rFonts w:ascii="Arial" w:hAnsi="Arial" w:cs="Arial"/>
              </w:rPr>
            </w:pPr>
          </w:p>
          <w:p w14:paraId="0CB722DF" w14:textId="77777777" w:rsidR="00E04C13" w:rsidRDefault="00E04C13" w:rsidP="0026633F">
            <w:pPr>
              <w:rPr>
                <w:rFonts w:ascii="Arial" w:hAnsi="Arial" w:cs="Arial"/>
              </w:rPr>
            </w:pPr>
          </w:p>
          <w:p w14:paraId="1AB3BEDF" w14:textId="77777777" w:rsidR="00E04C13" w:rsidRDefault="00E04C13" w:rsidP="0026633F">
            <w:pPr>
              <w:rPr>
                <w:rFonts w:ascii="Arial" w:hAnsi="Arial" w:cs="Arial"/>
              </w:rPr>
            </w:pPr>
          </w:p>
          <w:p w14:paraId="376DF376" w14:textId="77777777" w:rsidR="00E04C13" w:rsidRDefault="00E04C13" w:rsidP="0026633F">
            <w:pPr>
              <w:rPr>
                <w:rFonts w:ascii="Arial" w:hAnsi="Arial" w:cs="Arial"/>
              </w:rPr>
            </w:pPr>
          </w:p>
          <w:p w14:paraId="6CB8B340" w14:textId="77777777" w:rsidR="00E04C13" w:rsidRDefault="00E04C13" w:rsidP="0026633F">
            <w:pPr>
              <w:rPr>
                <w:rFonts w:ascii="Arial" w:hAnsi="Arial" w:cs="Arial"/>
              </w:rPr>
            </w:pPr>
          </w:p>
          <w:p w14:paraId="62B9EB74" w14:textId="77777777" w:rsidR="00E04C13" w:rsidRDefault="00E04C13" w:rsidP="0026633F">
            <w:pPr>
              <w:rPr>
                <w:rFonts w:ascii="Arial" w:hAnsi="Arial" w:cs="Arial"/>
              </w:rPr>
            </w:pPr>
          </w:p>
          <w:p w14:paraId="35F0D755" w14:textId="3DAAF65C" w:rsidR="00E04C13" w:rsidRPr="00200463" w:rsidRDefault="00E04C13" w:rsidP="0026633F">
            <w:pPr>
              <w:rPr>
                <w:rFonts w:ascii="Arial" w:hAnsi="Arial" w:cs="Arial"/>
              </w:rPr>
            </w:pPr>
          </w:p>
        </w:tc>
      </w:tr>
      <w:tr w:rsidR="00E04C13" w:rsidRPr="00200463" w14:paraId="63BB4EB6" w14:textId="68910F31" w:rsidTr="00E04C13">
        <w:tc>
          <w:tcPr>
            <w:tcW w:w="4390" w:type="dxa"/>
            <w:shd w:val="clear" w:color="auto" w:fill="F2DBDB" w:themeFill="accent2" w:themeFillTint="33"/>
          </w:tcPr>
          <w:p w14:paraId="1436085E" w14:textId="77777777" w:rsidR="00E04C13" w:rsidRDefault="00E04C13" w:rsidP="00B65BA4">
            <w:pPr>
              <w:rPr>
                <w:rFonts w:ascii="Arial" w:hAnsi="Arial" w:cs="Arial"/>
                <w:b/>
              </w:rPr>
            </w:pPr>
          </w:p>
          <w:p w14:paraId="77EBA9E7" w14:textId="44D8F638" w:rsidR="00E04C13" w:rsidRDefault="00E04C13" w:rsidP="00B65BA4">
            <w:pPr>
              <w:rPr>
                <w:rFonts w:ascii="Arial" w:hAnsi="Arial" w:cs="Arial"/>
                <w:b/>
              </w:rPr>
            </w:pPr>
            <w:r>
              <w:rPr>
                <w:rFonts w:ascii="Arial" w:hAnsi="Arial" w:cs="Arial"/>
                <w:b/>
              </w:rPr>
              <w:t>G. Information sharing</w:t>
            </w:r>
          </w:p>
          <w:p w14:paraId="26E2061F" w14:textId="77777777" w:rsidR="00E04C13" w:rsidRPr="00200463" w:rsidRDefault="00E04C13" w:rsidP="00B65BA4">
            <w:pPr>
              <w:rPr>
                <w:rFonts w:ascii="Arial" w:hAnsi="Arial" w:cs="Arial"/>
                <w:b/>
              </w:rPr>
            </w:pPr>
          </w:p>
        </w:tc>
        <w:tc>
          <w:tcPr>
            <w:tcW w:w="5386" w:type="dxa"/>
            <w:shd w:val="clear" w:color="auto" w:fill="F2DBDB" w:themeFill="accent2" w:themeFillTint="33"/>
            <w:vAlign w:val="center"/>
          </w:tcPr>
          <w:p w14:paraId="481188D6" w14:textId="77777777" w:rsidR="00E04C13" w:rsidRPr="00200463" w:rsidRDefault="00E04C13" w:rsidP="00B65BA4">
            <w:pPr>
              <w:jc w:val="center"/>
              <w:rPr>
                <w:rFonts w:ascii="Arial" w:hAnsi="Arial" w:cs="Arial"/>
                <w:b/>
              </w:rPr>
            </w:pPr>
            <w:r>
              <w:rPr>
                <w:rFonts w:ascii="Arial" w:hAnsi="Arial" w:cs="Arial"/>
                <w:b/>
              </w:rPr>
              <w:t>Notes</w:t>
            </w:r>
          </w:p>
        </w:tc>
      </w:tr>
      <w:tr w:rsidR="00E04C13" w:rsidRPr="00200463" w14:paraId="712DCF5B" w14:textId="56FD739D" w:rsidTr="00E04C13">
        <w:trPr>
          <w:trHeight w:val="624"/>
        </w:trPr>
        <w:tc>
          <w:tcPr>
            <w:tcW w:w="4390" w:type="dxa"/>
            <w:shd w:val="clear" w:color="auto" w:fill="auto"/>
            <w:vAlign w:val="center"/>
          </w:tcPr>
          <w:p w14:paraId="35E84AF8" w14:textId="12DF5F9E" w:rsidR="00E04C13" w:rsidRPr="00137EAC" w:rsidRDefault="00E04C13" w:rsidP="00B65BA4">
            <w:pPr>
              <w:rPr>
                <w:rFonts w:ascii="Arial" w:hAnsi="Arial" w:cs="Arial"/>
                <w:i/>
                <w:sz w:val="20"/>
                <w:szCs w:val="20"/>
              </w:rPr>
            </w:pPr>
            <w:r>
              <w:rPr>
                <w:rFonts w:ascii="Arial" w:hAnsi="Arial" w:cs="Arial"/>
              </w:rPr>
              <w:t xml:space="preserve">G1. </w:t>
            </w:r>
            <w:proofErr w:type="gramStart"/>
            <w:r>
              <w:rPr>
                <w:rFonts w:ascii="Arial" w:hAnsi="Arial" w:cs="Arial"/>
              </w:rPr>
              <w:t>Has the above information been shared</w:t>
            </w:r>
            <w:proofErr w:type="gramEnd"/>
            <w:r>
              <w:rPr>
                <w:rFonts w:ascii="Arial" w:hAnsi="Arial" w:cs="Arial"/>
              </w:rPr>
              <w:t xml:space="preserve"> with lead emergency services and Ashford Borough Council Resilience Team?</w:t>
            </w:r>
          </w:p>
        </w:tc>
        <w:tc>
          <w:tcPr>
            <w:tcW w:w="5386" w:type="dxa"/>
            <w:shd w:val="clear" w:color="auto" w:fill="auto"/>
            <w:vAlign w:val="center"/>
          </w:tcPr>
          <w:p w14:paraId="2B90E855" w14:textId="77777777" w:rsidR="00E04C13" w:rsidRPr="00200463" w:rsidRDefault="00E04C13" w:rsidP="00B65BA4">
            <w:pPr>
              <w:rPr>
                <w:rFonts w:ascii="Arial" w:hAnsi="Arial" w:cs="Arial"/>
              </w:rPr>
            </w:pPr>
          </w:p>
        </w:tc>
      </w:tr>
    </w:tbl>
    <w:p w14:paraId="73D639F2" w14:textId="77777777" w:rsidR="00EF24C6" w:rsidRDefault="00EF24C6">
      <w:pPr>
        <w:rPr>
          <w:rFonts w:ascii="Arial" w:hAnsi="Arial" w:cs="Arial"/>
          <w:sz w:val="24"/>
          <w:szCs w:val="24"/>
          <w:u w:val="single"/>
        </w:rPr>
        <w:sectPr w:rsidR="00EF24C6" w:rsidSect="00D70DDA">
          <w:headerReference w:type="default" r:id="rId21"/>
          <w:pgSz w:w="11906" w:h="16838"/>
          <w:pgMar w:top="709" w:right="1440" w:bottom="1440" w:left="1135" w:header="708" w:footer="708" w:gutter="0"/>
          <w:pgNumType w:start="5"/>
          <w:cols w:space="708"/>
          <w:docGrid w:linePitch="360"/>
        </w:sectPr>
      </w:pPr>
    </w:p>
    <w:p w14:paraId="7438D5BF" w14:textId="4FDACA74" w:rsidR="00D41F1B" w:rsidRPr="0073412B" w:rsidRDefault="00415D47">
      <w:pPr>
        <w:rPr>
          <w:rFonts w:ascii="Arial" w:hAnsi="Arial" w:cs="Arial"/>
          <w:sz w:val="24"/>
          <w:szCs w:val="24"/>
          <w:u w:val="single"/>
        </w:rPr>
      </w:pPr>
      <w:r w:rsidRPr="0073412B">
        <w:rPr>
          <w:rFonts w:ascii="Arial" w:hAnsi="Arial" w:cs="Arial"/>
          <w:sz w:val="24"/>
          <w:szCs w:val="24"/>
          <w:u w:val="single"/>
        </w:rPr>
        <w:lastRenderedPageBreak/>
        <w:t>2</w:t>
      </w:r>
      <w:r w:rsidR="00DA7BCE" w:rsidRPr="0073412B">
        <w:rPr>
          <w:rFonts w:ascii="Arial" w:hAnsi="Arial" w:cs="Arial"/>
          <w:sz w:val="24"/>
          <w:szCs w:val="24"/>
          <w:u w:val="single"/>
        </w:rPr>
        <w:t>.3</w:t>
      </w:r>
      <w:r w:rsidRPr="0073412B">
        <w:rPr>
          <w:rFonts w:ascii="Arial" w:hAnsi="Arial" w:cs="Arial"/>
          <w:sz w:val="24"/>
          <w:szCs w:val="24"/>
          <w:u w:val="single"/>
        </w:rPr>
        <w:t xml:space="preserve">. </w:t>
      </w:r>
      <w:r w:rsidR="00C10314" w:rsidRPr="0073412B">
        <w:rPr>
          <w:rFonts w:ascii="Arial" w:hAnsi="Arial" w:cs="Arial"/>
          <w:sz w:val="24"/>
          <w:szCs w:val="24"/>
          <w:u w:val="single"/>
        </w:rPr>
        <w:t xml:space="preserve">Activation </w:t>
      </w:r>
      <w:r w:rsidRPr="0073412B">
        <w:rPr>
          <w:rFonts w:ascii="Arial" w:hAnsi="Arial" w:cs="Arial"/>
          <w:sz w:val="24"/>
          <w:szCs w:val="24"/>
          <w:u w:val="single"/>
        </w:rPr>
        <w:t xml:space="preserve">for </w:t>
      </w:r>
      <w:r w:rsidRPr="0073412B">
        <w:rPr>
          <w:rFonts w:ascii="Arial" w:hAnsi="Arial" w:cs="Arial"/>
          <w:color w:val="0070C0"/>
          <w:sz w:val="24"/>
          <w:szCs w:val="24"/>
          <w:u w:val="single"/>
        </w:rPr>
        <w:t xml:space="preserve">xxx </w:t>
      </w:r>
      <w:r w:rsidRPr="0073412B">
        <w:rPr>
          <w:rFonts w:ascii="Arial" w:hAnsi="Arial" w:cs="Arial"/>
          <w:sz w:val="24"/>
          <w:szCs w:val="24"/>
          <w:u w:val="single"/>
        </w:rPr>
        <w:t>Parish Council Response Team</w:t>
      </w:r>
    </w:p>
    <w:p w14:paraId="55152741" w14:textId="7CDDE59C" w:rsidR="00415D47" w:rsidRPr="00415D47" w:rsidRDefault="00415D47" w:rsidP="00415D47">
      <w:pPr>
        <w:spacing w:after="0" w:line="240" w:lineRule="auto"/>
        <w:rPr>
          <w:rFonts w:ascii="Arial" w:hAnsi="Arial" w:cs="Arial"/>
        </w:rPr>
      </w:pPr>
      <w:r w:rsidRPr="00415D47">
        <w:rPr>
          <w:rFonts w:ascii="Arial" w:hAnsi="Arial" w:cs="Arial"/>
        </w:rPr>
        <w:t xml:space="preserve">This structure supports the role of the </w:t>
      </w:r>
      <w:r w:rsidRPr="00415D47">
        <w:rPr>
          <w:rFonts w:ascii="Arial" w:hAnsi="Arial" w:cs="Arial"/>
          <w:b/>
          <w:bCs/>
        </w:rPr>
        <w:t>on call</w:t>
      </w:r>
      <w:r w:rsidRPr="00415D47">
        <w:rPr>
          <w:rFonts w:ascii="Arial" w:hAnsi="Arial" w:cs="Arial"/>
        </w:rPr>
        <w:t xml:space="preserve"> </w:t>
      </w:r>
      <w:r w:rsidRPr="00415D47">
        <w:rPr>
          <w:rFonts w:ascii="Arial" w:hAnsi="Arial" w:cs="Arial"/>
          <w:b/>
          <w:color w:val="0070C0"/>
        </w:rPr>
        <w:t xml:space="preserve">[PARISH NAME] </w:t>
      </w:r>
      <w:r w:rsidRPr="00415D47">
        <w:rPr>
          <w:rFonts w:ascii="Arial" w:hAnsi="Arial" w:cs="Arial"/>
        </w:rPr>
        <w:t xml:space="preserve">Resilience Officer, to enable notification to Ashford Borough Council (ABC). </w:t>
      </w:r>
    </w:p>
    <w:p w14:paraId="278FBD5C" w14:textId="77777777" w:rsidR="00415D47" w:rsidRPr="00415D47" w:rsidRDefault="00415D47" w:rsidP="00415D47">
      <w:pPr>
        <w:spacing w:after="0" w:line="240" w:lineRule="auto"/>
        <w:rPr>
          <w:rFonts w:ascii="Arial" w:hAnsi="Arial" w:cs="Arial"/>
        </w:rPr>
      </w:pPr>
    </w:p>
    <w:p w14:paraId="5060369B" w14:textId="791C16A9" w:rsidR="00415D47" w:rsidRPr="00415D47" w:rsidRDefault="00415D47" w:rsidP="00415D47">
      <w:pPr>
        <w:spacing w:after="0" w:line="240" w:lineRule="auto"/>
        <w:rPr>
          <w:rFonts w:ascii="Arial" w:hAnsi="Arial" w:cs="Arial"/>
        </w:rPr>
      </w:pPr>
      <w:r w:rsidRPr="00415D47">
        <w:rPr>
          <w:rFonts w:ascii="Arial" w:hAnsi="Arial" w:cs="Arial"/>
        </w:rPr>
        <w:t xml:space="preserve">The </w:t>
      </w:r>
      <w:r w:rsidRPr="00415D47">
        <w:rPr>
          <w:rFonts w:ascii="Arial" w:hAnsi="Arial" w:cs="Arial"/>
          <w:bCs/>
          <w:color w:val="0070C0"/>
        </w:rPr>
        <w:t>XXX</w:t>
      </w:r>
      <w:r w:rsidRPr="00415D47">
        <w:rPr>
          <w:rFonts w:ascii="Arial" w:hAnsi="Arial" w:cs="Arial"/>
          <w:b/>
          <w:bCs/>
        </w:rPr>
        <w:t xml:space="preserve"> Parish Council Resilience Lead</w:t>
      </w:r>
      <w:r w:rsidRPr="00415D47">
        <w:rPr>
          <w:rFonts w:ascii="Arial" w:hAnsi="Arial" w:cs="Arial"/>
        </w:rPr>
        <w:t xml:space="preserve"> </w:t>
      </w:r>
      <w:proofErr w:type="gramStart"/>
      <w:r w:rsidRPr="00415D47">
        <w:rPr>
          <w:rFonts w:ascii="Arial" w:hAnsi="Arial" w:cs="Arial"/>
        </w:rPr>
        <w:t xml:space="preserve">will be </w:t>
      </w:r>
      <w:r w:rsidR="00C42301" w:rsidRPr="00415D47">
        <w:rPr>
          <w:rFonts w:ascii="Arial" w:hAnsi="Arial" w:cs="Arial"/>
        </w:rPr>
        <w:t>centrally</w:t>
      </w:r>
      <w:r w:rsidR="00C42301">
        <w:rPr>
          <w:rFonts w:ascii="Arial" w:hAnsi="Arial" w:cs="Arial"/>
        </w:rPr>
        <w:t xml:space="preserve"> based</w:t>
      </w:r>
      <w:proofErr w:type="gramEnd"/>
      <w:r w:rsidRPr="00415D47">
        <w:rPr>
          <w:rFonts w:ascii="Arial" w:hAnsi="Arial" w:cs="Arial"/>
        </w:rPr>
        <w:t xml:space="preserve"> and will be the main coordinator for </w:t>
      </w:r>
      <w:r w:rsidRPr="00415D47">
        <w:rPr>
          <w:rFonts w:ascii="Arial" w:hAnsi="Arial" w:cs="Arial"/>
          <w:b/>
          <w:color w:val="0070C0"/>
        </w:rPr>
        <w:t>[COMMUNITY NAME]</w:t>
      </w:r>
      <w:r w:rsidRPr="00415D47">
        <w:rPr>
          <w:rFonts w:ascii="Arial" w:hAnsi="Arial" w:cs="Arial"/>
          <w:color w:val="0070C0"/>
        </w:rPr>
        <w:t xml:space="preserve"> </w:t>
      </w:r>
      <w:r w:rsidRPr="00415D47">
        <w:rPr>
          <w:rFonts w:ascii="Arial" w:hAnsi="Arial" w:cs="Arial"/>
        </w:rPr>
        <w:t xml:space="preserve">in an emergency.  </w:t>
      </w:r>
    </w:p>
    <w:p w14:paraId="161BBD64" w14:textId="77777777" w:rsidR="00415D47" w:rsidRPr="00415D47" w:rsidRDefault="00415D47" w:rsidP="00415D47">
      <w:pPr>
        <w:spacing w:after="0" w:line="240" w:lineRule="auto"/>
        <w:rPr>
          <w:rFonts w:ascii="Arial" w:hAnsi="Arial" w:cs="Arial"/>
        </w:rPr>
      </w:pPr>
    </w:p>
    <w:p w14:paraId="413D5A14" w14:textId="77777777" w:rsidR="00415D47" w:rsidRPr="00415D47" w:rsidRDefault="00415D47" w:rsidP="00415D47">
      <w:pPr>
        <w:spacing w:after="0" w:line="240" w:lineRule="auto"/>
        <w:rPr>
          <w:rFonts w:ascii="Arial" w:hAnsi="Arial" w:cs="Arial"/>
        </w:rPr>
      </w:pPr>
      <w:r w:rsidRPr="00415D47">
        <w:rPr>
          <w:rFonts w:ascii="Arial" w:hAnsi="Arial" w:cs="Arial"/>
        </w:rPr>
        <w:t xml:space="preserve">They will liaise with emergency services (where appropriate) and Ashford Borough Council’s Resilience Team.  They will also deploy and manage any assigned Volunteer Coordinators where required.  </w:t>
      </w:r>
    </w:p>
    <w:p w14:paraId="69B5864F" w14:textId="77777777" w:rsidR="00415D47" w:rsidRPr="00415D47" w:rsidRDefault="00415D47" w:rsidP="00415D47">
      <w:pPr>
        <w:spacing w:after="0" w:line="240" w:lineRule="auto"/>
        <w:rPr>
          <w:rFonts w:ascii="Arial" w:hAnsi="Arial" w:cs="Arial"/>
        </w:rPr>
      </w:pPr>
    </w:p>
    <w:p w14:paraId="73EE64C1" w14:textId="7559D108" w:rsidR="00415D47" w:rsidRDefault="00415D47" w:rsidP="00415D47">
      <w:pPr>
        <w:spacing w:after="0" w:line="240" w:lineRule="auto"/>
        <w:rPr>
          <w:rFonts w:ascii="Arial" w:hAnsi="Arial" w:cs="Arial"/>
          <w:b/>
          <w:color w:val="C00000"/>
        </w:rPr>
      </w:pPr>
      <w:r w:rsidRPr="00415D47">
        <w:rPr>
          <w:rFonts w:ascii="Arial" w:hAnsi="Arial" w:cs="Arial"/>
        </w:rPr>
        <w:t>The volunteer coordinators will feedback information to the</w:t>
      </w:r>
      <w:r w:rsidRPr="00415D47">
        <w:rPr>
          <w:rFonts w:ascii="Arial" w:hAnsi="Arial" w:cs="Arial"/>
          <w:bCs/>
          <w:color w:val="0070C0"/>
        </w:rPr>
        <w:t xml:space="preserve"> XXX</w:t>
      </w:r>
      <w:r w:rsidRPr="00415D47">
        <w:rPr>
          <w:rFonts w:ascii="Arial" w:hAnsi="Arial" w:cs="Arial"/>
          <w:b/>
          <w:bCs/>
        </w:rPr>
        <w:t xml:space="preserve"> Parish Council Resilience Lead</w:t>
      </w:r>
      <w:r w:rsidRPr="00415D47">
        <w:rPr>
          <w:rFonts w:ascii="Arial" w:hAnsi="Arial" w:cs="Arial"/>
        </w:rPr>
        <w:t xml:space="preserve"> who will in turn update the ABC Resilience Team during Office Hours. Out of Hours (OOH), this will be picked up via the ABC assigned Duty Officer who can be contacted via the main line of </w:t>
      </w:r>
      <w:r w:rsidRPr="00415D47">
        <w:rPr>
          <w:rFonts w:ascii="Arial" w:hAnsi="Arial" w:cs="Arial"/>
          <w:b/>
          <w:color w:val="C00000"/>
        </w:rPr>
        <w:t>01233 331111.</w:t>
      </w:r>
    </w:p>
    <w:p w14:paraId="11B50F67" w14:textId="13EF14FB" w:rsidR="00543858" w:rsidRDefault="00543858" w:rsidP="00415D47">
      <w:pPr>
        <w:spacing w:after="0" w:line="240" w:lineRule="auto"/>
        <w:rPr>
          <w:rFonts w:ascii="Arial" w:hAnsi="Arial" w:cs="Arial"/>
          <w:b/>
          <w:color w:val="C00000"/>
        </w:rPr>
      </w:pPr>
    </w:p>
    <w:p w14:paraId="1B11C630" w14:textId="77777777" w:rsidR="00543858" w:rsidRPr="00543858" w:rsidRDefault="00543858" w:rsidP="00543858">
      <w:pPr>
        <w:spacing w:after="0" w:line="240" w:lineRule="auto"/>
        <w:rPr>
          <w:rFonts w:ascii="Arial" w:hAnsi="Arial" w:cs="Arial"/>
        </w:rPr>
      </w:pPr>
      <w:r w:rsidRPr="00543858">
        <w:rPr>
          <w:rFonts w:ascii="Arial" w:hAnsi="Arial" w:cs="Arial"/>
        </w:rPr>
        <w:t xml:space="preserve">Depending on the scale or severity of the incident will determine if a Deputy Resilience Lead is required and how many volunteer coordinators </w:t>
      </w:r>
      <w:proofErr w:type="gramStart"/>
      <w:r w:rsidRPr="00543858">
        <w:rPr>
          <w:rFonts w:ascii="Arial" w:hAnsi="Arial" w:cs="Arial"/>
        </w:rPr>
        <w:t>are needed</w:t>
      </w:r>
      <w:proofErr w:type="gramEnd"/>
      <w:r w:rsidRPr="00543858">
        <w:rPr>
          <w:rFonts w:ascii="Arial" w:hAnsi="Arial" w:cs="Arial"/>
        </w:rPr>
        <w:t xml:space="preserve"> to support. </w:t>
      </w:r>
    </w:p>
    <w:p w14:paraId="13ECE6FF" w14:textId="77777777" w:rsidR="00543858" w:rsidRPr="00543858" w:rsidRDefault="00543858" w:rsidP="00543858">
      <w:pPr>
        <w:spacing w:after="0" w:line="240" w:lineRule="auto"/>
        <w:rPr>
          <w:rFonts w:ascii="Arial" w:hAnsi="Arial" w:cs="Arial"/>
        </w:rPr>
      </w:pPr>
    </w:p>
    <w:p w14:paraId="02668A06" w14:textId="77777777" w:rsidR="00543858" w:rsidRPr="00543858" w:rsidRDefault="00543858" w:rsidP="00543858">
      <w:pPr>
        <w:spacing w:after="0" w:line="240" w:lineRule="auto"/>
        <w:rPr>
          <w:rFonts w:ascii="Arial" w:hAnsi="Arial" w:cs="Arial"/>
        </w:rPr>
      </w:pPr>
      <w:r w:rsidRPr="00543858">
        <w:rPr>
          <w:rFonts w:ascii="Arial" w:hAnsi="Arial" w:cs="Arial"/>
        </w:rPr>
        <w:t>It is easier to scale down than scale up so advisable to gather as many resources as possible on standby.</w:t>
      </w:r>
    </w:p>
    <w:p w14:paraId="32C9C34D" w14:textId="77777777" w:rsidR="00543858" w:rsidRPr="00543858" w:rsidRDefault="00543858" w:rsidP="00543858">
      <w:pPr>
        <w:spacing w:after="0" w:line="240" w:lineRule="auto"/>
        <w:rPr>
          <w:rFonts w:ascii="Arial" w:hAnsi="Arial" w:cs="Arial"/>
        </w:rPr>
      </w:pPr>
    </w:p>
    <w:p w14:paraId="01562085" w14:textId="3E803927" w:rsidR="00543858" w:rsidRPr="00543858" w:rsidRDefault="00543858" w:rsidP="00543858">
      <w:pPr>
        <w:spacing w:after="0" w:line="240" w:lineRule="auto"/>
        <w:rPr>
          <w:rFonts w:ascii="Arial" w:hAnsi="Arial" w:cs="Arial"/>
        </w:rPr>
      </w:pPr>
      <w:r w:rsidRPr="00543858">
        <w:rPr>
          <w:rFonts w:ascii="Arial" w:hAnsi="Arial" w:cs="Arial"/>
        </w:rPr>
        <w:t xml:space="preserve">Information gathered by the </w:t>
      </w:r>
      <w:r w:rsidRPr="00543858">
        <w:rPr>
          <w:rFonts w:ascii="Arial" w:hAnsi="Arial" w:cs="Arial"/>
          <w:color w:val="0070C0"/>
        </w:rPr>
        <w:t>XXX</w:t>
      </w:r>
      <w:r w:rsidRPr="00543858">
        <w:rPr>
          <w:rFonts w:ascii="Arial" w:hAnsi="Arial" w:cs="Arial"/>
        </w:rPr>
        <w:t xml:space="preserve"> Parish Council Resilience Lead </w:t>
      </w:r>
      <w:proofErr w:type="gramStart"/>
      <w:r w:rsidRPr="00543858">
        <w:rPr>
          <w:rFonts w:ascii="Arial" w:hAnsi="Arial" w:cs="Arial"/>
        </w:rPr>
        <w:t>will be passed</w:t>
      </w:r>
      <w:proofErr w:type="gramEnd"/>
      <w:r w:rsidRPr="00543858">
        <w:rPr>
          <w:rFonts w:ascii="Arial" w:hAnsi="Arial" w:cs="Arial"/>
        </w:rPr>
        <w:t xml:space="preserve"> to the ABC Resilience Team and Initial Emergency Service Officer in charge.  This will be in the format of the ‘M/ETHANE’ message. Please see </w:t>
      </w:r>
      <w:r w:rsidR="00E04C13" w:rsidRPr="00137EAC">
        <w:rPr>
          <w:rFonts w:ascii="Arial" w:hAnsi="Arial" w:cs="Arial"/>
          <w:b/>
          <w:color w:val="F79646" w:themeColor="accent6"/>
        </w:rPr>
        <w:t>Appendix C1</w:t>
      </w:r>
      <w:r w:rsidRPr="00137EAC">
        <w:rPr>
          <w:rFonts w:ascii="Arial" w:hAnsi="Arial" w:cs="Arial"/>
          <w:color w:val="F79646" w:themeColor="accent6"/>
        </w:rPr>
        <w:t xml:space="preserve"> </w:t>
      </w:r>
      <w:r w:rsidRPr="00543858">
        <w:rPr>
          <w:rFonts w:ascii="Arial" w:hAnsi="Arial" w:cs="Arial"/>
        </w:rPr>
        <w:t>for the Information Gathering Form.</w:t>
      </w:r>
    </w:p>
    <w:p w14:paraId="602A33A1" w14:textId="77777777" w:rsidR="00543858" w:rsidRPr="00543858" w:rsidRDefault="00543858" w:rsidP="00543858">
      <w:pPr>
        <w:spacing w:after="0" w:line="240" w:lineRule="auto"/>
        <w:rPr>
          <w:rFonts w:ascii="Arial" w:hAnsi="Arial" w:cs="Arial"/>
        </w:rPr>
      </w:pPr>
    </w:p>
    <w:p w14:paraId="56048C91" w14:textId="74C65A2A" w:rsidR="00543858" w:rsidRDefault="00543858" w:rsidP="00415D47">
      <w:pPr>
        <w:spacing w:after="0" w:line="240" w:lineRule="auto"/>
        <w:rPr>
          <w:rFonts w:ascii="Arial" w:hAnsi="Arial" w:cs="Arial"/>
          <w:b/>
          <w:color w:val="C00000"/>
        </w:rPr>
      </w:pPr>
    </w:p>
    <w:p w14:paraId="5A33D221" w14:textId="4E247FD2" w:rsidR="00C10314" w:rsidRPr="00415D47" w:rsidRDefault="00C10314" w:rsidP="00C10314">
      <w:pPr>
        <w:rPr>
          <w:rFonts w:ascii="Arial" w:hAnsi="Arial" w:cs="Arial"/>
        </w:rPr>
      </w:pPr>
      <w:r>
        <w:rPr>
          <w:rFonts w:ascii="Arial" w:hAnsi="Arial" w:cs="Arial"/>
        </w:rPr>
        <w:t>The communication</w:t>
      </w:r>
      <w:r w:rsidRPr="00DA7BCE">
        <w:rPr>
          <w:rFonts w:ascii="Arial" w:hAnsi="Arial" w:cs="Arial"/>
        </w:rPr>
        <w:t xml:space="preserve"> tree </w:t>
      </w:r>
      <w:r w:rsidR="001167DD" w:rsidRPr="00137EAC">
        <w:rPr>
          <w:rFonts w:ascii="Arial" w:hAnsi="Arial" w:cs="Arial"/>
          <w:b/>
          <w:color w:val="F79646" w:themeColor="accent6"/>
        </w:rPr>
        <w:t xml:space="preserve">(2.3.1) </w:t>
      </w:r>
      <w:r w:rsidRPr="00DA7BCE">
        <w:rPr>
          <w:rFonts w:ascii="Arial" w:hAnsi="Arial" w:cs="Arial"/>
        </w:rPr>
        <w:t>works as a pyramid, with the Lead at the top making the first call and in turn, they call an assigned set of people and so on, until the tree is complete. This ensures all persons are contacted as quickly and efficiently as possible.</w:t>
      </w:r>
    </w:p>
    <w:p w14:paraId="5DF455C5" w14:textId="7A4E7A77" w:rsidR="00415D47" w:rsidRDefault="00415D47" w:rsidP="00D41F1B">
      <w:pPr>
        <w:rPr>
          <w:rFonts w:ascii="Arial" w:hAnsi="Arial" w:cs="Arial"/>
        </w:rPr>
      </w:pPr>
    </w:p>
    <w:p w14:paraId="2FBD2C4E" w14:textId="70024385" w:rsidR="00C10314" w:rsidRDefault="00C10314" w:rsidP="00D41F1B">
      <w:pPr>
        <w:rPr>
          <w:rFonts w:ascii="Arial" w:hAnsi="Arial" w:cs="Arial"/>
        </w:rPr>
      </w:pPr>
    </w:p>
    <w:p w14:paraId="21E54944" w14:textId="219E9F57" w:rsidR="00C10314" w:rsidRDefault="00C10314" w:rsidP="00D41F1B">
      <w:pPr>
        <w:rPr>
          <w:rFonts w:ascii="Arial" w:hAnsi="Arial" w:cs="Arial"/>
        </w:rPr>
      </w:pPr>
    </w:p>
    <w:p w14:paraId="5D538C98" w14:textId="214538DA" w:rsidR="00C10314" w:rsidRDefault="00C10314" w:rsidP="00D41F1B">
      <w:pPr>
        <w:rPr>
          <w:rFonts w:ascii="Arial" w:hAnsi="Arial" w:cs="Arial"/>
        </w:rPr>
      </w:pPr>
    </w:p>
    <w:p w14:paraId="77A2D4F0" w14:textId="43BE5AC8" w:rsidR="00C10314" w:rsidRDefault="00C10314" w:rsidP="00D41F1B">
      <w:pPr>
        <w:rPr>
          <w:rFonts w:ascii="Arial" w:hAnsi="Arial" w:cs="Arial"/>
        </w:rPr>
      </w:pPr>
    </w:p>
    <w:p w14:paraId="78AD95CD" w14:textId="09F8DEE9" w:rsidR="00C10314" w:rsidRDefault="00C10314" w:rsidP="00D41F1B">
      <w:pPr>
        <w:rPr>
          <w:rFonts w:ascii="Arial" w:hAnsi="Arial" w:cs="Arial"/>
        </w:rPr>
      </w:pPr>
    </w:p>
    <w:p w14:paraId="2B8C4446" w14:textId="77777777" w:rsidR="00C10314" w:rsidRDefault="00C10314" w:rsidP="00D41F1B">
      <w:pPr>
        <w:rPr>
          <w:rFonts w:ascii="Arial" w:hAnsi="Arial" w:cs="Arial"/>
        </w:rPr>
      </w:pPr>
    </w:p>
    <w:p w14:paraId="528C687C" w14:textId="659D551F" w:rsidR="00543858" w:rsidRDefault="00543858" w:rsidP="00D41F1B">
      <w:pPr>
        <w:rPr>
          <w:rFonts w:ascii="Arial" w:hAnsi="Arial" w:cs="Arial"/>
        </w:rPr>
      </w:pPr>
    </w:p>
    <w:p w14:paraId="5FD76CFD" w14:textId="4E32C72A" w:rsidR="00543858" w:rsidRDefault="00543858" w:rsidP="00D41F1B">
      <w:pPr>
        <w:rPr>
          <w:rFonts w:ascii="Arial" w:hAnsi="Arial" w:cs="Arial"/>
        </w:rPr>
      </w:pPr>
    </w:p>
    <w:p w14:paraId="0D0F7A24" w14:textId="67564D41" w:rsidR="00543858" w:rsidRDefault="00543858" w:rsidP="00D41F1B">
      <w:pPr>
        <w:rPr>
          <w:rFonts w:ascii="Arial" w:hAnsi="Arial" w:cs="Arial"/>
        </w:rPr>
      </w:pPr>
    </w:p>
    <w:p w14:paraId="6CFDD5F7" w14:textId="2791B7C2" w:rsidR="001167DD" w:rsidRDefault="001167DD" w:rsidP="00D41F1B">
      <w:pPr>
        <w:rPr>
          <w:rFonts w:ascii="Arial" w:hAnsi="Arial" w:cs="Arial"/>
        </w:rPr>
      </w:pPr>
    </w:p>
    <w:p w14:paraId="1C4348E6" w14:textId="77777777" w:rsidR="001167DD" w:rsidRDefault="001167DD" w:rsidP="00D41F1B">
      <w:pPr>
        <w:rPr>
          <w:rFonts w:ascii="Arial" w:hAnsi="Arial" w:cs="Arial"/>
        </w:rPr>
        <w:sectPr w:rsidR="001167DD" w:rsidSect="00C10314">
          <w:headerReference w:type="default" r:id="rId22"/>
          <w:pgSz w:w="11906" w:h="16838"/>
          <w:pgMar w:top="993" w:right="1440" w:bottom="1440" w:left="1135" w:header="708" w:footer="708" w:gutter="0"/>
          <w:cols w:space="708"/>
          <w:docGrid w:linePitch="360"/>
        </w:sectPr>
      </w:pPr>
    </w:p>
    <w:p w14:paraId="2EBABF3E" w14:textId="30EB402F" w:rsidR="00543858" w:rsidRPr="001167DD" w:rsidRDefault="001167DD" w:rsidP="00D41F1B">
      <w:pPr>
        <w:rPr>
          <w:rFonts w:ascii="Arial" w:hAnsi="Arial" w:cs="Arial"/>
          <w:sz w:val="24"/>
          <w:szCs w:val="24"/>
          <w:u w:val="single"/>
        </w:rPr>
      </w:pPr>
      <w:r w:rsidRPr="001167DD">
        <w:rPr>
          <w:rFonts w:ascii="Arial" w:hAnsi="Arial" w:cs="Arial"/>
          <w:sz w:val="24"/>
          <w:szCs w:val="24"/>
          <w:u w:val="single"/>
        </w:rPr>
        <w:lastRenderedPageBreak/>
        <w:t>2.3.1 Communication Tree</w:t>
      </w:r>
    </w:p>
    <w:p w14:paraId="4C0A1208" w14:textId="77777777" w:rsidR="001167DD" w:rsidRPr="00DA7BCE" w:rsidRDefault="001167DD" w:rsidP="00D41F1B">
      <w:pPr>
        <w:rPr>
          <w:rFonts w:ascii="Arial" w:hAnsi="Arial" w:cs="Arial"/>
        </w:rPr>
      </w:pP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2517"/>
      </w:tblGrid>
      <w:tr w:rsidR="008E2A6C" w:rsidRPr="0064093A" w14:paraId="366EB5B3" w14:textId="77777777" w:rsidTr="00DA7BCE">
        <w:tc>
          <w:tcPr>
            <w:tcW w:w="3261" w:type="dxa"/>
            <w:tcBorders>
              <w:right w:val="single" w:sz="4" w:space="0" w:color="auto"/>
            </w:tcBorders>
          </w:tcPr>
          <w:p w14:paraId="3F6FDF27" w14:textId="77777777" w:rsidR="008E2A6C" w:rsidRPr="0064093A" w:rsidRDefault="008E2A6C" w:rsidP="008E2A6C">
            <w:pPr>
              <w:jc w:val="center"/>
              <w:rPr>
                <w:rFonts w:ascii="Arial" w:hAnsi="Arial" w:cs="Arial"/>
                <w:color w:val="C0504D" w:themeColor="accent2"/>
              </w:rPr>
            </w:pPr>
          </w:p>
        </w:tc>
        <w:tc>
          <w:tcPr>
            <w:tcW w:w="35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A1DF2C" w14:textId="767AE32C" w:rsidR="008E2A6C" w:rsidRPr="00DA7BCE" w:rsidRDefault="00856FFC" w:rsidP="008E2A6C">
            <w:pPr>
              <w:jc w:val="center"/>
              <w:rPr>
                <w:rFonts w:ascii="Arial" w:hAnsi="Arial" w:cs="Arial"/>
                <w:b/>
              </w:rPr>
            </w:pPr>
            <w:proofErr w:type="spellStart"/>
            <w:r w:rsidRPr="00856FFC">
              <w:rPr>
                <w:rFonts w:ascii="Arial" w:hAnsi="Arial" w:cs="Arial"/>
                <w:b/>
                <w:color w:val="0070C0"/>
              </w:rPr>
              <w:t>x</w:t>
            </w:r>
            <w:r>
              <w:rPr>
                <w:rFonts w:ascii="Arial" w:hAnsi="Arial" w:cs="Arial"/>
                <w:b/>
              </w:rPr>
              <w:t>PC</w:t>
            </w:r>
            <w:proofErr w:type="spellEnd"/>
            <w:r>
              <w:rPr>
                <w:rFonts w:ascii="Arial" w:hAnsi="Arial" w:cs="Arial"/>
                <w:b/>
              </w:rPr>
              <w:t xml:space="preserve"> </w:t>
            </w:r>
            <w:r w:rsidR="00DA7BCE" w:rsidRPr="00DA7BCE">
              <w:rPr>
                <w:rFonts w:ascii="Arial" w:hAnsi="Arial" w:cs="Arial"/>
                <w:b/>
              </w:rPr>
              <w:t>Community Resilience Lead</w:t>
            </w:r>
          </w:p>
          <w:p w14:paraId="3CBA31ED" w14:textId="77777777" w:rsidR="008E2A6C" w:rsidRPr="0064093A" w:rsidRDefault="008E2A6C" w:rsidP="008E2A6C">
            <w:pPr>
              <w:jc w:val="center"/>
              <w:rPr>
                <w:rFonts w:ascii="Arial" w:hAnsi="Arial" w:cs="Arial"/>
                <w:color w:val="C0504D" w:themeColor="accent2"/>
              </w:rPr>
            </w:pPr>
          </w:p>
          <w:p w14:paraId="3C07BDD3" w14:textId="420770BA" w:rsidR="008E2A6C" w:rsidRPr="00DA7BCE" w:rsidRDefault="00DA7BCE" w:rsidP="28C1B479">
            <w:pPr>
              <w:jc w:val="center"/>
              <w:rPr>
                <w:rFonts w:ascii="Arial" w:hAnsi="Arial" w:cs="Arial"/>
                <w:i/>
                <w:iCs/>
                <w:color w:val="0070C0"/>
              </w:rPr>
            </w:pPr>
            <w:r w:rsidRPr="00DA7BCE">
              <w:rPr>
                <w:rFonts w:ascii="Arial" w:hAnsi="Arial" w:cs="Arial"/>
                <w:i/>
                <w:iCs/>
                <w:color w:val="0070C0"/>
              </w:rPr>
              <w:t>[insert</w:t>
            </w:r>
            <w:r w:rsidR="3782475B" w:rsidRPr="00DA7BCE">
              <w:rPr>
                <w:rFonts w:ascii="Arial" w:hAnsi="Arial" w:cs="Arial"/>
                <w:i/>
                <w:iCs/>
                <w:color w:val="0070C0"/>
              </w:rPr>
              <w:t xml:space="preserve"> </w:t>
            </w:r>
            <w:r w:rsidR="00C06742" w:rsidRPr="00DA7BCE">
              <w:rPr>
                <w:rFonts w:ascii="Arial" w:hAnsi="Arial" w:cs="Arial"/>
                <w:i/>
                <w:iCs/>
                <w:color w:val="0070C0"/>
              </w:rPr>
              <w:t>Name</w:t>
            </w:r>
            <w:r w:rsidRPr="00DA7BCE">
              <w:rPr>
                <w:rFonts w:ascii="Arial" w:hAnsi="Arial" w:cs="Arial"/>
                <w:i/>
                <w:iCs/>
                <w:color w:val="0070C0"/>
              </w:rPr>
              <w:t xml:space="preserve"> &amp; </w:t>
            </w:r>
            <w:r w:rsidR="3782475B" w:rsidRPr="00DA7BCE">
              <w:rPr>
                <w:rFonts w:ascii="Arial" w:hAnsi="Arial" w:cs="Arial"/>
                <w:i/>
                <w:iCs/>
                <w:color w:val="0070C0"/>
              </w:rPr>
              <w:t>Contact Number</w:t>
            </w:r>
            <w:r w:rsidRPr="00DA7BCE">
              <w:rPr>
                <w:rFonts w:ascii="Arial" w:hAnsi="Arial" w:cs="Arial"/>
                <w:i/>
                <w:iCs/>
                <w:color w:val="0070C0"/>
              </w:rPr>
              <w:t>]</w:t>
            </w:r>
          </w:p>
          <w:p w14:paraId="41D0BFCC" w14:textId="48827616" w:rsidR="00C06742" w:rsidRPr="0064093A" w:rsidRDefault="00C06742" w:rsidP="008E2A6C">
            <w:pPr>
              <w:jc w:val="center"/>
              <w:rPr>
                <w:rFonts w:ascii="Arial" w:hAnsi="Arial" w:cs="Arial"/>
                <w:i/>
                <w:color w:val="C0504D" w:themeColor="accent2"/>
              </w:rPr>
            </w:pPr>
          </w:p>
        </w:tc>
        <w:tc>
          <w:tcPr>
            <w:tcW w:w="2517" w:type="dxa"/>
            <w:tcBorders>
              <w:left w:val="single" w:sz="4" w:space="0" w:color="auto"/>
            </w:tcBorders>
          </w:tcPr>
          <w:p w14:paraId="005ACCC8" w14:textId="713EB7DF" w:rsidR="008E2A6C" w:rsidRPr="0064093A" w:rsidRDefault="0032266C"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9988" behindDoc="0" locked="0" layoutInCell="1" allowOverlap="1" wp14:anchorId="0E20DC40" wp14:editId="32FAAB7E">
                      <wp:simplePos x="0" y="0"/>
                      <wp:positionH relativeFrom="column">
                        <wp:posOffset>137594</wp:posOffset>
                      </wp:positionH>
                      <wp:positionV relativeFrom="paragraph">
                        <wp:posOffset>421907</wp:posOffset>
                      </wp:positionV>
                      <wp:extent cx="517358" cy="45719"/>
                      <wp:effectExtent l="0" t="0" r="16510" b="12065"/>
                      <wp:wrapNone/>
                      <wp:docPr id="23" name="Left-Right Arrow 23"/>
                      <wp:cNvGraphicFramePr/>
                      <a:graphic xmlns:a="http://schemas.openxmlformats.org/drawingml/2006/main">
                        <a:graphicData uri="http://schemas.microsoft.com/office/word/2010/wordprocessingShape">
                          <wps:wsp>
                            <wps:cNvSpPr/>
                            <wps:spPr>
                              <a:xfrm>
                                <a:off x="0" y="0"/>
                                <a:ext cx="517358"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5FE16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26" type="#_x0000_t69" style="position:absolute;margin-left:10.85pt;margin-top:33.2pt;width:40.75pt;height:3.6pt;z-index:2516899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" adj="954" fillcolor="#4f81bd [3204]" strokecolor="#243f60 [1604]" strokeweight="2pt"/>
                  </w:pict>
                </mc:Fallback>
              </mc:AlternateContent>
            </w:r>
            <w:r w:rsidR="00EF751D">
              <w:rPr>
                <w:rFonts w:ascii="Arial" w:hAnsi="Arial" w:cs="Arial"/>
                <w:noProof/>
                <w:color w:val="C0504D" w:themeColor="accent2"/>
                <w:lang w:eastAsia="en-GB"/>
              </w:rPr>
              <mc:AlternateContent>
                <mc:Choice Requires="wps">
                  <w:drawing>
                    <wp:anchor distT="0" distB="0" distL="114300" distR="114300" simplePos="0" relativeHeight="251688964" behindDoc="0" locked="0" layoutInCell="1" allowOverlap="1" wp14:anchorId="7EAA8A3D" wp14:editId="5E774B1B">
                      <wp:simplePos x="0" y="0"/>
                      <wp:positionH relativeFrom="column">
                        <wp:posOffset>787300</wp:posOffset>
                      </wp:positionH>
                      <wp:positionV relativeFrom="paragraph">
                        <wp:posOffset>24865</wp:posOffset>
                      </wp:positionV>
                      <wp:extent cx="2286000" cy="1082842"/>
                      <wp:effectExtent l="0" t="0" r="19050" b="22225"/>
                      <wp:wrapNone/>
                      <wp:docPr id="22" name="Rectangle 22"/>
                      <wp:cNvGraphicFramePr/>
                      <a:graphic xmlns:a="http://schemas.openxmlformats.org/drawingml/2006/main">
                        <a:graphicData uri="http://schemas.microsoft.com/office/word/2010/wordprocessingShape">
                          <wps:wsp>
                            <wps:cNvSpPr/>
                            <wps:spPr>
                              <a:xfrm>
                                <a:off x="0" y="0"/>
                                <a:ext cx="2286000" cy="1082842"/>
                              </a:xfrm>
                              <a:prstGeom prst="rect">
                                <a:avLst/>
                              </a:prstGeom>
                              <a:solidFill>
                                <a:schemeClr val="accent2">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4EFB4" w14:textId="4E6CECEE" w:rsidR="00632899" w:rsidRPr="00EF751D" w:rsidRDefault="00632899" w:rsidP="00EF751D">
                                  <w:pPr>
                                    <w:jc w:val="center"/>
                                    <w:rPr>
                                      <w:rFonts w:ascii="Arial" w:hAnsi="Arial" w:cs="Arial"/>
                                      <w:b/>
                                      <w:color w:val="000000" w:themeColor="text1"/>
                                    </w:rPr>
                                  </w:pPr>
                                  <w:r w:rsidRPr="00EF751D">
                                    <w:rPr>
                                      <w:rFonts w:ascii="Arial" w:hAnsi="Arial" w:cs="Arial"/>
                                      <w:b/>
                                      <w:color w:val="000000" w:themeColor="text1"/>
                                    </w:rPr>
                                    <w:t>Ashford Borough Council Resilience Team (Duty Officer OOH)</w:t>
                                  </w:r>
                                </w:p>
                                <w:p w14:paraId="43CA43BF" w14:textId="6119DD42" w:rsidR="00632899" w:rsidRPr="00856FFC" w:rsidRDefault="00632899" w:rsidP="00EF751D">
                                  <w:pPr>
                                    <w:jc w:val="center"/>
                                    <w:rPr>
                                      <w:rFonts w:ascii="Arial" w:hAnsi="Arial" w:cs="Arial"/>
                                      <w:b/>
                                      <w:color w:val="C00000"/>
                                      <w:sz w:val="20"/>
                                      <w:szCs w:val="20"/>
                                    </w:rPr>
                                  </w:pPr>
                                  <w:r w:rsidRPr="00856FFC">
                                    <w:rPr>
                                      <w:rFonts w:ascii="Arial" w:hAnsi="Arial" w:cs="Arial"/>
                                      <w:b/>
                                      <w:color w:val="C00000"/>
                                      <w:sz w:val="20"/>
                                      <w:szCs w:val="20"/>
                                    </w:rPr>
                                    <w:t>01233 330271 / 01233 333311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8A3D" id="Rectangle 22" o:spid="_x0000_s1027" style="position:absolute;left:0;text-align:left;margin-left:62pt;margin-top:1.95pt;width:180pt;height:85.25pt;z-index:251688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" fillcolor="#f2dbdb [661]" strokecolor="black [3213]" strokeweight="1pt">
                      <v:textbox>
                        <w:txbxContent>
                          <w:p w14:paraId="7354EFB4" w14:textId="4E6CECEE" w:rsidR="00632899" w:rsidRPr="00EF751D" w:rsidRDefault="00632899" w:rsidP="00EF751D">
                            <w:pPr>
                              <w:jc w:val="center"/>
                              <w:rPr>
                                <w:rFonts w:ascii="Arial" w:hAnsi="Arial" w:cs="Arial"/>
                                <w:b/>
                                <w:color w:val="000000" w:themeColor="text1"/>
                              </w:rPr>
                            </w:pPr>
                            <w:r w:rsidRPr="00EF751D">
                              <w:rPr>
                                <w:rFonts w:ascii="Arial" w:hAnsi="Arial" w:cs="Arial"/>
                                <w:b/>
                                <w:color w:val="000000" w:themeColor="text1"/>
                              </w:rPr>
                              <w:t>Ashford Borough Council Resilience Team (Duty Officer OOH)</w:t>
                            </w:r>
                          </w:p>
                          <w:p w14:paraId="43CA43BF" w14:textId="6119DD42" w:rsidR="00632899" w:rsidRPr="00856FFC" w:rsidRDefault="00632899" w:rsidP="00EF751D">
                            <w:pPr>
                              <w:jc w:val="center"/>
                              <w:rPr>
                                <w:rFonts w:ascii="Arial" w:hAnsi="Arial" w:cs="Arial"/>
                                <w:b/>
                                <w:color w:val="C00000"/>
                                <w:sz w:val="20"/>
                                <w:szCs w:val="20"/>
                              </w:rPr>
                            </w:pPr>
                            <w:r w:rsidRPr="00856FFC">
                              <w:rPr>
                                <w:rFonts w:ascii="Arial" w:hAnsi="Arial" w:cs="Arial"/>
                                <w:b/>
                                <w:color w:val="C00000"/>
                                <w:sz w:val="20"/>
                                <w:szCs w:val="20"/>
                              </w:rPr>
                              <w:t>01233 330271 / 01233 333311</w:t>
                            </w:r>
                          </w:p>
                        </w:txbxContent>
                      </v:textbox>
                    </v:rect>
                  </w:pict>
                </mc:Fallback>
              </mc:AlternateContent>
            </w:r>
          </w:p>
        </w:tc>
      </w:tr>
    </w:tbl>
    <w:p w14:paraId="22015C76" w14:textId="33529A8F" w:rsidR="00D41F1B"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76676" behindDoc="0" locked="0" layoutInCell="1" allowOverlap="1" wp14:anchorId="3406E795" wp14:editId="35506FAE">
                <wp:simplePos x="0" y="0"/>
                <wp:positionH relativeFrom="column">
                  <wp:posOffset>4417002</wp:posOffset>
                </wp:positionH>
                <wp:positionV relativeFrom="paragraph">
                  <wp:posOffset>6985</wp:posOffset>
                </wp:positionV>
                <wp:extent cx="45719" cy="256309"/>
                <wp:effectExtent l="19050" t="0" r="31115" b="29845"/>
                <wp:wrapNone/>
                <wp:docPr id="15" name="Down Arrow 15"/>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86FAE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47.8pt;margin-top:.55pt;width:3.6pt;height:20.2pt;z-index:2516766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" adj="19674" fillcolor="#4f81bd [3204]" strokecolor="#243f60 [1604]" strokeweight="2pt"/>
            </w:pict>
          </mc:Fallback>
        </mc:AlternateContent>
      </w:r>
    </w:p>
    <w:tbl>
      <w:tblPr>
        <w:tblStyle w:val="TableGrid"/>
        <w:tblW w:w="0" w:type="auto"/>
        <w:tblInd w:w="5240" w:type="dxa"/>
        <w:tblLook w:val="04A0" w:firstRow="1" w:lastRow="0" w:firstColumn="1" w:lastColumn="0" w:noHBand="0" w:noVBand="1"/>
      </w:tblPr>
      <w:tblGrid>
        <w:gridCol w:w="3544"/>
      </w:tblGrid>
      <w:tr w:rsidR="007B3132" w:rsidRPr="0064093A" w14:paraId="23A8D287" w14:textId="77777777" w:rsidTr="00ED612E">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066824" w14:textId="30533F78" w:rsidR="007B3132" w:rsidRPr="00ED612E" w:rsidRDefault="00856FFC" w:rsidP="0064093A">
            <w:pPr>
              <w:jc w:val="center"/>
              <w:rPr>
                <w:rFonts w:ascii="Arial" w:hAnsi="Arial" w:cs="Arial"/>
                <w:b/>
              </w:rPr>
            </w:pPr>
            <w:proofErr w:type="spellStart"/>
            <w:r w:rsidRPr="00856FFC">
              <w:rPr>
                <w:rFonts w:ascii="Arial" w:hAnsi="Arial" w:cs="Arial"/>
                <w:b/>
                <w:color w:val="0070C0"/>
              </w:rPr>
              <w:t>x</w:t>
            </w:r>
            <w:r>
              <w:rPr>
                <w:rFonts w:ascii="Arial" w:hAnsi="Arial" w:cs="Arial"/>
                <w:b/>
              </w:rPr>
              <w:t>PC</w:t>
            </w:r>
            <w:proofErr w:type="spellEnd"/>
            <w:r>
              <w:rPr>
                <w:rFonts w:ascii="Arial" w:hAnsi="Arial" w:cs="Arial"/>
                <w:b/>
              </w:rPr>
              <w:t xml:space="preserve"> </w:t>
            </w:r>
            <w:r w:rsidR="007B3132" w:rsidRPr="00ED612E">
              <w:rPr>
                <w:rFonts w:ascii="Arial" w:hAnsi="Arial" w:cs="Arial"/>
                <w:b/>
              </w:rPr>
              <w:t>Assistant</w:t>
            </w:r>
            <w:r w:rsidR="00ED612E" w:rsidRPr="00ED612E">
              <w:rPr>
                <w:rFonts w:ascii="Arial" w:hAnsi="Arial" w:cs="Arial"/>
                <w:b/>
              </w:rPr>
              <w:t>/Deputy</w:t>
            </w:r>
            <w:r w:rsidR="007B3132" w:rsidRPr="00ED612E">
              <w:rPr>
                <w:rFonts w:ascii="Arial" w:hAnsi="Arial" w:cs="Arial"/>
                <w:b/>
              </w:rPr>
              <w:t xml:space="preserve"> </w:t>
            </w:r>
            <w:r w:rsidR="00ED612E" w:rsidRPr="00ED612E">
              <w:rPr>
                <w:rFonts w:ascii="Arial" w:hAnsi="Arial" w:cs="Arial"/>
                <w:b/>
              </w:rPr>
              <w:t>Community Resilience Lead</w:t>
            </w:r>
          </w:p>
          <w:p w14:paraId="75D5F096" w14:textId="47967A51" w:rsidR="007B3132" w:rsidRPr="00ED612E" w:rsidRDefault="007B3132" w:rsidP="0064093A">
            <w:pPr>
              <w:jc w:val="center"/>
              <w:rPr>
                <w:rFonts w:ascii="Arial" w:hAnsi="Arial" w:cs="Arial"/>
              </w:rPr>
            </w:pPr>
          </w:p>
          <w:p w14:paraId="70EC806D" w14:textId="1586D520" w:rsidR="007B3132" w:rsidRPr="00ED612E" w:rsidRDefault="00ED612E" w:rsidP="28C1B479">
            <w:pPr>
              <w:jc w:val="center"/>
              <w:rPr>
                <w:rFonts w:ascii="Arial" w:hAnsi="Arial" w:cs="Arial"/>
                <w:i/>
                <w:iCs/>
                <w:color w:val="0070C0"/>
              </w:rPr>
            </w:pPr>
            <w:r w:rsidRPr="00ED612E">
              <w:rPr>
                <w:rFonts w:ascii="Arial" w:hAnsi="Arial" w:cs="Arial"/>
                <w:i/>
                <w:iCs/>
                <w:color w:val="0070C0"/>
              </w:rPr>
              <w:t>[</w:t>
            </w:r>
            <w:r w:rsidR="72766C84" w:rsidRPr="00ED612E">
              <w:rPr>
                <w:rFonts w:ascii="Arial" w:hAnsi="Arial" w:cs="Arial"/>
                <w:i/>
                <w:iCs/>
                <w:color w:val="0070C0"/>
              </w:rPr>
              <w:t xml:space="preserve">Insert </w:t>
            </w:r>
            <w:r w:rsidR="00C06742" w:rsidRPr="00ED612E">
              <w:rPr>
                <w:rFonts w:ascii="Arial" w:hAnsi="Arial" w:cs="Arial"/>
                <w:i/>
                <w:iCs/>
                <w:color w:val="0070C0"/>
              </w:rPr>
              <w:t>Name</w:t>
            </w:r>
            <w:r w:rsidRPr="00ED612E">
              <w:rPr>
                <w:rFonts w:ascii="Arial" w:hAnsi="Arial" w:cs="Arial"/>
                <w:i/>
                <w:iCs/>
                <w:color w:val="0070C0"/>
              </w:rPr>
              <w:t xml:space="preserve"> </w:t>
            </w:r>
            <w:r w:rsidR="00C06742" w:rsidRPr="00ED612E">
              <w:rPr>
                <w:rFonts w:ascii="Arial" w:hAnsi="Arial" w:cs="Arial"/>
                <w:i/>
                <w:iCs/>
                <w:color w:val="0070C0"/>
              </w:rPr>
              <w:t xml:space="preserve">&amp; </w:t>
            </w:r>
            <w:r w:rsidR="72766C84" w:rsidRPr="00ED612E">
              <w:rPr>
                <w:rFonts w:ascii="Arial" w:hAnsi="Arial" w:cs="Arial"/>
                <w:i/>
                <w:iCs/>
                <w:color w:val="0070C0"/>
              </w:rPr>
              <w:t>Contact Number</w:t>
            </w:r>
            <w:r w:rsidRPr="00ED612E">
              <w:rPr>
                <w:rFonts w:ascii="Arial" w:hAnsi="Arial" w:cs="Arial"/>
                <w:i/>
                <w:iCs/>
                <w:color w:val="0070C0"/>
              </w:rPr>
              <w:t>]</w:t>
            </w:r>
          </w:p>
          <w:p w14:paraId="246178E2" w14:textId="7DF29159" w:rsidR="00C06742" w:rsidRPr="0064093A" w:rsidRDefault="00C06742" w:rsidP="0064093A">
            <w:pPr>
              <w:jc w:val="center"/>
              <w:rPr>
                <w:rFonts w:ascii="Arial" w:hAnsi="Arial"/>
                <w:color w:val="C0504D" w:themeColor="accent2"/>
              </w:rPr>
            </w:pPr>
          </w:p>
        </w:tc>
      </w:tr>
    </w:tbl>
    <w:p w14:paraId="7A31B547" w14:textId="580E53EF" w:rsidR="008E2A6C"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6916" behindDoc="0" locked="0" layoutInCell="1" allowOverlap="1" wp14:anchorId="13A350DA" wp14:editId="5C7E8B6C">
                <wp:simplePos x="0" y="0"/>
                <wp:positionH relativeFrom="column">
                  <wp:posOffset>5368117</wp:posOffset>
                </wp:positionH>
                <wp:positionV relativeFrom="paragraph">
                  <wp:posOffset>14605</wp:posOffset>
                </wp:positionV>
                <wp:extent cx="45719" cy="256309"/>
                <wp:effectExtent l="19050" t="0" r="31115" b="29845"/>
                <wp:wrapNone/>
                <wp:docPr id="20" name="Down Arrow 20"/>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B453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422.7pt;margin-top:1.15pt;width:3.6pt;height:20.2pt;z-index:2516869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" adj="19674" fillcolor="#4f81bd [3204]" strokecolor="#243f60 [1604]" strokeweight="2pt"/>
            </w:pict>
          </mc:Fallback>
        </mc:AlternateContent>
      </w:r>
      <w:r w:rsidR="007F0B13">
        <w:rPr>
          <w:rFonts w:ascii="Arial" w:hAnsi="Arial" w:cs="Arial"/>
          <w:noProof/>
          <w:color w:val="C0504D" w:themeColor="accent2"/>
          <w:lang w:eastAsia="en-GB"/>
        </w:rPr>
        <mc:AlternateContent>
          <mc:Choice Requires="wps">
            <w:drawing>
              <wp:anchor distT="0" distB="0" distL="114300" distR="114300" simplePos="0" relativeHeight="251678724" behindDoc="0" locked="0" layoutInCell="1" allowOverlap="1" wp14:anchorId="1F646D5E" wp14:editId="3F4CD2DD">
                <wp:simplePos x="0" y="0"/>
                <wp:positionH relativeFrom="column">
                  <wp:posOffset>3592772</wp:posOffset>
                </wp:positionH>
                <wp:positionV relativeFrom="paragraph">
                  <wp:posOffset>16510</wp:posOffset>
                </wp:positionV>
                <wp:extent cx="45719" cy="256309"/>
                <wp:effectExtent l="19050" t="0" r="31115" b="29845"/>
                <wp:wrapNone/>
                <wp:docPr id="16" name="Down Arrow 16"/>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4CF7D8" id="Down Arrow 16" o:spid="_x0000_s1026" type="#_x0000_t67" style="position:absolute;margin-left:282.9pt;margin-top:1.3pt;width:3.6pt;height:20.2pt;z-index:2516787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" adj="19674" fillcolor="#4f81bd [3204]" strokecolor="#243f60 [1604]" strokeweight="2pt"/>
            </w:pict>
          </mc:Fallback>
        </mc:AlternateContent>
      </w:r>
    </w:p>
    <w:p w14:paraId="3029D521" w14:textId="1A426AB2" w:rsidR="0064093A" w:rsidRPr="0064093A" w:rsidRDefault="007F0B13" w:rsidP="008E2A6C">
      <w:pPr>
        <w:jc w:val="center"/>
        <w:rPr>
          <w:rFonts w:ascii="Arial" w:hAnsi="Arial" w:cs="Arial"/>
          <w:color w:val="C0504D" w:themeColor="accent2"/>
        </w:rPr>
      </w:pPr>
      <w:r w:rsidRPr="007F0B13">
        <w:rPr>
          <w:rFonts w:ascii="Arial" w:hAnsi="Arial" w:cs="Arial"/>
          <w:noProof/>
          <w:color w:val="C0504D" w:themeColor="accent2"/>
          <w:lang w:eastAsia="en-GB"/>
        </w:rPr>
        <mc:AlternateContent>
          <mc:Choice Requires="wps">
            <w:drawing>
              <wp:anchor distT="0" distB="0" distL="114300" distR="114300" simplePos="0" relativeHeight="251692036" behindDoc="0" locked="0" layoutInCell="1" allowOverlap="1" wp14:anchorId="09E1C33C" wp14:editId="19EC1CFB">
                <wp:simplePos x="0" y="0"/>
                <wp:positionH relativeFrom="column">
                  <wp:posOffset>1708485</wp:posOffset>
                </wp:positionH>
                <wp:positionV relativeFrom="paragraph">
                  <wp:posOffset>46456</wp:posOffset>
                </wp:positionV>
                <wp:extent cx="2286000" cy="1082842"/>
                <wp:effectExtent l="0" t="0" r="19050" b="22225"/>
                <wp:wrapNone/>
                <wp:docPr id="24" name="Rectangle 24"/>
                <wp:cNvGraphicFramePr/>
                <a:graphic xmlns:a="http://schemas.openxmlformats.org/drawingml/2006/main">
                  <a:graphicData uri="http://schemas.microsoft.com/office/word/2010/wordprocessingShape">
                    <wps:wsp>
                      <wps:cNvSpPr/>
                      <wps:spPr>
                        <a:xfrm>
                          <a:off x="0" y="0"/>
                          <a:ext cx="2286000" cy="1082842"/>
                        </a:xfrm>
                        <a:prstGeom prst="rect">
                          <a:avLst/>
                        </a:prstGeom>
                        <a:solidFill>
                          <a:schemeClr val="accent6">
                            <a:lumMod val="20000"/>
                            <a:lumOff val="80000"/>
                          </a:schemeClr>
                        </a:solidFill>
                        <a:ln w="12700" cap="flat" cmpd="sng" algn="ctr">
                          <a:solidFill>
                            <a:schemeClr val="tx1"/>
                          </a:solidFill>
                          <a:prstDash val="solid"/>
                        </a:ln>
                        <a:effectLst/>
                      </wps:spPr>
                      <wps:txbx>
                        <w:txbxContent>
                          <w:p w14:paraId="22832976" w14:textId="07FB4C2D" w:rsidR="00632899" w:rsidRDefault="00632899" w:rsidP="007F0B13">
                            <w:pPr>
                              <w:jc w:val="center"/>
                              <w:rPr>
                                <w:rFonts w:ascii="Arial" w:hAnsi="Arial" w:cs="Arial"/>
                                <w:b/>
                                <w:color w:val="000000" w:themeColor="text1"/>
                              </w:rPr>
                            </w:pPr>
                            <w:proofErr w:type="spellStart"/>
                            <w:proofErr w:type="gramStart"/>
                            <w:r w:rsidRPr="00856FFC">
                              <w:rPr>
                                <w:rFonts w:ascii="Arial" w:hAnsi="Arial" w:cs="Arial"/>
                                <w:b/>
                                <w:color w:val="0070C0"/>
                              </w:rPr>
                              <w:t>x</w:t>
                            </w:r>
                            <w:r>
                              <w:rPr>
                                <w:rFonts w:ascii="Arial" w:hAnsi="Arial" w:cs="Arial"/>
                                <w:b/>
                                <w:color w:val="000000" w:themeColor="text1"/>
                              </w:rPr>
                              <w:t>PC</w:t>
                            </w:r>
                            <w:proofErr w:type="spellEnd"/>
                            <w:proofErr w:type="gramEnd"/>
                            <w:r w:rsidRPr="00EF751D">
                              <w:rPr>
                                <w:rFonts w:ascii="Arial" w:hAnsi="Arial" w:cs="Arial"/>
                                <w:b/>
                                <w:color w:val="000000" w:themeColor="text1"/>
                              </w:rPr>
                              <w:t xml:space="preserve"> </w:t>
                            </w:r>
                            <w:r>
                              <w:rPr>
                                <w:rFonts w:ascii="Arial" w:hAnsi="Arial" w:cs="Arial"/>
                                <w:b/>
                                <w:color w:val="000000" w:themeColor="text1"/>
                              </w:rPr>
                              <w:t>Community Volunteer Coordinator</w:t>
                            </w:r>
                          </w:p>
                          <w:p w14:paraId="4EA616F7" w14:textId="52BFFC11" w:rsidR="00632899" w:rsidRPr="00EF751D" w:rsidRDefault="00632899" w:rsidP="007F0B13">
                            <w:pPr>
                              <w:jc w:val="center"/>
                              <w:rPr>
                                <w:rFonts w:ascii="Arial" w:hAnsi="Arial" w:cs="Arial"/>
                                <w:b/>
                                <w:color w:val="000000" w:themeColor="text1"/>
                              </w:rPr>
                            </w:pPr>
                            <w:r w:rsidRPr="00ED612E">
                              <w:rPr>
                                <w:rFonts w:ascii="Arial" w:hAnsi="Arial" w:cs="Arial"/>
                                <w:i/>
                                <w:iCs/>
                                <w:color w:val="0070C0"/>
                              </w:rPr>
                              <w:t>[Insert Name &amp; Contact Number</w:t>
                            </w:r>
                            <w:r>
                              <w:rPr>
                                <w:rFonts w:ascii="Arial" w:hAnsi="Arial" w:cs="Arial"/>
                                <w:i/>
                                <w:iCs/>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C33C" id="Rectangle 24" o:spid="_x0000_s1028" style="position:absolute;left:0;text-align:left;margin-left:134.55pt;margin-top:3.65pt;width:180pt;height:85.25pt;z-index:2516920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" fillcolor="#fde9d9 [665]" strokecolor="black [3213]" strokeweight="1pt">
                <v:textbox>
                  <w:txbxContent>
                    <w:p w14:paraId="22832976" w14:textId="07FB4C2D" w:rsidR="00632899" w:rsidRDefault="00632899" w:rsidP="007F0B13">
                      <w:pPr>
                        <w:jc w:val="center"/>
                        <w:rPr>
                          <w:rFonts w:ascii="Arial" w:hAnsi="Arial" w:cs="Arial"/>
                          <w:b/>
                          <w:color w:val="000000" w:themeColor="text1"/>
                        </w:rPr>
                      </w:pPr>
                      <w:proofErr w:type="spellStart"/>
                      <w:proofErr w:type="gramStart"/>
                      <w:r w:rsidRPr="00856FFC">
                        <w:rPr>
                          <w:rFonts w:ascii="Arial" w:hAnsi="Arial" w:cs="Arial"/>
                          <w:b/>
                          <w:color w:val="0070C0"/>
                        </w:rPr>
                        <w:t>x</w:t>
                      </w:r>
                      <w:r>
                        <w:rPr>
                          <w:rFonts w:ascii="Arial" w:hAnsi="Arial" w:cs="Arial"/>
                          <w:b/>
                          <w:color w:val="000000" w:themeColor="text1"/>
                        </w:rPr>
                        <w:t>PC</w:t>
                      </w:r>
                      <w:proofErr w:type="spellEnd"/>
                      <w:proofErr w:type="gramEnd"/>
                      <w:r w:rsidRPr="00EF751D">
                        <w:rPr>
                          <w:rFonts w:ascii="Arial" w:hAnsi="Arial" w:cs="Arial"/>
                          <w:b/>
                          <w:color w:val="000000" w:themeColor="text1"/>
                        </w:rPr>
                        <w:t xml:space="preserve"> </w:t>
                      </w:r>
                      <w:r>
                        <w:rPr>
                          <w:rFonts w:ascii="Arial" w:hAnsi="Arial" w:cs="Arial"/>
                          <w:b/>
                          <w:color w:val="000000" w:themeColor="text1"/>
                        </w:rPr>
                        <w:t>Community Volunteer Coordinator</w:t>
                      </w:r>
                    </w:p>
                    <w:p w14:paraId="4EA616F7" w14:textId="52BFFC11" w:rsidR="00632899" w:rsidRPr="00EF751D" w:rsidRDefault="00632899" w:rsidP="007F0B13">
                      <w:pPr>
                        <w:jc w:val="center"/>
                        <w:rPr>
                          <w:rFonts w:ascii="Arial" w:hAnsi="Arial" w:cs="Arial"/>
                          <w:b/>
                          <w:color w:val="000000" w:themeColor="text1"/>
                        </w:rPr>
                      </w:pPr>
                      <w:r w:rsidRPr="00ED612E">
                        <w:rPr>
                          <w:rFonts w:ascii="Arial" w:hAnsi="Arial" w:cs="Arial"/>
                          <w:i/>
                          <w:iCs/>
                          <w:color w:val="0070C0"/>
                        </w:rPr>
                        <w:t>[Insert Name &amp; Contact Number</w:t>
                      </w:r>
                      <w:r>
                        <w:rPr>
                          <w:rFonts w:ascii="Arial" w:hAnsi="Arial" w:cs="Arial"/>
                          <w:i/>
                          <w:iCs/>
                          <w:color w:val="0070C0"/>
                        </w:rPr>
                        <w:t>]</w:t>
                      </w:r>
                    </w:p>
                  </w:txbxContent>
                </v:textbox>
              </v:rect>
            </w:pict>
          </mc:Fallback>
        </mc:AlternateContent>
      </w:r>
      <w:r w:rsidRPr="007F0B13">
        <w:rPr>
          <w:rFonts w:ascii="Arial" w:hAnsi="Arial" w:cs="Arial"/>
          <w:noProof/>
          <w:color w:val="C0504D" w:themeColor="accent2"/>
          <w:lang w:eastAsia="en-GB"/>
        </w:rPr>
        <mc:AlternateContent>
          <mc:Choice Requires="wps">
            <w:drawing>
              <wp:anchor distT="0" distB="0" distL="114300" distR="114300" simplePos="0" relativeHeight="251694084" behindDoc="0" locked="0" layoutInCell="1" allowOverlap="1" wp14:anchorId="197F5B97" wp14:editId="4664D779">
                <wp:simplePos x="0" y="0"/>
                <wp:positionH relativeFrom="column">
                  <wp:posOffset>4848726</wp:posOffset>
                </wp:positionH>
                <wp:positionV relativeFrom="paragraph">
                  <wp:posOffset>68881</wp:posOffset>
                </wp:positionV>
                <wp:extent cx="2286000" cy="1082842"/>
                <wp:effectExtent l="0" t="0" r="19050" b="22225"/>
                <wp:wrapNone/>
                <wp:docPr id="25" name="Rectangle 25"/>
                <wp:cNvGraphicFramePr/>
                <a:graphic xmlns:a="http://schemas.openxmlformats.org/drawingml/2006/main">
                  <a:graphicData uri="http://schemas.microsoft.com/office/word/2010/wordprocessingShape">
                    <wps:wsp>
                      <wps:cNvSpPr/>
                      <wps:spPr>
                        <a:xfrm>
                          <a:off x="0" y="0"/>
                          <a:ext cx="2286000" cy="1082842"/>
                        </a:xfrm>
                        <a:prstGeom prst="rect">
                          <a:avLst/>
                        </a:prstGeom>
                        <a:solidFill>
                          <a:schemeClr val="accent6">
                            <a:lumMod val="20000"/>
                            <a:lumOff val="80000"/>
                          </a:schemeClr>
                        </a:solidFill>
                        <a:ln w="12700" cap="flat" cmpd="sng" algn="ctr">
                          <a:solidFill>
                            <a:sysClr val="windowText" lastClr="000000"/>
                          </a:solidFill>
                          <a:prstDash val="solid"/>
                        </a:ln>
                        <a:effectLst/>
                      </wps:spPr>
                      <wps:txbx>
                        <w:txbxContent>
                          <w:p w14:paraId="28AD71F7" w14:textId="61F05BE6" w:rsidR="00632899" w:rsidRPr="00EF751D" w:rsidRDefault="00632899" w:rsidP="007F0B13">
                            <w:pPr>
                              <w:jc w:val="center"/>
                              <w:rPr>
                                <w:rFonts w:ascii="Arial" w:hAnsi="Arial" w:cs="Arial"/>
                                <w:b/>
                                <w:color w:val="000000" w:themeColor="text1"/>
                              </w:rPr>
                            </w:pPr>
                            <w:proofErr w:type="spellStart"/>
                            <w:proofErr w:type="gramStart"/>
                            <w:r w:rsidRPr="00856FFC">
                              <w:rPr>
                                <w:rFonts w:ascii="Arial" w:hAnsi="Arial" w:cs="Arial"/>
                                <w:b/>
                                <w:color w:val="0070C0"/>
                              </w:rPr>
                              <w:t>x</w:t>
                            </w:r>
                            <w:r>
                              <w:rPr>
                                <w:rFonts w:ascii="Arial" w:hAnsi="Arial" w:cs="Arial"/>
                                <w:b/>
                                <w:color w:val="000000" w:themeColor="text1"/>
                              </w:rPr>
                              <w:t>PC</w:t>
                            </w:r>
                            <w:proofErr w:type="spellEnd"/>
                            <w:proofErr w:type="gramEnd"/>
                            <w:r>
                              <w:rPr>
                                <w:rFonts w:ascii="Arial" w:hAnsi="Arial" w:cs="Arial"/>
                                <w:b/>
                                <w:color w:val="000000" w:themeColor="text1"/>
                              </w:rPr>
                              <w:t xml:space="preserve"> Community Resilience Centre (CRC) Coordinator</w:t>
                            </w:r>
                          </w:p>
                          <w:p w14:paraId="20F9E8C6" w14:textId="2AA2557A" w:rsidR="00632899" w:rsidRPr="00EF751D" w:rsidRDefault="00632899" w:rsidP="007F0B13">
                            <w:pPr>
                              <w:jc w:val="center"/>
                              <w:rPr>
                                <w:rFonts w:ascii="Arial" w:hAnsi="Arial" w:cs="Arial"/>
                                <w:b/>
                                <w:color w:val="0070C0"/>
                                <w:sz w:val="20"/>
                                <w:szCs w:val="20"/>
                              </w:rPr>
                            </w:pPr>
                            <w:r w:rsidRPr="00ED612E">
                              <w:rPr>
                                <w:rFonts w:ascii="Arial" w:hAnsi="Arial" w:cs="Arial"/>
                                <w:i/>
                                <w:iCs/>
                                <w:color w:val="0070C0"/>
                              </w:rPr>
                              <w:t xml:space="preserve">[Insert Name &amp; Contact </w:t>
                            </w:r>
                            <w:proofErr w:type="gramStart"/>
                            <w:r w:rsidRPr="00213586">
                              <w:rPr>
                                <w:rFonts w:ascii="Arial" w:hAnsi="Arial" w:cs="Arial"/>
                                <w:i/>
                                <w:iCs/>
                                <w:color w:val="0070C0"/>
                              </w:rPr>
                              <w:t>Number</w:t>
                            </w:r>
                            <w:r w:rsidRPr="00213586">
                              <w:rPr>
                                <w:rFonts w:ascii="Arial" w:hAnsi="Arial" w:cs="Arial"/>
                                <w:b/>
                                <w:i/>
                                <w:color w:val="0070C0"/>
                                <w:sz w:val="20"/>
                                <w:szCs w:val="20"/>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5B97" id="Rectangle 25" o:spid="_x0000_s1029" style="position:absolute;left:0;text-align:left;margin-left:381.8pt;margin-top:5.4pt;width:180pt;height:85.25pt;z-index:251694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" fillcolor="#fde9d9 [665]" strokecolor="windowText" strokeweight="1pt">
                <v:textbox>
                  <w:txbxContent>
                    <w:p w14:paraId="28AD71F7" w14:textId="61F05BE6" w:rsidR="00632899" w:rsidRPr="00EF751D" w:rsidRDefault="00632899" w:rsidP="007F0B13">
                      <w:pPr>
                        <w:jc w:val="center"/>
                        <w:rPr>
                          <w:rFonts w:ascii="Arial" w:hAnsi="Arial" w:cs="Arial"/>
                          <w:b/>
                          <w:color w:val="000000" w:themeColor="text1"/>
                        </w:rPr>
                      </w:pPr>
                      <w:proofErr w:type="spellStart"/>
                      <w:proofErr w:type="gramStart"/>
                      <w:r w:rsidRPr="00856FFC">
                        <w:rPr>
                          <w:rFonts w:ascii="Arial" w:hAnsi="Arial" w:cs="Arial"/>
                          <w:b/>
                          <w:color w:val="0070C0"/>
                        </w:rPr>
                        <w:t>x</w:t>
                      </w:r>
                      <w:r>
                        <w:rPr>
                          <w:rFonts w:ascii="Arial" w:hAnsi="Arial" w:cs="Arial"/>
                          <w:b/>
                          <w:color w:val="000000" w:themeColor="text1"/>
                        </w:rPr>
                        <w:t>PC</w:t>
                      </w:r>
                      <w:proofErr w:type="spellEnd"/>
                      <w:proofErr w:type="gramEnd"/>
                      <w:r>
                        <w:rPr>
                          <w:rFonts w:ascii="Arial" w:hAnsi="Arial" w:cs="Arial"/>
                          <w:b/>
                          <w:color w:val="000000" w:themeColor="text1"/>
                        </w:rPr>
                        <w:t xml:space="preserve"> Community Resilience Centre (CRC) Coordinator</w:t>
                      </w:r>
                    </w:p>
                    <w:p w14:paraId="20F9E8C6" w14:textId="2AA2557A" w:rsidR="00632899" w:rsidRPr="00EF751D" w:rsidRDefault="00632899" w:rsidP="007F0B13">
                      <w:pPr>
                        <w:jc w:val="center"/>
                        <w:rPr>
                          <w:rFonts w:ascii="Arial" w:hAnsi="Arial" w:cs="Arial"/>
                          <w:b/>
                          <w:color w:val="0070C0"/>
                          <w:sz w:val="20"/>
                          <w:szCs w:val="20"/>
                        </w:rPr>
                      </w:pPr>
                      <w:r w:rsidRPr="00ED612E">
                        <w:rPr>
                          <w:rFonts w:ascii="Arial" w:hAnsi="Arial" w:cs="Arial"/>
                          <w:i/>
                          <w:iCs/>
                          <w:color w:val="0070C0"/>
                        </w:rPr>
                        <w:t xml:space="preserve">[Insert Name &amp; Contact </w:t>
                      </w:r>
                      <w:proofErr w:type="gramStart"/>
                      <w:r w:rsidRPr="00213586">
                        <w:rPr>
                          <w:rFonts w:ascii="Arial" w:hAnsi="Arial" w:cs="Arial"/>
                          <w:i/>
                          <w:iCs/>
                          <w:color w:val="0070C0"/>
                        </w:rPr>
                        <w:t>Number</w:t>
                      </w:r>
                      <w:r w:rsidRPr="00213586">
                        <w:rPr>
                          <w:rFonts w:ascii="Arial" w:hAnsi="Arial" w:cs="Arial"/>
                          <w:b/>
                          <w:i/>
                          <w:color w:val="0070C0"/>
                          <w:sz w:val="20"/>
                          <w:szCs w:val="20"/>
                        </w:rPr>
                        <w:t xml:space="preserve"> ]</w:t>
                      </w:r>
                      <w:proofErr w:type="gramEnd"/>
                    </w:p>
                  </w:txbxContent>
                </v:textbox>
              </v:rect>
            </w:pict>
          </mc:Fallback>
        </mc:AlternateContent>
      </w:r>
    </w:p>
    <w:p w14:paraId="47DA9E26" w14:textId="4FF9574F" w:rsidR="00D41F1B" w:rsidRDefault="00D41F1B"/>
    <w:p w14:paraId="4A229A70" w14:textId="27726DA4" w:rsidR="00D41F1B" w:rsidRDefault="00D41F1B"/>
    <w:p w14:paraId="6BE503F1" w14:textId="6C49B843" w:rsidR="000013E4" w:rsidRDefault="000013E4"/>
    <w:p w14:paraId="6EAF17BA" w14:textId="717B3621" w:rsidR="000013E4" w:rsidRDefault="00213586">
      <w:r>
        <w:rPr>
          <w:noProof/>
          <w:lang w:eastAsia="en-GB"/>
        </w:rPr>
        <mc:AlternateContent>
          <mc:Choice Requires="wps">
            <w:drawing>
              <wp:anchor distT="0" distB="0" distL="114300" distR="114300" simplePos="0" relativeHeight="251697156" behindDoc="0" locked="0" layoutInCell="1" allowOverlap="1" wp14:anchorId="35D3C954" wp14:editId="4301E641">
                <wp:simplePos x="0" y="0"/>
                <wp:positionH relativeFrom="column">
                  <wp:posOffset>6063615</wp:posOffset>
                </wp:positionH>
                <wp:positionV relativeFrom="paragraph">
                  <wp:posOffset>7620</wp:posOffset>
                </wp:positionV>
                <wp:extent cx="80645" cy="408940"/>
                <wp:effectExtent l="19050" t="0" r="33655" b="29210"/>
                <wp:wrapNone/>
                <wp:docPr id="27" name="Down Arrow 27"/>
                <wp:cNvGraphicFramePr/>
                <a:graphic xmlns:a="http://schemas.openxmlformats.org/drawingml/2006/main">
                  <a:graphicData uri="http://schemas.microsoft.com/office/word/2010/wordprocessingShape">
                    <wps:wsp>
                      <wps:cNvSpPr/>
                      <wps:spPr>
                        <a:xfrm flipH="1">
                          <a:off x="0" y="0"/>
                          <a:ext cx="80645" cy="408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47EF" id="Down Arrow 27" o:spid="_x0000_s1026" type="#_x0000_t67" style="position:absolute;margin-left:477.45pt;margin-top:.6pt;width:6.35pt;height:32.2pt;flip:x;z-index:251697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" adj="19470" fillcolor="#4f81bd" strokecolor="#385d8a" strokeweight="2pt"/>
            </w:pict>
          </mc:Fallback>
        </mc:AlternateContent>
      </w:r>
      <w:r>
        <w:rPr>
          <w:noProof/>
          <w:lang w:eastAsia="en-GB"/>
        </w:rPr>
        <mc:AlternateContent>
          <mc:Choice Requires="wps">
            <w:drawing>
              <wp:anchor distT="0" distB="0" distL="114300" distR="114300" simplePos="0" relativeHeight="251695108" behindDoc="0" locked="0" layoutInCell="1" allowOverlap="1" wp14:anchorId="070E9672" wp14:editId="35318318">
                <wp:simplePos x="0" y="0"/>
                <wp:positionH relativeFrom="column">
                  <wp:posOffset>2863515</wp:posOffset>
                </wp:positionH>
                <wp:positionV relativeFrom="paragraph">
                  <wp:posOffset>9258</wp:posOffset>
                </wp:positionV>
                <wp:extent cx="80778" cy="409073"/>
                <wp:effectExtent l="19050" t="0" r="33655" b="29210"/>
                <wp:wrapNone/>
                <wp:docPr id="26" name="Down Arrow 26"/>
                <wp:cNvGraphicFramePr/>
                <a:graphic xmlns:a="http://schemas.openxmlformats.org/drawingml/2006/main">
                  <a:graphicData uri="http://schemas.microsoft.com/office/word/2010/wordprocessingShape">
                    <wps:wsp>
                      <wps:cNvSpPr/>
                      <wps:spPr>
                        <a:xfrm flipH="1">
                          <a:off x="0" y="0"/>
                          <a:ext cx="80778" cy="4090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36F3" id="Down Arrow 26" o:spid="_x0000_s1026" type="#_x0000_t67" style="position:absolute;margin-left:225.45pt;margin-top:.75pt;width:6.35pt;height:32.2pt;flip:x;z-index:251695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" adj="19467" fillcolor="#4f81bd [3204]" strokecolor="#243f60 [1604]" strokeweight="2pt"/>
            </w:pict>
          </mc:Fallback>
        </mc:AlternateContent>
      </w:r>
    </w:p>
    <w:p w14:paraId="6A167B28" w14:textId="0DE34E0E" w:rsidR="000013E4" w:rsidRDefault="000013E4"/>
    <w:p w14:paraId="7AA225E3" w14:textId="7759DF86" w:rsidR="00856FFC" w:rsidRDefault="00213586" w:rsidP="00B3153B">
      <w:pPr>
        <w:spacing w:after="0"/>
        <w:rPr>
          <w:rFonts w:ascii="Arial" w:hAnsi="Arial" w:cs="Arial"/>
          <w:color w:val="943634" w:themeColor="accent2" w:themeShade="BF"/>
          <w:sz w:val="32"/>
          <w:szCs w:val="32"/>
        </w:rPr>
      </w:pPr>
      <w:r w:rsidRPr="00213586">
        <w:rPr>
          <w:rFonts w:ascii="Arial" w:hAnsi="Arial" w:cs="Arial"/>
          <w:noProof/>
          <w:color w:val="C0504D" w:themeColor="accent2"/>
          <w:lang w:eastAsia="en-GB"/>
        </w:rPr>
        <mc:AlternateContent>
          <mc:Choice Requires="wps">
            <w:drawing>
              <wp:anchor distT="0" distB="0" distL="114300" distR="114300" simplePos="0" relativeHeight="251699204" behindDoc="0" locked="0" layoutInCell="1" allowOverlap="1" wp14:anchorId="70747D8F" wp14:editId="07DE81E4">
                <wp:simplePos x="0" y="0"/>
                <wp:positionH relativeFrom="margin">
                  <wp:posOffset>2634916</wp:posOffset>
                </wp:positionH>
                <wp:positionV relativeFrom="paragraph">
                  <wp:posOffset>13168</wp:posOffset>
                </wp:positionV>
                <wp:extent cx="3910263" cy="830179"/>
                <wp:effectExtent l="0" t="0" r="14605" b="27305"/>
                <wp:wrapNone/>
                <wp:docPr id="28" name="Rectangle 28"/>
                <wp:cNvGraphicFramePr/>
                <a:graphic xmlns:a="http://schemas.openxmlformats.org/drawingml/2006/main">
                  <a:graphicData uri="http://schemas.microsoft.com/office/word/2010/wordprocessingShape">
                    <wps:wsp>
                      <wps:cNvSpPr/>
                      <wps:spPr>
                        <a:xfrm>
                          <a:off x="0" y="0"/>
                          <a:ext cx="3910263" cy="830179"/>
                        </a:xfrm>
                        <a:prstGeom prst="rect">
                          <a:avLst/>
                        </a:prstGeom>
                        <a:solidFill>
                          <a:schemeClr val="accent3">
                            <a:lumMod val="20000"/>
                            <a:lumOff val="80000"/>
                          </a:schemeClr>
                        </a:solidFill>
                        <a:ln w="12700" cap="flat" cmpd="sng" algn="ctr">
                          <a:solidFill>
                            <a:sysClr val="windowText" lastClr="000000"/>
                          </a:solidFill>
                          <a:prstDash val="solid"/>
                        </a:ln>
                        <a:effectLst/>
                      </wps:spPr>
                      <wps:txbx>
                        <w:txbxContent>
                          <w:p w14:paraId="5872D299" w14:textId="4E5608BD" w:rsidR="00632899" w:rsidRPr="00213586" w:rsidRDefault="00632899" w:rsidP="00213586">
                            <w:pPr>
                              <w:jc w:val="center"/>
                              <w:rPr>
                                <w:rFonts w:ascii="Arial" w:hAnsi="Arial" w:cs="Arial"/>
                                <w:b/>
                                <w:color w:val="000000" w:themeColor="text1"/>
                              </w:rPr>
                            </w:pPr>
                            <w:r>
                              <w:rPr>
                                <w:rFonts w:ascii="Arial" w:hAnsi="Arial" w:cs="Arial"/>
                                <w:b/>
                                <w:color w:val="000000" w:themeColor="text1"/>
                              </w:rPr>
                              <w:t>Community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47D8F" id="Rectangle 28" o:spid="_x0000_s1030" style="position:absolute;margin-left:207.45pt;margin-top:1.05pt;width:307.9pt;height:65.35pt;z-index:2516992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" fillcolor="#eaf1dd [662]" strokecolor="windowText" strokeweight="1pt">
                <v:textbox>
                  <w:txbxContent>
                    <w:p w14:paraId="5872D299" w14:textId="4E5608BD" w:rsidR="00632899" w:rsidRPr="00213586" w:rsidRDefault="00632899" w:rsidP="00213586">
                      <w:pPr>
                        <w:jc w:val="center"/>
                        <w:rPr>
                          <w:rFonts w:ascii="Arial" w:hAnsi="Arial" w:cs="Arial"/>
                          <w:b/>
                          <w:color w:val="000000" w:themeColor="text1"/>
                        </w:rPr>
                      </w:pPr>
                      <w:r>
                        <w:rPr>
                          <w:rFonts w:ascii="Arial" w:hAnsi="Arial" w:cs="Arial"/>
                          <w:b/>
                          <w:color w:val="000000" w:themeColor="text1"/>
                        </w:rPr>
                        <w:t>Community Volunteers</w:t>
                      </w:r>
                    </w:p>
                  </w:txbxContent>
                </v:textbox>
                <w10:wrap anchorx="margin"/>
              </v:rect>
            </w:pict>
          </mc:Fallback>
        </mc:AlternateContent>
      </w:r>
    </w:p>
    <w:p w14:paraId="041ADFAD" w14:textId="6A5C70A2" w:rsidR="00856FFC" w:rsidRDefault="00856FFC" w:rsidP="00B3153B">
      <w:pPr>
        <w:spacing w:after="0"/>
        <w:rPr>
          <w:rFonts w:ascii="Arial" w:hAnsi="Arial" w:cs="Arial"/>
          <w:color w:val="943634" w:themeColor="accent2" w:themeShade="BF"/>
          <w:sz w:val="32"/>
          <w:szCs w:val="32"/>
        </w:rPr>
      </w:pPr>
    </w:p>
    <w:p w14:paraId="1CB99580" w14:textId="38137E42" w:rsidR="00856FFC" w:rsidRDefault="00856FFC" w:rsidP="00B3153B">
      <w:pPr>
        <w:spacing w:after="0"/>
        <w:rPr>
          <w:rFonts w:ascii="Arial" w:hAnsi="Arial" w:cs="Arial"/>
          <w:color w:val="943634" w:themeColor="accent2" w:themeShade="BF"/>
          <w:sz w:val="32"/>
          <w:szCs w:val="32"/>
        </w:rPr>
      </w:pPr>
    </w:p>
    <w:p w14:paraId="418BA625" w14:textId="75B87BFC" w:rsidR="00C441BB" w:rsidRPr="0073412B" w:rsidRDefault="0088495E" w:rsidP="00C441BB">
      <w:pPr>
        <w:keepNext/>
        <w:keepLines/>
        <w:spacing w:after="0" w:line="240" w:lineRule="auto"/>
        <w:outlineLvl w:val="2"/>
        <w:rPr>
          <w:rFonts w:ascii="Arial" w:eastAsiaTheme="majorEastAsia" w:hAnsi="Arial" w:cs="Arial"/>
          <w:bCs/>
          <w:sz w:val="24"/>
          <w:szCs w:val="24"/>
          <w:u w:val="single"/>
        </w:rPr>
      </w:pPr>
      <w:r w:rsidRPr="0073412B">
        <w:rPr>
          <w:rFonts w:ascii="Arial" w:eastAsiaTheme="majorEastAsia" w:hAnsi="Arial" w:cs="Arial"/>
          <w:bCs/>
          <w:sz w:val="24"/>
          <w:szCs w:val="24"/>
          <w:u w:val="single"/>
        </w:rPr>
        <w:lastRenderedPageBreak/>
        <w:t>2.4. Risk Assessments</w:t>
      </w:r>
      <w:r w:rsidR="0006692E" w:rsidRPr="0073412B">
        <w:rPr>
          <w:rFonts w:ascii="Arial" w:eastAsiaTheme="majorEastAsia" w:hAnsi="Arial" w:cs="Arial"/>
          <w:bCs/>
          <w:sz w:val="24"/>
          <w:szCs w:val="24"/>
          <w:u w:val="single"/>
        </w:rPr>
        <w:t xml:space="preserve"> – Community actions during a response</w:t>
      </w:r>
    </w:p>
    <w:p w14:paraId="3613FED1" w14:textId="77777777" w:rsidR="0088495E" w:rsidRPr="00C441BB" w:rsidRDefault="0088495E" w:rsidP="00C441BB">
      <w:pPr>
        <w:keepNext/>
        <w:keepLines/>
        <w:spacing w:after="0" w:line="240" w:lineRule="auto"/>
        <w:outlineLvl w:val="2"/>
        <w:rPr>
          <w:rFonts w:ascii="Arial" w:eastAsiaTheme="majorEastAsia" w:hAnsi="Arial" w:cs="Arial"/>
          <w:bCs/>
          <w:u w:val="single"/>
        </w:rPr>
      </w:pPr>
    </w:p>
    <w:p w14:paraId="2571B29C" w14:textId="77777777" w:rsidR="00C441BB" w:rsidRPr="00C441BB" w:rsidRDefault="00C441BB" w:rsidP="00C441BB">
      <w:pPr>
        <w:spacing w:after="0" w:line="240" w:lineRule="auto"/>
        <w:rPr>
          <w:rFonts w:ascii="Arial" w:hAnsi="Arial" w:cs="Arial"/>
          <w:i/>
          <w:color w:val="C00000"/>
        </w:rPr>
      </w:pPr>
      <w:r w:rsidRPr="00C441BB">
        <w:rPr>
          <w:rFonts w:ascii="Arial" w:hAnsi="Arial" w:cs="Arial"/>
          <w:i/>
          <w:color w:val="C00000"/>
        </w:rPr>
        <w:t xml:space="preserve">To help identify risks for your community, please see the </w:t>
      </w:r>
      <w:hyperlink r:id="rId23" w:history="1">
        <w:r w:rsidRPr="00C441BB">
          <w:rPr>
            <w:rFonts w:ascii="Arial" w:hAnsi="Arial" w:cs="Arial"/>
            <w:i/>
            <w:color w:val="0070C0"/>
            <w:u w:val="single"/>
          </w:rPr>
          <w:t>Ashford Public Risk Register</w:t>
        </w:r>
      </w:hyperlink>
      <w:r w:rsidRPr="00C441BB">
        <w:rPr>
          <w:rFonts w:ascii="Arial" w:hAnsi="Arial" w:cs="Arial"/>
          <w:i/>
          <w:color w:val="C00000"/>
        </w:rPr>
        <w:t xml:space="preserve"> on </w:t>
      </w:r>
      <w:hyperlink r:id="rId24" w:history="1">
        <w:r w:rsidRPr="00C441BB">
          <w:rPr>
            <w:rFonts w:ascii="Arial" w:hAnsi="Arial" w:cs="Arial"/>
            <w:i/>
            <w:color w:val="0070C0"/>
            <w:u w:val="single"/>
          </w:rPr>
          <w:t>www.ashford.gov.uk</w:t>
        </w:r>
      </w:hyperlink>
      <w:r w:rsidRPr="00C441BB">
        <w:rPr>
          <w:rFonts w:ascii="Arial" w:hAnsi="Arial" w:cs="Arial"/>
          <w:i/>
          <w:color w:val="0070C0"/>
        </w:rPr>
        <w:t xml:space="preserve"> </w:t>
      </w:r>
    </w:p>
    <w:p w14:paraId="15DDC3FF" w14:textId="77777777" w:rsidR="00C441BB" w:rsidRPr="00C441BB" w:rsidRDefault="00C441BB" w:rsidP="00C441BB">
      <w:pPr>
        <w:spacing w:after="0" w:line="240" w:lineRule="auto"/>
        <w:rPr>
          <w:rFonts w:ascii="Arial" w:hAnsi="Arial" w:cs="Arial"/>
          <w:i/>
          <w:color w:val="C00000"/>
        </w:rPr>
      </w:pPr>
    </w:p>
    <w:p w14:paraId="77B4BF63" w14:textId="0BD7416D" w:rsidR="00C441BB" w:rsidRPr="00C441BB" w:rsidRDefault="00C441BB" w:rsidP="00C441BB">
      <w:pPr>
        <w:spacing w:after="0" w:line="240" w:lineRule="auto"/>
        <w:rPr>
          <w:rFonts w:ascii="Arial" w:hAnsi="Arial" w:cs="Arial"/>
        </w:rPr>
      </w:pPr>
      <w:r w:rsidRPr="00C441BB">
        <w:rPr>
          <w:rFonts w:ascii="Arial" w:hAnsi="Arial" w:cs="Arial"/>
        </w:rPr>
        <w:t>The fol</w:t>
      </w:r>
      <w:r>
        <w:rPr>
          <w:rFonts w:ascii="Arial" w:hAnsi="Arial" w:cs="Arial"/>
        </w:rPr>
        <w:t>lowing table shows</w:t>
      </w:r>
      <w:r w:rsidRPr="00C441BB">
        <w:rPr>
          <w:rFonts w:ascii="Arial" w:hAnsi="Arial" w:cs="Arial"/>
        </w:rPr>
        <w:t xml:space="preserve"> generic risks that could affect all communities with relevant actions that </w:t>
      </w:r>
      <w:proofErr w:type="gramStart"/>
      <w:r w:rsidRPr="00C441BB">
        <w:rPr>
          <w:rFonts w:ascii="Arial" w:hAnsi="Arial" w:cs="Arial"/>
        </w:rPr>
        <w:t>could be taken</w:t>
      </w:r>
      <w:proofErr w:type="gramEnd"/>
      <w:r w:rsidRPr="00C441BB">
        <w:rPr>
          <w:rFonts w:ascii="Arial" w:hAnsi="Arial" w:cs="Arial"/>
        </w:rPr>
        <w:t xml:space="preserve"> in these circumstances.</w:t>
      </w:r>
    </w:p>
    <w:p w14:paraId="6C1F2A2E" w14:textId="77777777" w:rsidR="00C441BB" w:rsidRPr="00C441BB" w:rsidRDefault="00C441BB" w:rsidP="00C441BB">
      <w:pPr>
        <w:spacing w:after="0" w:line="240" w:lineRule="auto"/>
        <w:rPr>
          <w:rFonts w:ascii="Arial" w:hAnsi="Arial" w:cs="Arial"/>
        </w:rPr>
      </w:pPr>
    </w:p>
    <w:p w14:paraId="3AEA1177" w14:textId="0768DD59" w:rsidR="00B3153B" w:rsidRDefault="00C441BB" w:rsidP="007F0608">
      <w:pPr>
        <w:spacing w:after="0" w:line="240" w:lineRule="auto"/>
        <w:rPr>
          <w:rFonts w:ascii="Arial" w:hAnsi="Arial" w:cs="Arial"/>
          <w:i/>
          <w:color w:val="C00000"/>
        </w:rPr>
      </w:pPr>
      <w:r w:rsidRPr="00C441BB">
        <w:rPr>
          <w:rFonts w:ascii="Arial" w:hAnsi="Arial" w:cs="Arial"/>
          <w:b/>
          <w:color w:val="0070C0"/>
        </w:rPr>
        <w:t>ADD ANY FURTHER RISKS AS RELEVANT FOR YOUR COMMUNITY</w:t>
      </w:r>
      <w:r>
        <w:rPr>
          <w:rFonts w:ascii="Arial" w:hAnsi="Arial" w:cs="Arial"/>
          <w:b/>
          <w:color w:val="0070C0"/>
        </w:rPr>
        <w:t xml:space="preserve"> </w:t>
      </w:r>
      <w:r w:rsidRPr="00C441BB">
        <w:rPr>
          <w:rFonts w:ascii="Arial" w:hAnsi="Arial" w:cs="Arial"/>
          <w:b/>
          <w:color w:val="C00000"/>
        </w:rPr>
        <w:t xml:space="preserve">- </w:t>
      </w:r>
      <w:r w:rsidRPr="00C441BB">
        <w:rPr>
          <w:rFonts w:ascii="Arial" w:hAnsi="Arial" w:cs="Arial"/>
          <w:i/>
          <w:color w:val="C00000"/>
        </w:rPr>
        <w:t>Do not forget any risks added here should  also be</w:t>
      </w:r>
      <w:r w:rsidR="0071145A">
        <w:rPr>
          <w:rFonts w:ascii="Arial" w:hAnsi="Arial" w:cs="Arial"/>
          <w:i/>
          <w:color w:val="C00000"/>
        </w:rPr>
        <w:t xml:space="preserve"> added to the ‘before and after</w:t>
      </w:r>
      <w:r w:rsidRPr="00C441BB">
        <w:rPr>
          <w:rFonts w:ascii="Arial" w:hAnsi="Arial" w:cs="Arial"/>
          <w:i/>
          <w:color w:val="C00000"/>
        </w:rPr>
        <w:t xml:space="preserve"> an incident</w:t>
      </w:r>
      <w:r w:rsidR="0071145A">
        <w:rPr>
          <w:rFonts w:ascii="Arial" w:hAnsi="Arial" w:cs="Arial"/>
          <w:i/>
          <w:color w:val="C00000"/>
        </w:rPr>
        <w:t>’</w:t>
      </w:r>
      <w:r w:rsidRPr="00C441BB">
        <w:rPr>
          <w:rFonts w:ascii="Arial" w:hAnsi="Arial" w:cs="Arial"/>
          <w:i/>
          <w:color w:val="C00000"/>
        </w:rPr>
        <w:t xml:space="preserve"> table too.</w:t>
      </w:r>
    </w:p>
    <w:p w14:paraId="25346456" w14:textId="35B3E0B0" w:rsidR="007F0608" w:rsidRDefault="007F0608" w:rsidP="007F0608">
      <w:pPr>
        <w:spacing w:after="0" w:line="240" w:lineRule="auto"/>
        <w:rPr>
          <w:rFonts w:ascii="Arial" w:hAnsi="Arial" w:cs="Arial"/>
          <w:i/>
          <w:color w:val="C00000"/>
        </w:rPr>
      </w:pPr>
    </w:p>
    <w:tbl>
      <w:tblPr>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544"/>
        <w:gridCol w:w="8788"/>
      </w:tblGrid>
      <w:tr w:rsidR="007F0608" w:rsidRPr="00474F40" w14:paraId="0A9926E9" w14:textId="77777777" w:rsidTr="00387C79">
        <w:trPr>
          <w:cantSplit/>
          <w:tblHeader/>
        </w:trPr>
        <w:tc>
          <w:tcPr>
            <w:tcW w:w="1985" w:type="dxa"/>
            <w:shd w:val="clear" w:color="auto" w:fill="D9D9D9" w:themeFill="background1" w:themeFillShade="D9"/>
          </w:tcPr>
          <w:p w14:paraId="139F91B9" w14:textId="583A1744" w:rsidR="007F0608" w:rsidRPr="007F0608" w:rsidRDefault="007F0608" w:rsidP="007F0608">
            <w:pPr>
              <w:jc w:val="center"/>
              <w:rPr>
                <w:rFonts w:ascii="Arial" w:hAnsi="Arial"/>
                <w:sz w:val="24"/>
                <w:szCs w:val="24"/>
              </w:rPr>
            </w:pPr>
            <w:r w:rsidRPr="007F0608">
              <w:rPr>
                <w:rFonts w:ascii="Arial" w:hAnsi="Arial"/>
                <w:sz w:val="24"/>
                <w:szCs w:val="24"/>
              </w:rPr>
              <w:t>Potential Risk</w:t>
            </w:r>
          </w:p>
        </w:tc>
        <w:tc>
          <w:tcPr>
            <w:tcW w:w="3544" w:type="dxa"/>
            <w:shd w:val="clear" w:color="auto" w:fill="D9D9D9" w:themeFill="background1" w:themeFillShade="D9"/>
          </w:tcPr>
          <w:p w14:paraId="6BA631BB" w14:textId="77777777" w:rsidR="007F0608" w:rsidRPr="007F0608" w:rsidRDefault="007F0608" w:rsidP="007F0608">
            <w:pPr>
              <w:jc w:val="center"/>
              <w:rPr>
                <w:rFonts w:ascii="Arial" w:hAnsi="Arial"/>
                <w:sz w:val="24"/>
                <w:szCs w:val="24"/>
              </w:rPr>
            </w:pPr>
            <w:r w:rsidRPr="007F0608">
              <w:rPr>
                <w:rFonts w:ascii="Arial" w:hAnsi="Arial"/>
                <w:sz w:val="24"/>
                <w:szCs w:val="24"/>
              </w:rPr>
              <w:t>Impact on community</w:t>
            </w:r>
          </w:p>
        </w:tc>
        <w:tc>
          <w:tcPr>
            <w:tcW w:w="8788" w:type="dxa"/>
            <w:shd w:val="clear" w:color="auto" w:fill="D99594" w:themeFill="accent2" w:themeFillTint="99"/>
          </w:tcPr>
          <w:p w14:paraId="61CED6BB" w14:textId="19F37C61" w:rsidR="007F0608" w:rsidRPr="007F0608" w:rsidRDefault="007F0608" w:rsidP="007F0608">
            <w:pPr>
              <w:jc w:val="center"/>
              <w:rPr>
                <w:rFonts w:ascii="Arial" w:hAnsi="Arial"/>
                <w:sz w:val="24"/>
                <w:szCs w:val="24"/>
              </w:rPr>
            </w:pPr>
            <w:r w:rsidRPr="007F0608">
              <w:rPr>
                <w:rFonts w:ascii="Arial" w:hAnsi="Arial"/>
                <w:sz w:val="24"/>
                <w:szCs w:val="24"/>
              </w:rPr>
              <w:t xml:space="preserve">Actions the Community Emergency Response Team can do </w:t>
            </w:r>
            <w:r w:rsidRPr="007F0608">
              <w:rPr>
                <w:rFonts w:ascii="Arial" w:hAnsi="Arial"/>
                <w:b/>
                <w:sz w:val="24"/>
                <w:szCs w:val="24"/>
                <w:u w:val="single"/>
              </w:rPr>
              <w:t>during</w:t>
            </w:r>
            <w:r w:rsidRPr="007F0608">
              <w:rPr>
                <w:rFonts w:ascii="Arial" w:hAnsi="Arial"/>
                <w:sz w:val="24"/>
                <w:szCs w:val="24"/>
              </w:rPr>
              <w:t xml:space="preserve"> an incident</w:t>
            </w:r>
          </w:p>
        </w:tc>
      </w:tr>
      <w:tr w:rsidR="007F0608" w:rsidRPr="00474F40" w14:paraId="762C6B24" w14:textId="77777777" w:rsidTr="00387C79">
        <w:trPr>
          <w:cantSplit/>
        </w:trPr>
        <w:tc>
          <w:tcPr>
            <w:tcW w:w="1985" w:type="dxa"/>
          </w:tcPr>
          <w:p w14:paraId="30767530" w14:textId="77777777" w:rsidR="007F0608" w:rsidRPr="007F0608" w:rsidRDefault="007F0608" w:rsidP="003C7726">
            <w:pPr>
              <w:rPr>
                <w:rFonts w:ascii="Arial" w:hAnsi="Arial"/>
              </w:rPr>
            </w:pPr>
            <w:r w:rsidRPr="007F0608">
              <w:rPr>
                <w:rFonts w:ascii="Arial" w:hAnsi="Arial"/>
              </w:rPr>
              <w:t>Flooding</w:t>
            </w:r>
          </w:p>
          <w:p w14:paraId="4B7A8349" w14:textId="77777777" w:rsidR="007F0608" w:rsidRPr="007F0608" w:rsidRDefault="007F0608" w:rsidP="003C7726">
            <w:pPr>
              <w:rPr>
                <w:rFonts w:ascii="Arial" w:hAnsi="Arial"/>
              </w:rPr>
            </w:pPr>
            <w:r w:rsidRPr="007F0608">
              <w:rPr>
                <w:rFonts w:ascii="Arial" w:hAnsi="Arial"/>
              </w:rPr>
              <w:t>(including coastal, river or surface or ground water)</w:t>
            </w:r>
          </w:p>
        </w:tc>
        <w:tc>
          <w:tcPr>
            <w:tcW w:w="3544" w:type="dxa"/>
          </w:tcPr>
          <w:p w14:paraId="360B60FC" w14:textId="200D5D27" w:rsidR="007F0608" w:rsidRDefault="007F0608" w:rsidP="007F0608">
            <w:pPr>
              <w:spacing w:after="0" w:line="240" w:lineRule="auto"/>
              <w:rPr>
                <w:rFonts w:ascii="Arial" w:hAnsi="Arial"/>
              </w:rPr>
            </w:pPr>
            <w:r w:rsidRPr="007F0608">
              <w:rPr>
                <w:rFonts w:ascii="Arial" w:hAnsi="Arial"/>
              </w:rPr>
              <w:t>Flooding of local streets</w:t>
            </w:r>
          </w:p>
          <w:p w14:paraId="3BBB5492" w14:textId="77777777" w:rsidR="007F0608" w:rsidRPr="007F0608" w:rsidRDefault="007F0608" w:rsidP="007F0608">
            <w:pPr>
              <w:spacing w:after="0" w:line="240" w:lineRule="auto"/>
              <w:rPr>
                <w:rFonts w:ascii="Arial" w:hAnsi="Arial"/>
              </w:rPr>
            </w:pPr>
          </w:p>
          <w:p w14:paraId="6D9478BD" w14:textId="3BBCE9D3" w:rsidR="007F0608" w:rsidRDefault="007F0608" w:rsidP="007F0608">
            <w:pPr>
              <w:spacing w:after="0" w:line="240" w:lineRule="auto"/>
              <w:rPr>
                <w:rFonts w:ascii="Arial" w:hAnsi="Arial"/>
              </w:rPr>
            </w:pPr>
            <w:r w:rsidRPr="007F0608">
              <w:rPr>
                <w:rFonts w:ascii="Arial" w:hAnsi="Arial"/>
              </w:rPr>
              <w:t>Blocked access to local infrastructure</w:t>
            </w:r>
          </w:p>
          <w:p w14:paraId="59630F1B" w14:textId="77777777" w:rsidR="007F0608" w:rsidRPr="007F0608" w:rsidRDefault="007F0608" w:rsidP="007F0608">
            <w:pPr>
              <w:spacing w:after="0" w:line="240" w:lineRule="auto"/>
              <w:rPr>
                <w:rFonts w:ascii="Arial" w:hAnsi="Arial"/>
              </w:rPr>
            </w:pPr>
          </w:p>
          <w:p w14:paraId="73E8D8A7" w14:textId="189F04E4" w:rsidR="007F0608" w:rsidRDefault="007F0608" w:rsidP="007F0608">
            <w:pPr>
              <w:spacing w:after="0" w:line="240" w:lineRule="auto"/>
              <w:rPr>
                <w:rFonts w:ascii="Arial" w:hAnsi="Arial"/>
              </w:rPr>
            </w:pPr>
            <w:r w:rsidRPr="007F0608">
              <w:rPr>
                <w:rFonts w:ascii="Arial" w:hAnsi="Arial"/>
              </w:rPr>
              <w:t>Damage to property</w:t>
            </w:r>
          </w:p>
          <w:p w14:paraId="278B5022" w14:textId="77777777" w:rsidR="007F0608" w:rsidRPr="007F0608" w:rsidRDefault="007F0608" w:rsidP="007F0608">
            <w:pPr>
              <w:spacing w:after="0" w:line="240" w:lineRule="auto"/>
              <w:rPr>
                <w:rFonts w:ascii="Arial" w:hAnsi="Arial"/>
              </w:rPr>
            </w:pPr>
          </w:p>
          <w:p w14:paraId="46CC7162" w14:textId="41CB09BB" w:rsidR="007F0608" w:rsidRDefault="007F0608" w:rsidP="007F0608">
            <w:pPr>
              <w:spacing w:after="0" w:line="240" w:lineRule="auto"/>
              <w:rPr>
                <w:rFonts w:ascii="Arial" w:hAnsi="Arial"/>
              </w:rPr>
            </w:pPr>
            <w:r>
              <w:rPr>
                <w:rFonts w:ascii="Arial" w:hAnsi="Arial"/>
              </w:rPr>
              <w:t>T</w:t>
            </w:r>
            <w:r w:rsidRPr="007F0608">
              <w:rPr>
                <w:rFonts w:ascii="Arial" w:hAnsi="Arial"/>
              </w:rPr>
              <w:t>ravel disruption</w:t>
            </w:r>
          </w:p>
          <w:p w14:paraId="254132A3" w14:textId="77777777" w:rsidR="007F0608" w:rsidRPr="007F0608" w:rsidRDefault="007F0608" w:rsidP="007F0608">
            <w:pPr>
              <w:spacing w:after="0" w:line="240" w:lineRule="auto"/>
              <w:rPr>
                <w:rFonts w:ascii="Arial" w:hAnsi="Arial"/>
              </w:rPr>
            </w:pPr>
          </w:p>
          <w:p w14:paraId="2C269A0A" w14:textId="77777777" w:rsidR="007F0608" w:rsidRPr="007F0608" w:rsidRDefault="007F0608" w:rsidP="007F0608">
            <w:pPr>
              <w:spacing w:after="0" w:line="240" w:lineRule="auto"/>
              <w:rPr>
                <w:rFonts w:ascii="Arial" w:hAnsi="Arial"/>
              </w:rPr>
            </w:pPr>
            <w:r w:rsidRPr="007F0608">
              <w:rPr>
                <w:rFonts w:ascii="Arial" w:hAnsi="Arial"/>
              </w:rPr>
              <w:t>Flooded properties</w:t>
            </w:r>
          </w:p>
        </w:tc>
        <w:tc>
          <w:tcPr>
            <w:tcW w:w="8788" w:type="dxa"/>
            <w:shd w:val="clear" w:color="auto" w:fill="F2DBDB" w:themeFill="accent2" w:themeFillTint="33"/>
          </w:tcPr>
          <w:p w14:paraId="5FF03883" w14:textId="77777777" w:rsidR="007F0608" w:rsidRPr="00AD72C1" w:rsidRDefault="007F0608" w:rsidP="003C7726">
            <w:pPr>
              <w:pStyle w:val="ListParagraph"/>
              <w:numPr>
                <w:ilvl w:val="0"/>
                <w:numId w:val="1"/>
              </w:numPr>
              <w:spacing w:after="0" w:line="240" w:lineRule="auto"/>
              <w:ind w:left="289"/>
              <w:rPr>
                <w:rFonts w:ascii="Arial" w:hAnsi="Arial"/>
                <w:iCs/>
              </w:rPr>
            </w:pPr>
            <w:r w:rsidRPr="00AD72C1">
              <w:rPr>
                <w:rFonts w:ascii="Arial" w:hAnsi="Arial"/>
                <w:iCs/>
              </w:rPr>
              <w:t xml:space="preserve">Ensure all flood wardens </w:t>
            </w:r>
            <w:proofErr w:type="gramStart"/>
            <w:r w:rsidRPr="00AD72C1">
              <w:rPr>
                <w:rFonts w:ascii="Arial" w:hAnsi="Arial"/>
                <w:iCs/>
              </w:rPr>
              <w:t>are fully trained</w:t>
            </w:r>
            <w:proofErr w:type="gramEnd"/>
            <w:r w:rsidRPr="00AD72C1">
              <w:rPr>
                <w:rFonts w:ascii="Arial" w:hAnsi="Arial"/>
                <w:iCs/>
              </w:rPr>
              <w:t xml:space="preserve"> before they take any action on the ground.</w:t>
            </w:r>
          </w:p>
          <w:p w14:paraId="1DB4F35A" w14:textId="77777777" w:rsidR="007F0608" w:rsidRPr="00AD72C1" w:rsidRDefault="007F0608" w:rsidP="003C7726">
            <w:pPr>
              <w:pStyle w:val="ListParagraph"/>
              <w:numPr>
                <w:ilvl w:val="0"/>
                <w:numId w:val="1"/>
              </w:numPr>
              <w:spacing w:after="0" w:line="240" w:lineRule="auto"/>
              <w:ind w:left="289"/>
              <w:rPr>
                <w:rFonts w:ascii="Arial" w:hAnsi="Arial"/>
                <w:iCs/>
              </w:rPr>
            </w:pPr>
            <w:r w:rsidRPr="00AD72C1">
              <w:rPr>
                <w:rFonts w:ascii="Arial" w:hAnsi="Arial"/>
                <w:iCs/>
              </w:rPr>
              <w:t xml:space="preserve">Ensure the locations of flood </w:t>
            </w:r>
            <w:proofErr w:type="gramStart"/>
            <w:r w:rsidRPr="00AD72C1">
              <w:rPr>
                <w:rFonts w:ascii="Arial" w:hAnsi="Arial"/>
                <w:iCs/>
              </w:rPr>
              <w:t>wardens</w:t>
            </w:r>
            <w:proofErr w:type="gramEnd"/>
            <w:r w:rsidRPr="00AD72C1">
              <w:rPr>
                <w:rFonts w:ascii="Arial" w:hAnsi="Arial"/>
                <w:iCs/>
              </w:rPr>
              <w:t xml:space="preserve"> kits are listed and flood wardens know how to access them.</w:t>
            </w:r>
          </w:p>
          <w:p w14:paraId="41E87D8A" w14:textId="43031094" w:rsidR="007F0608" w:rsidRPr="00AD72C1" w:rsidRDefault="007F0608" w:rsidP="003C7726">
            <w:pPr>
              <w:pStyle w:val="ListParagraph"/>
              <w:numPr>
                <w:ilvl w:val="0"/>
                <w:numId w:val="1"/>
              </w:numPr>
              <w:spacing w:after="0" w:line="240" w:lineRule="auto"/>
              <w:ind w:left="289"/>
              <w:rPr>
                <w:rFonts w:ascii="Arial" w:hAnsi="Arial"/>
              </w:rPr>
            </w:pPr>
            <w:r w:rsidRPr="00AD72C1">
              <w:rPr>
                <w:rFonts w:ascii="Arial" w:hAnsi="Arial"/>
                <w:iCs/>
              </w:rPr>
              <w:t xml:space="preserve">Monitor local hotpots at risk of blockage, e.g. bridges, </w:t>
            </w:r>
            <w:proofErr w:type="spellStart"/>
            <w:r w:rsidRPr="00AD72C1">
              <w:rPr>
                <w:rFonts w:ascii="Arial" w:hAnsi="Arial"/>
                <w:iCs/>
              </w:rPr>
              <w:t>culberts</w:t>
            </w:r>
            <w:proofErr w:type="spellEnd"/>
            <w:r w:rsidRPr="00AD72C1">
              <w:rPr>
                <w:rFonts w:ascii="Arial" w:hAnsi="Arial"/>
                <w:iCs/>
              </w:rPr>
              <w:t>, weirs or gauge boards</w:t>
            </w:r>
            <w:r w:rsidRPr="00AD72C1">
              <w:rPr>
                <w:rFonts w:ascii="Arial" w:hAnsi="Arial" w:cs="Arial"/>
                <w:iCs/>
              </w:rPr>
              <w:t xml:space="preserve"> (as long as it is safe to do so) </w:t>
            </w:r>
          </w:p>
          <w:p w14:paraId="0F24F9AB" w14:textId="77777777" w:rsidR="007F0608" w:rsidRPr="00AD72C1" w:rsidRDefault="007F0608" w:rsidP="003C7726">
            <w:pPr>
              <w:pStyle w:val="ListParagraph"/>
              <w:numPr>
                <w:ilvl w:val="0"/>
                <w:numId w:val="1"/>
              </w:numPr>
              <w:spacing w:after="0" w:line="240" w:lineRule="auto"/>
              <w:ind w:left="289"/>
              <w:rPr>
                <w:rFonts w:ascii="Arial" w:hAnsi="Arial"/>
              </w:rPr>
            </w:pPr>
            <w:r w:rsidRPr="00AD72C1">
              <w:rPr>
                <w:rFonts w:ascii="Arial" w:hAnsi="Arial" w:cs="Arial"/>
                <w:iCs/>
              </w:rPr>
              <w:t>Inform community of development situation, reinforcing Flood Alerts and Flood Warnings that are in force.</w:t>
            </w:r>
          </w:p>
          <w:p w14:paraId="188AC321" w14:textId="77777777" w:rsidR="007F0608" w:rsidRPr="00AD72C1" w:rsidRDefault="007F0608" w:rsidP="003C7726">
            <w:pPr>
              <w:pStyle w:val="ListParagraph"/>
              <w:numPr>
                <w:ilvl w:val="0"/>
                <w:numId w:val="1"/>
              </w:numPr>
              <w:spacing w:after="0" w:line="240" w:lineRule="auto"/>
              <w:ind w:left="289"/>
              <w:rPr>
                <w:rFonts w:ascii="Arial" w:hAnsi="Arial"/>
              </w:rPr>
            </w:pPr>
            <w:r w:rsidRPr="00AD72C1">
              <w:rPr>
                <w:rFonts w:ascii="Arial" w:hAnsi="Arial" w:cs="Arial"/>
                <w:iCs/>
              </w:rPr>
              <w:t xml:space="preserve">Call the Floodline for information on the latest situation. </w:t>
            </w:r>
          </w:p>
          <w:p w14:paraId="1E6C90B2" w14:textId="77777777" w:rsidR="007F0608" w:rsidRPr="00AD72C1" w:rsidRDefault="007F0608" w:rsidP="003C7726">
            <w:pPr>
              <w:pStyle w:val="ListParagraph"/>
              <w:numPr>
                <w:ilvl w:val="0"/>
                <w:numId w:val="1"/>
              </w:numPr>
              <w:spacing w:after="0" w:line="240" w:lineRule="auto"/>
              <w:ind w:left="289"/>
              <w:rPr>
                <w:rFonts w:ascii="Arial" w:hAnsi="Arial"/>
              </w:rPr>
            </w:pPr>
            <w:r w:rsidRPr="00AD72C1">
              <w:rPr>
                <w:rFonts w:ascii="Arial" w:hAnsi="Arial"/>
                <w:iCs/>
              </w:rPr>
              <w:t>Act as a point of contact between the community and authorities.</w:t>
            </w:r>
          </w:p>
          <w:p w14:paraId="45F7CFFC" w14:textId="77777777" w:rsidR="007F0608" w:rsidRPr="00AD72C1" w:rsidRDefault="007F0608" w:rsidP="003C7726">
            <w:pPr>
              <w:pStyle w:val="ListParagraph"/>
              <w:numPr>
                <w:ilvl w:val="0"/>
                <w:numId w:val="1"/>
              </w:numPr>
              <w:spacing w:after="0" w:line="240" w:lineRule="auto"/>
              <w:ind w:left="289"/>
              <w:rPr>
                <w:rFonts w:ascii="Arial" w:hAnsi="Arial"/>
              </w:rPr>
            </w:pPr>
            <w:r w:rsidRPr="00AD72C1">
              <w:rPr>
                <w:rFonts w:ascii="Arial" w:hAnsi="Arial"/>
                <w:iCs/>
              </w:rPr>
              <w:t>Report river/screen blockages to the Environment Agency.</w:t>
            </w:r>
          </w:p>
          <w:p w14:paraId="4EF2CFC9" w14:textId="77777777" w:rsidR="007F0608" w:rsidRPr="00AD72C1" w:rsidRDefault="007F0608" w:rsidP="003C7726">
            <w:pPr>
              <w:pStyle w:val="ListParagraph"/>
              <w:numPr>
                <w:ilvl w:val="0"/>
                <w:numId w:val="1"/>
              </w:numPr>
              <w:spacing w:after="0" w:line="240" w:lineRule="auto"/>
              <w:ind w:left="289"/>
              <w:rPr>
                <w:rFonts w:ascii="Arial" w:hAnsi="Arial"/>
              </w:rPr>
            </w:pPr>
            <w:r w:rsidRPr="00AD72C1">
              <w:rPr>
                <w:rFonts w:ascii="Arial" w:hAnsi="Arial"/>
                <w:iCs/>
              </w:rPr>
              <w:t>Provide information to agencies of situation.</w:t>
            </w:r>
          </w:p>
          <w:p w14:paraId="541A38AC" w14:textId="77777777" w:rsidR="007F0608" w:rsidRPr="00AD72C1" w:rsidRDefault="007F0608" w:rsidP="003C7726">
            <w:pPr>
              <w:pStyle w:val="ListParagraph"/>
              <w:numPr>
                <w:ilvl w:val="0"/>
                <w:numId w:val="1"/>
              </w:numPr>
              <w:ind w:left="289"/>
              <w:rPr>
                <w:rFonts w:ascii="Arial" w:hAnsi="Arial"/>
              </w:rPr>
            </w:pPr>
            <w:r w:rsidRPr="00AD72C1">
              <w:rPr>
                <w:rFonts w:ascii="Arial" w:hAnsi="Arial"/>
                <w:iCs/>
              </w:rPr>
              <w:t>Deploy community level defences and sandbags.</w:t>
            </w:r>
          </w:p>
          <w:p w14:paraId="0CFCF27C" w14:textId="0A2701FF" w:rsidR="007F0608" w:rsidRPr="00AD72C1" w:rsidRDefault="007F0608" w:rsidP="003C7726">
            <w:pPr>
              <w:pStyle w:val="ListParagraph"/>
              <w:numPr>
                <w:ilvl w:val="0"/>
                <w:numId w:val="1"/>
              </w:numPr>
              <w:ind w:left="289"/>
              <w:rPr>
                <w:rFonts w:ascii="Arial" w:hAnsi="Arial"/>
              </w:rPr>
            </w:pPr>
            <w:r w:rsidRPr="00AD72C1">
              <w:rPr>
                <w:rFonts w:ascii="Arial" w:hAnsi="Arial"/>
                <w:iCs/>
              </w:rPr>
              <w:t>Look at providing temporary shelter in CRC if residents need to leave their homes and await ABC opening of official Rest Centre.(if required)</w:t>
            </w:r>
          </w:p>
          <w:p w14:paraId="5EEF23E9" w14:textId="5439D81E" w:rsidR="007F0608" w:rsidRPr="00AD72C1" w:rsidRDefault="007F0608" w:rsidP="003C7726">
            <w:pPr>
              <w:pStyle w:val="ListParagraph"/>
              <w:numPr>
                <w:ilvl w:val="0"/>
                <w:numId w:val="1"/>
              </w:numPr>
              <w:ind w:left="289"/>
              <w:rPr>
                <w:rFonts w:ascii="Arial" w:hAnsi="Arial"/>
              </w:rPr>
            </w:pPr>
            <w:r w:rsidRPr="00AD72C1">
              <w:rPr>
                <w:rFonts w:ascii="Arial" w:hAnsi="Arial"/>
                <w:iCs/>
              </w:rPr>
              <w:t>Use the Community Flood Plan.</w:t>
            </w:r>
          </w:p>
          <w:p w14:paraId="17418993" w14:textId="77777777" w:rsidR="007F0608" w:rsidRPr="00AD72C1" w:rsidRDefault="007F0608" w:rsidP="003C7726">
            <w:pPr>
              <w:pStyle w:val="ListParagraph"/>
              <w:numPr>
                <w:ilvl w:val="0"/>
                <w:numId w:val="1"/>
              </w:numPr>
              <w:ind w:left="289"/>
              <w:rPr>
                <w:rFonts w:ascii="Arial" w:hAnsi="Arial"/>
              </w:rPr>
            </w:pPr>
            <w:r w:rsidRPr="00AD72C1">
              <w:rPr>
                <w:rFonts w:ascii="Arial" w:hAnsi="Arial"/>
                <w:iCs/>
              </w:rPr>
              <w:t>Contact your vulnerable residents on your list to confirm whether they need assistance.</w:t>
            </w:r>
          </w:p>
          <w:p w14:paraId="48477D68" w14:textId="12096383" w:rsidR="007F0608" w:rsidRPr="00EE12E5" w:rsidRDefault="007F0608" w:rsidP="00EE12E5">
            <w:pPr>
              <w:pStyle w:val="ListParagraph"/>
              <w:numPr>
                <w:ilvl w:val="0"/>
                <w:numId w:val="1"/>
              </w:numPr>
              <w:ind w:left="289"/>
              <w:rPr>
                <w:rFonts w:ascii="Arial" w:hAnsi="Arial"/>
                <w:color w:val="C0504D" w:themeColor="accent2"/>
              </w:rPr>
            </w:pPr>
            <w:r w:rsidRPr="00AD72C1">
              <w:rPr>
                <w:rFonts w:ascii="Arial" w:hAnsi="Arial"/>
                <w:iCs/>
              </w:rPr>
              <w:t>Call KCC Highways to discuss r</w:t>
            </w:r>
            <w:r w:rsidR="00EE12E5" w:rsidRPr="00AD72C1">
              <w:rPr>
                <w:rFonts w:ascii="Arial" w:hAnsi="Arial"/>
                <w:iCs/>
              </w:rPr>
              <w:t xml:space="preserve">oad closures of flooded roads. </w:t>
            </w:r>
            <w:r w:rsidRPr="00AD72C1">
              <w:rPr>
                <w:rFonts w:ascii="Arial" w:hAnsi="Arial"/>
                <w:iCs/>
              </w:rPr>
              <w:t xml:space="preserve">Agree in advance where </w:t>
            </w:r>
            <w:r w:rsidR="00EE12E5" w:rsidRPr="00AD72C1">
              <w:rPr>
                <w:rFonts w:ascii="Arial" w:hAnsi="Arial"/>
                <w:iCs/>
              </w:rPr>
              <w:t>road closures may be required (</w:t>
            </w:r>
            <w:r w:rsidRPr="00AD72C1">
              <w:rPr>
                <w:rFonts w:ascii="Arial" w:hAnsi="Arial"/>
                <w:iCs/>
              </w:rPr>
              <w:t>Include locations</w:t>
            </w:r>
            <w:r w:rsidR="00EE12E5" w:rsidRPr="00AD72C1">
              <w:rPr>
                <w:rFonts w:ascii="Arial" w:hAnsi="Arial"/>
                <w:iCs/>
              </w:rPr>
              <w:t>)</w:t>
            </w:r>
          </w:p>
        </w:tc>
      </w:tr>
    </w:tbl>
    <w:p w14:paraId="50BF7FC7" w14:textId="77777777" w:rsidR="007F0608" w:rsidRPr="007F0608" w:rsidRDefault="007F0608" w:rsidP="007F0608">
      <w:pPr>
        <w:spacing w:after="0" w:line="240" w:lineRule="auto"/>
        <w:rPr>
          <w:rFonts w:ascii="Arial" w:hAnsi="Arial" w:cs="Arial"/>
          <w:b/>
          <w:color w:val="C00000"/>
        </w:rPr>
      </w:pPr>
    </w:p>
    <w:p w14:paraId="560B901B" w14:textId="77777777" w:rsidR="007F0608" w:rsidRDefault="007F0608"/>
    <w:tbl>
      <w:tblPr>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686"/>
        <w:gridCol w:w="8788"/>
      </w:tblGrid>
      <w:tr w:rsidR="00EE12E5" w:rsidRPr="00474F40" w14:paraId="00ED5F43" w14:textId="77777777" w:rsidTr="00387C79">
        <w:trPr>
          <w:cantSplit/>
        </w:trPr>
        <w:tc>
          <w:tcPr>
            <w:tcW w:w="1843" w:type="dxa"/>
            <w:shd w:val="clear" w:color="auto" w:fill="D9D9D9" w:themeFill="background1" w:themeFillShade="D9"/>
          </w:tcPr>
          <w:p w14:paraId="550C1D49" w14:textId="46F54D47" w:rsidR="00EE12E5" w:rsidRPr="00EE12E5" w:rsidRDefault="00EE12E5" w:rsidP="00EE12E5">
            <w:pPr>
              <w:jc w:val="center"/>
              <w:rPr>
                <w:rFonts w:ascii="Arial" w:hAnsi="Arial"/>
              </w:rPr>
            </w:pPr>
            <w:r w:rsidRPr="007F0608">
              <w:rPr>
                <w:rFonts w:ascii="Arial" w:hAnsi="Arial"/>
                <w:sz w:val="24"/>
                <w:szCs w:val="24"/>
              </w:rPr>
              <w:lastRenderedPageBreak/>
              <w:t>Potential Risk</w:t>
            </w:r>
          </w:p>
        </w:tc>
        <w:tc>
          <w:tcPr>
            <w:tcW w:w="3686" w:type="dxa"/>
            <w:shd w:val="clear" w:color="auto" w:fill="D9D9D9" w:themeFill="background1" w:themeFillShade="D9"/>
          </w:tcPr>
          <w:p w14:paraId="4CCC6305" w14:textId="4BA2889D" w:rsidR="00EE12E5" w:rsidRPr="00EE12E5" w:rsidRDefault="00EE12E5" w:rsidP="00EE12E5">
            <w:pPr>
              <w:spacing w:after="0" w:line="240" w:lineRule="auto"/>
              <w:jc w:val="center"/>
              <w:rPr>
                <w:rFonts w:ascii="Arial" w:hAnsi="Arial"/>
                <w:iCs/>
              </w:rPr>
            </w:pPr>
            <w:r w:rsidRPr="00EE12E5">
              <w:rPr>
                <w:rFonts w:ascii="Arial" w:hAnsi="Arial"/>
                <w:sz w:val="24"/>
                <w:szCs w:val="24"/>
              </w:rPr>
              <w:t>Impact on community</w:t>
            </w:r>
          </w:p>
        </w:tc>
        <w:tc>
          <w:tcPr>
            <w:tcW w:w="8788" w:type="dxa"/>
            <w:shd w:val="clear" w:color="auto" w:fill="D99594" w:themeFill="accent2" w:themeFillTint="99"/>
          </w:tcPr>
          <w:p w14:paraId="57FF8710" w14:textId="355FD77C" w:rsidR="00EE12E5" w:rsidRPr="00EE12E5" w:rsidRDefault="00EE12E5" w:rsidP="00EE12E5">
            <w:pPr>
              <w:spacing w:after="0" w:line="240" w:lineRule="auto"/>
              <w:jc w:val="center"/>
              <w:rPr>
                <w:rFonts w:ascii="Arial" w:hAnsi="Arial"/>
                <w:iCs/>
                <w:color w:val="C0504D" w:themeColor="accent2"/>
              </w:rPr>
            </w:pPr>
            <w:r w:rsidRPr="00EE12E5">
              <w:rPr>
                <w:rFonts w:ascii="Arial" w:hAnsi="Arial"/>
                <w:sz w:val="24"/>
                <w:szCs w:val="24"/>
              </w:rPr>
              <w:t xml:space="preserve">Actions the Community Emergency Response Team can do </w:t>
            </w:r>
            <w:r w:rsidRPr="00EE12E5">
              <w:rPr>
                <w:rFonts w:ascii="Arial" w:hAnsi="Arial"/>
                <w:b/>
                <w:sz w:val="24"/>
                <w:szCs w:val="24"/>
                <w:u w:val="single"/>
              </w:rPr>
              <w:t>during</w:t>
            </w:r>
            <w:r w:rsidRPr="00EE12E5">
              <w:rPr>
                <w:rFonts w:ascii="Arial" w:hAnsi="Arial"/>
                <w:sz w:val="24"/>
                <w:szCs w:val="24"/>
              </w:rPr>
              <w:t xml:space="preserve"> an incident</w:t>
            </w:r>
          </w:p>
        </w:tc>
      </w:tr>
      <w:tr w:rsidR="00EE12E5" w:rsidRPr="00474F40" w14:paraId="31A1D136" w14:textId="77777777" w:rsidTr="00387C79">
        <w:trPr>
          <w:cantSplit/>
        </w:trPr>
        <w:tc>
          <w:tcPr>
            <w:tcW w:w="1843" w:type="dxa"/>
          </w:tcPr>
          <w:p w14:paraId="1045A49B" w14:textId="77777777" w:rsidR="00EE12E5" w:rsidRPr="00EE12E5" w:rsidRDefault="00EE12E5" w:rsidP="009C0DE7">
            <w:pPr>
              <w:rPr>
                <w:rFonts w:ascii="Arial" w:hAnsi="Arial"/>
              </w:rPr>
            </w:pPr>
            <w:r w:rsidRPr="00EE12E5">
              <w:rPr>
                <w:rFonts w:ascii="Arial" w:hAnsi="Arial"/>
              </w:rPr>
              <w:t>Fire</w:t>
            </w:r>
          </w:p>
          <w:p w14:paraId="5AC8927E" w14:textId="77777777" w:rsidR="00EE12E5" w:rsidRPr="00EE12E5" w:rsidRDefault="00EE12E5" w:rsidP="009C0DE7">
            <w:pPr>
              <w:rPr>
                <w:rFonts w:ascii="Arial" w:hAnsi="Arial"/>
              </w:rPr>
            </w:pPr>
          </w:p>
        </w:tc>
        <w:tc>
          <w:tcPr>
            <w:tcW w:w="3686" w:type="dxa"/>
          </w:tcPr>
          <w:p w14:paraId="5BA8D0DA" w14:textId="032449E1" w:rsidR="00EE12E5" w:rsidRDefault="00EE12E5" w:rsidP="00AD72C1">
            <w:pPr>
              <w:spacing w:after="0" w:line="240" w:lineRule="auto"/>
              <w:rPr>
                <w:rFonts w:ascii="Arial" w:hAnsi="Arial"/>
                <w:iCs/>
              </w:rPr>
            </w:pPr>
            <w:r w:rsidRPr="00AD72C1">
              <w:rPr>
                <w:rFonts w:ascii="Arial" w:hAnsi="Arial"/>
                <w:iCs/>
              </w:rPr>
              <w:t>Damage to Property</w:t>
            </w:r>
          </w:p>
          <w:p w14:paraId="2232E26E" w14:textId="77777777" w:rsidR="00AD72C1" w:rsidRPr="00AD72C1" w:rsidRDefault="00AD72C1" w:rsidP="00AD72C1">
            <w:pPr>
              <w:spacing w:after="0" w:line="240" w:lineRule="auto"/>
              <w:rPr>
                <w:rFonts w:ascii="Arial" w:hAnsi="Arial"/>
              </w:rPr>
            </w:pPr>
          </w:p>
          <w:p w14:paraId="7661164E" w14:textId="3C580A3D" w:rsidR="00EE12E5" w:rsidRDefault="00EE12E5" w:rsidP="00AD72C1">
            <w:pPr>
              <w:spacing w:after="0" w:line="240" w:lineRule="auto"/>
              <w:rPr>
                <w:rFonts w:ascii="Arial" w:hAnsi="Arial"/>
                <w:iCs/>
              </w:rPr>
            </w:pPr>
            <w:r w:rsidRPr="00AD72C1">
              <w:rPr>
                <w:rFonts w:ascii="Arial" w:hAnsi="Arial"/>
                <w:iCs/>
              </w:rPr>
              <w:t>Damage to Local Infrastructure</w:t>
            </w:r>
          </w:p>
          <w:p w14:paraId="188D96A3" w14:textId="77777777" w:rsidR="00AD72C1" w:rsidRPr="00AD72C1" w:rsidRDefault="00AD72C1" w:rsidP="00AD72C1">
            <w:pPr>
              <w:spacing w:after="0" w:line="240" w:lineRule="auto"/>
              <w:rPr>
                <w:rFonts w:ascii="Arial" w:hAnsi="Arial"/>
              </w:rPr>
            </w:pPr>
          </w:p>
          <w:p w14:paraId="3C206F25" w14:textId="0CF4C8FE" w:rsidR="00EE12E5" w:rsidRDefault="00EE12E5" w:rsidP="00AD72C1">
            <w:pPr>
              <w:spacing w:after="0" w:line="240" w:lineRule="auto"/>
              <w:rPr>
                <w:rFonts w:ascii="Arial" w:hAnsi="Arial"/>
                <w:iCs/>
              </w:rPr>
            </w:pPr>
            <w:r w:rsidRPr="00AD72C1">
              <w:rPr>
                <w:rFonts w:ascii="Arial" w:hAnsi="Arial"/>
                <w:iCs/>
              </w:rPr>
              <w:t>Residents</w:t>
            </w:r>
            <w:r w:rsidR="00AD72C1">
              <w:rPr>
                <w:rFonts w:ascii="Arial" w:hAnsi="Arial"/>
                <w:iCs/>
              </w:rPr>
              <w:t xml:space="preserve"> evacuated</w:t>
            </w:r>
          </w:p>
          <w:p w14:paraId="05A1A9BF" w14:textId="6FC0378F" w:rsidR="00AD72C1" w:rsidRPr="00AD72C1" w:rsidRDefault="00AD72C1" w:rsidP="00AD72C1">
            <w:pPr>
              <w:spacing w:after="0" w:line="240" w:lineRule="auto"/>
              <w:rPr>
                <w:rFonts w:ascii="Arial" w:hAnsi="Arial"/>
              </w:rPr>
            </w:pPr>
          </w:p>
        </w:tc>
        <w:tc>
          <w:tcPr>
            <w:tcW w:w="8788" w:type="dxa"/>
            <w:shd w:val="clear" w:color="auto" w:fill="F2DBDB" w:themeFill="accent2" w:themeFillTint="33"/>
          </w:tcPr>
          <w:p w14:paraId="70590737" w14:textId="592A653D" w:rsidR="00EE12E5" w:rsidRPr="00AD72C1" w:rsidRDefault="00EE12E5" w:rsidP="00AD72C1">
            <w:pPr>
              <w:pStyle w:val="ListParagraph"/>
              <w:numPr>
                <w:ilvl w:val="0"/>
                <w:numId w:val="1"/>
              </w:numPr>
              <w:ind w:left="289"/>
              <w:rPr>
                <w:rFonts w:ascii="Arial" w:hAnsi="Arial"/>
              </w:rPr>
            </w:pPr>
            <w:r w:rsidRPr="00AD72C1">
              <w:rPr>
                <w:rFonts w:ascii="Arial" w:hAnsi="Arial"/>
                <w:iCs/>
              </w:rPr>
              <w:t>Look at providing temporary shelter</w:t>
            </w:r>
            <w:r w:rsidR="00AD72C1" w:rsidRPr="00AD72C1">
              <w:rPr>
                <w:rFonts w:ascii="Arial" w:hAnsi="Arial"/>
                <w:iCs/>
              </w:rPr>
              <w:t xml:space="preserve"> </w:t>
            </w:r>
            <w:r w:rsidR="00AD72C1">
              <w:rPr>
                <w:rFonts w:ascii="Arial" w:hAnsi="Arial"/>
                <w:iCs/>
              </w:rPr>
              <w:t xml:space="preserve">in </w:t>
            </w:r>
            <w:r w:rsidR="00AD72C1" w:rsidRPr="00AD72C1">
              <w:rPr>
                <w:rFonts w:ascii="Arial" w:hAnsi="Arial"/>
                <w:iCs/>
              </w:rPr>
              <w:t>CRC if residents need to leave their homes and await ABC opening of official Rest Centre.(if required)</w:t>
            </w:r>
          </w:p>
          <w:p w14:paraId="1F01A115" w14:textId="1C8D5EA6" w:rsidR="00EE12E5" w:rsidRPr="00AD72C1" w:rsidRDefault="00EE12E5" w:rsidP="00B3153B">
            <w:pPr>
              <w:pStyle w:val="ListParagraph"/>
              <w:spacing w:after="0" w:line="240" w:lineRule="auto"/>
              <w:ind w:left="289"/>
              <w:rPr>
                <w:rFonts w:ascii="Arial" w:hAnsi="Arial"/>
              </w:rPr>
            </w:pPr>
          </w:p>
          <w:p w14:paraId="25F9BE29" w14:textId="2276CAC2" w:rsidR="00EE12E5" w:rsidRPr="00AD72C1" w:rsidRDefault="00EE12E5" w:rsidP="00155499">
            <w:pPr>
              <w:spacing w:after="0" w:line="240" w:lineRule="auto"/>
              <w:rPr>
                <w:rFonts w:ascii="Arial" w:hAnsi="Arial"/>
              </w:rPr>
            </w:pPr>
          </w:p>
        </w:tc>
      </w:tr>
      <w:tr w:rsidR="00EE12E5" w:rsidRPr="00474F40" w14:paraId="7057FB7E" w14:textId="77777777" w:rsidTr="00387C79">
        <w:trPr>
          <w:cantSplit/>
        </w:trPr>
        <w:tc>
          <w:tcPr>
            <w:tcW w:w="1843" w:type="dxa"/>
          </w:tcPr>
          <w:p w14:paraId="27E3CC07" w14:textId="58735EE9" w:rsidR="00EE12E5" w:rsidRPr="00EE12E5" w:rsidRDefault="00EE12E5" w:rsidP="009C0DE7">
            <w:pPr>
              <w:rPr>
                <w:rFonts w:ascii="Arial" w:hAnsi="Arial"/>
              </w:rPr>
            </w:pPr>
            <w:r w:rsidRPr="00EE12E5">
              <w:rPr>
                <w:rFonts w:ascii="Arial" w:hAnsi="Arial"/>
              </w:rPr>
              <w:t>High Winds</w:t>
            </w:r>
            <w:r w:rsidR="00AD72C1">
              <w:rPr>
                <w:rFonts w:ascii="Arial" w:hAnsi="Arial"/>
              </w:rPr>
              <w:t xml:space="preserve"> &amp; Storms</w:t>
            </w:r>
          </w:p>
        </w:tc>
        <w:tc>
          <w:tcPr>
            <w:tcW w:w="3686" w:type="dxa"/>
          </w:tcPr>
          <w:p w14:paraId="6916DFFD" w14:textId="0D99F3E1" w:rsidR="00EE12E5" w:rsidRDefault="00EE12E5" w:rsidP="00AD72C1">
            <w:pPr>
              <w:spacing w:after="0" w:line="240" w:lineRule="auto"/>
              <w:rPr>
                <w:rFonts w:ascii="Arial" w:hAnsi="Arial"/>
                <w:iCs/>
              </w:rPr>
            </w:pPr>
            <w:r w:rsidRPr="00AD72C1">
              <w:rPr>
                <w:rFonts w:ascii="Arial" w:hAnsi="Arial"/>
                <w:iCs/>
              </w:rPr>
              <w:t>Damage to Property</w:t>
            </w:r>
          </w:p>
          <w:p w14:paraId="662DBEF3" w14:textId="77777777" w:rsidR="00AD72C1" w:rsidRPr="00AD72C1" w:rsidRDefault="00AD72C1" w:rsidP="00AD72C1">
            <w:pPr>
              <w:spacing w:after="0" w:line="240" w:lineRule="auto"/>
              <w:rPr>
                <w:rFonts w:ascii="Arial" w:hAnsi="Arial"/>
              </w:rPr>
            </w:pPr>
          </w:p>
          <w:p w14:paraId="2D9BD6A3" w14:textId="77777777" w:rsidR="00EE12E5" w:rsidRPr="00AD72C1" w:rsidRDefault="00EE12E5" w:rsidP="00AD72C1">
            <w:pPr>
              <w:rPr>
                <w:rFonts w:ascii="Arial" w:hAnsi="Arial"/>
              </w:rPr>
            </w:pPr>
            <w:r w:rsidRPr="00AD72C1">
              <w:rPr>
                <w:rFonts w:ascii="Arial" w:hAnsi="Arial"/>
                <w:iCs/>
              </w:rPr>
              <w:t>Damage to Local Infrastructure</w:t>
            </w:r>
          </w:p>
          <w:p w14:paraId="4E85EA01" w14:textId="77777777" w:rsidR="00EE12E5" w:rsidRPr="00AD72C1" w:rsidRDefault="00EE12E5" w:rsidP="00AD72C1">
            <w:pPr>
              <w:rPr>
                <w:rFonts w:ascii="Arial" w:hAnsi="Arial"/>
              </w:rPr>
            </w:pPr>
            <w:r w:rsidRPr="00AD72C1">
              <w:rPr>
                <w:rFonts w:ascii="Arial" w:hAnsi="Arial"/>
                <w:iCs/>
              </w:rPr>
              <w:t>Loss of power</w:t>
            </w:r>
          </w:p>
          <w:p w14:paraId="026F0A73" w14:textId="77777777" w:rsidR="00EE12E5" w:rsidRPr="00AD72C1" w:rsidRDefault="00EE12E5" w:rsidP="00AD72C1">
            <w:pPr>
              <w:spacing w:after="0" w:line="240" w:lineRule="auto"/>
              <w:rPr>
                <w:rFonts w:ascii="Arial" w:hAnsi="Arial"/>
              </w:rPr>
            </w:pPr>
            <w:r w:rsidRPr="00AD72C1">
              <w:rPr>
                <w:rFonts w:ascii="Arial" w:hAnsi="Arial"/>
                <w:iCs/>
              </w:rPr>
              <w:t>Vulnerable people at risk</w:t>
            </w:r>
          </w:p>
          <w:p w14:paraId="03B0F19C" w14:textId="77777777" w:rsidR="00AD72C1" w:rsidRDefault="00AD72C1" w:rsidP="00AD72C1">
            <w:pPr>
              <w:spacing w:after="0" w:line="240" w:lineRule="auto"/>
              <w:rPr>
                <w:rFonts w:ascii="Arial" w:hAnsi="Arial"/>
                <w:iCs/>
              </w:rPr>
            </w:pPr>
          </w:p>
          <w:p w14:paraId="78F08855" w14:textId="24E5F1EC" w:rsidR="00EE12E5" w:rsidRPr="00AD72C1" w:rsidRDefault="00AD72C1" w:rsidP="00AD72C1">
            <w:pPr>
              <w:spacing w:after="0" w:line="240" w:lineRule="auto"/>
              <w:rPr>
                <w:rFonts w:ascii="Arial" w:hAnsi="Arial"/>
              </w:rPr>
            </w:pPr>
            <w:r>
              <w:rPr>
                <w:rFonts w:ascii="Arial" w:hAnsi="Arial"/>
                <w:iCs/>
              </w:rPr>
              <w:t>Travel disruption</w:t>
            </w:r>
          </w:p>
          <w:p w14:paraId="3EAB2BAD" w14:textId="77777777" w:rsidR="00EE12E5" w:rsidRPr="00EE12E5" w:rsidRDefault="00EE12E5" w:rsidP="009C0DE7">
            <w:pPr>
              <w:rPr>
                <w:rFonts w:ascii="Arial" w:hAnsi="Arial"/>
              </w:rPr>
            </w:pPr>
          </w:p>
        </w:tc>
        <w:tc>
          <w:tcPr>
            <w:tcW w:w="8788" w:type="dxa"/>
            <w:shd w:val="clear" w:color="auto" w:fill="F2DBDB" w:themeFill="accent2" w:themeFillTint="33"/>
          </w:tcPr>
          <w:p w14:paraId="47B773EC" w14:textId="70D06465"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The Community Emergency Response Te</w:t>
            </w:r>
            <w:r w:rsidR="00AD72C1">
              <w:rPr>
                <w:rFonts w:ascii="Arial" w:hAnsi="Arial"/>
                <w:iCs/>
              </w:rPr>
              <w:t>am should</w:t>
            </w:r>
            <w:r w:rsidRPr="00AD72C1">
              <w:rPr>
                <w:rFonts w:ascii="Arial" w:hAnsi="Arial"/>
                <w:iCs/>
              </w:rPr>
              <w:t xml:space="preserve"> stay indoors as much as possible</w:t>
            </w:r>
            <w:r w:rsidRPr="00AD72C1">
              <w:rPr>
                <w:rFonts w:ascii="Arial" w:hAnsi="Arial"/>
                <w:iCs/>
                <w:u w:val="single"/>
              </w:rPr>
              <w:t xml:space="preserve">; </w:t>
            </w:r>
            <w:r w:rsidR="00AD72C1" w:rsidRPr="00AD72C1">
              <w:rPr>
                <w:rFonts w:ascii="Arial" w:hAnsi="Arial"/>
                <w:iCs/>
                <w:u w:val="single"/>
              </w:rPr>
              <w:t>do not</w:t>
            </w:r>
            <w:r w:rsidRPr="00AD72C1">
              <w:rPr>
                <w:rFonts w:ascii="Arial" w:hAnsi="Arial"/>
                <w:iCs/>
                <w:u w:val="single"/>
              </w:rPr>
              <w:t xml:space="preserve"> go outside to repair damage during a storm.</w:t>
            </w:r>
          </w:p>
          <w:p w14:paraId="05A8607E" w14:textId="77777777" w:rsidR="00AD72C1" w:rsidRPr="00AD72C1" w:rsidRDefault="00AD72C1" w:rsidP="00AD72C1">
            <w:pPr>
              <w:pStyle w:val="ListParagraph"/>
              <w:spacing w:after="0" w:line="240" w:lineRule="auto"/>
              <w:ind w:left="289"/>
              <w:rPr>
                <w:rFonts w:ascii="Arial" w:hAnsi="Arial"/>
              </w:rPr>
            </w:pPr>
          </w:p>
          <w:p w14:paraId="63E70A09" w14:textId="2E9EB9C7"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Compile a list of damage to local infrastructure to communicate to the relevant agency.</w:t>
            </w:r>
          </w:p>
          <w:p w14:paraId="1A49D66B" w14:textId="3AF86C3A" w:rsidR="00AD72C1" w:rsidRPr="00AD72C1" w:rsidRDefault="00AD72C1" w:rsidP="00AD72C1">
            <w:pPr>
              <w:spacing w:after="0" w:line="240" w:lineRule="auto"/>
              <w:rPr>
                <w:rFonts w:ascii="Arial" w:hAnsi="Arial"/>
              </w:rPr>
            </w:pPr>
          </w:p>
          <w:p w14:paraId="230F381B" w14:textId="19E836C2"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Contact your vulnerable residents on your list to confirm whether they need assistance.</w:t>
            </w:r>
          </w:p>
          <w:p w14:paraId="4C6DAC95" w14:textId="77777777" w:rsidR="00EE12E5" w:rsidRPr="00AD72C1" w:rsidRDefault="00EE12E5" w:rsidP="00B3153B">
            <w:pPr>
              <w:spacing w:after="0" w:line="240" w:lineRule="auto"/>
              <w:rPr>
                <w:rFonts w:ascii="Arial" w:hAnsi="Arial"/>
              </w:rPr>
            </w:pPr>
          </w:p>
          <w:p w14:paraId="3178EB4A" w14:textId="77777777" w:rsidR="00EE12E5" w:rsidRPr="00AD72C1" w:rsidRDefault="00EE12E5" w:rsidP="00B3153B">
            <w:pPr>
              <w:spacing w:after="0" w:line="240" w:lineRule="auto"/>
              <w:rPr>
                <w:rFonts w:ascii="Arial" w:hAnsi="Arial"/>
              </w:rPr>
            </w:pPr>
          </w:p>
        </w:tc>
      </w:tr>
      <w:tr w:rsidR="00EE12E5" w:rsidRPr="00474F40" w14:paraId="3CEBB450" w14:textId="77777777" w:rsidTr="00387C79">
        <w:trPr>
          <w:cantSplit/>
        </w:trPr>
        <w:tc>
          <w:tcPr>
            <w:tcW w:w="1843" w:type="dxa"/>
          </w:tcPr>
          <w:p w14:paraId="7A58012A" w14:textId="77777777" w:rsidR="00EE12E5" w:rsidRPr="00EE12E5" w:rsidRDefault="00EE12E5" w:rsidP="009C0DE7">
            <w:pPr>
              <w:rPr>
                <w:rFonts w:ascii="Arial" w:hAnsi="Arial"/>
              </w:rPr>
            </w:pPr>
            <w:r w:rsidRPr="00EE12E5">
              <w:rPr>
                <w:rFonts w:ascii="Arial" w:hAnsi="Arial"/>
              </w:rPr>
              <w:t>Heavy Snow &amp; Extreme Cold</w:t>
            </w:r>
          </w:p>
        </w:tc>
        <w:tc>
          <w:tcPr>
            <w:tcW w:w="3686" w:type="dxa"/>
          </w:tcPr>
          <w:p w14:paraId="1D3193C8" w14:textId="22EC774A" w:rsidR="00EE12E5" w:rsidRDefault="00EE12E5" w:rsidP="00AD72C1">
            <w:pPr>
              <w:spacing w:after="0" w:line="240" w:lineRule="auto"/>
              <w:rPr>
                <w:rFonts w:ascii="Arial" w:hAnsi="Arial"/>
                <w:iCs/>
              </w:rPr>
            </w:pPr>
            <w:r w:rsidRPr="00AD72C1">
              <w:rPr>
                <w:rFonts w:ascii="Arial" w:hAnsi="Arial"/>
                <w:iCs/>
              </w:rPr>
              <w:t>Damage to property</w:t>
            </w:r>
          </w:p>
          <w:p w14:paraId="64A9207B" w14:textId="77777777" w:rsidR="00AD72C1" w:rsidRPr="00AD72C1" w:rsidRDefault="00AD72C1" w:rsidP="00AD72C1">
            <w:pPr>
              <w:spacing w:after="0" w:line="240" w:lineRule="auto"/>
              <w:rPr>
                <w:rFonts w:ascii="Arial" w:hAnsi="Arial"/>
              </w:rPr>
            </w:pPr>
          </w:p>
          <w:p w14:paraId="11FF2C50" w14:textId="243A3F3A" w:rsidR="00EE12E5" w:rsidRDefault="00EE12E5" w:rsidP="00AD72C1">
            <w:pPr>
              <w:spacing w:after="0" w:line="240" w:lineRule="auto"/>
              <w:rPr>
                <w:rFonts w:ascii="Arial" w:hAnsi="Arial"/>
                <w:iCs/>
              </w:rPr>
            </w:pPr>
            <w:r w:rsidRPr="00AD72C1">
              <w:rPr>
                <w:rFonts w:ascii="Arial" w:hAnsi="Arial"/>
                <w:iCs/>
              </w:rPr>
              <w:t>Loss of business</w:t>
            </w:r>
          </w:p>
          <w:p w14:paraId="69985448" w14:textId="77777777" w:rsidR="00AD72C1" w:rsidRPr="00AD72C1" w:rsidRDefault="00AD72C1" w:rsidP="00AD72C1">
            <w:pPr>
              <w:spacing w:after="0" w:line="240" w:lineRule="auto"/>
              <w:rPr>
                <w:rFonts w:ascii="Arial" w:hAnsi="Arial"/>
              </w:rPr>
            </w:pPr>
          </w:p>
          <w:p w14:paraId="0553A593" w14:textId="69EEFA70" w:rsidR="00EE12E5" w:rsidRDefault="00EE12E5" w:rsidP="00AD72C1">
            <w:pPr>
              <w:spacing w:after="0" w:line="240" w:lineRule="auto"/>
              <w:rPr>
                <w:rFonts w:ascii="Arial" w:hAnsi="Arial"/>
                <w:iCs/>
              </w:rPr>
            </w:pPr>
            <w:r w:rsidRPr="00AD72C1">
              <w:rPr>
                <w:rFonts w:ascii="Arial" w:hAnsi="Arial"/>
                <w:iCs/>
              </w:rPr>
              <w:t>Vulnerable people at risk</w:t>
            </w:r>
          </w:p>
          <w:p w14:paraId="100A902E" w14:textId="77777777" w:rsidR="00AD72C1" w:rsidRPr="00AD72C1" w:rsidRDefault="00AD72C1" w:rsidP="00AD72C1">
            <w:pPr>
              <w:spacing w:after="0" w:line="240" w:lineRule="auto"/>
              <w:rPr>
                <w:rFonts w:ascii="Arial" w:hAnsi="Arial"/>
              </w:rPr>
            </w:pPr>
          </w:p>
          <w:p w14:paraId="7503A7D4" w14:textId="27874869" w:rsidR="00EE12E5" w:rsidRPr="00AD72C1" w:rsidRDefault="00AD72C1" w:rsidP="00AD72C1">
            <w:pPr>
              <w:spacing w:after="0" w:line="240" w:lineRule="auto"/>
              <w:rPr>
                <w:rFonts w:ascii="Arial" w:hAnsi="Arial"/>
              </w:rPr>
            </w:pPr>
            <w:r>
              <w:rPr>
                <w:rFonts w:ascii="Arial" w:hAnsi="Arial"/>
                <w:iCs/>
              </w:rPr>
              <w:t>Travel disruption</w:t>
            </w:r>
          </w:p>
          <w:p w14:paraId="284A6F65" w14:textId="77777777" w:rsidR="00EE12E5" w:rsidRPr="00EE12E5" w:rsidRDefault="00EE12E5" w:rsidP="009C0DE7">
            <w:pPr>
              <w:spacing w:after="0" w:line="240" w:lineRule="auto"/>
              <w:ind w:left="289"/>
              <w:rPr>
                <w:rFonts w:ascii="Arial" w:hAnsi="Arial"/>
              </w:rPr>
            </w:pPr>
          </w:p>
        </w:tc>
        <w:tc>
          <w:tcPr>
            <w:tcW w:w="8788" w:type="dxa"/>
            <w:shd w:val="clear" w:color="auto" w:fill="F2DBDB" w:themeFill="accent2" w:themeFillTint="33"/>
          </w:tcPr>
          <w:p w14:paraId="4AA04770" w14:textId="287A749D"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Provide a point of contact for the coordination of volunteers around clearing / salting paths</w:t>
            </w:r>
          </w:p>
          <w:p w14:paraId="7CD877D5" w14:textId="77777777" w:rsidR="00AD72C1" w:rsidRPr="00AD72C1" w:rsidRDefault="00AD72C1" w:rsidP="00AD72C1">
            <w:pPr>
              <w:pStyle w:val="ListParagraph"/>
              <w:spacing w:after="0" w:line="240" w:lineRule="auto"/>
              <w:ind w:left="289"/>
              <w:rPr>
                <w:rFonts w:ascii="Arial" w:hAnsi="Arial"/>
              </w:rPr>
            </w:pPr>
          </w:p>
          <w:p w14:paraId="01E1740D" w14:textId="4EA3EDDC"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Clear essential paths</w:t>
            </w:r>
          </w:p>
          <w:p w14:paraId="01E8EF7C" w14:textId="379CD168" w:rsidR="00AD72C1" w:rsidRPr="00AD72C1" w:rsidRDefault="00AD72C1" w:rsidP="00AD72C1">
            <w:pPr>
              <w:spacing w:after="0" w:line="240" w:lineRule="auto"/>
              <w:rPr>
                <w:rFonts w:ascii="Arial" w:hAnsi="Arial"/>
              </w:rPr>
            </w:pPr>
          </w:p>
          <w:p w14:paraId="412DBA77" w14:textId="77777777"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Visit vulnerable to assess any needs.</w:t>
            </w:r>
          </w:p>
          <w:p w14:paraId="005D22A3" w14:textId="77777777" w:rsidR="00EE12E5" w:rsidRPr="00AD72C1" w:rsidRDefault="00EE12E5" w:rsidP="009C0DE7">
            <w:pPr>
              <w:pStyle w:val="ListParagraph"/>
              <w:spacing w:after="0" w:line="240" w:lineRule="auto"/>
              <w:ind w:left="289"/>
              <w:rPr>
                <w:rFonts w:ascii="Arial" w:hAnsi="Arial"/>
              </w:rPr>
            </w:pPr>
          </w:p>
          <w:p w14:paraId="1257335D" w14:textId="77777777" w:rsidR="00EE12E5" w:rsidRPr="00AD72C1" w:rsidRDefault="00EE12E5" w:rsidP="009C0DE7">
            <w:pPr>
              <w:pStyle w:val="ListParagraph"/>
              <w:spacing w:after="0" w:line="240" w:lineRule="auto"/>
              <w:ind w:left="289"/>
              <w:rPr>
                <w:rFonts w:ascii="Arial" w:hAnsi="Arial"/>
              </w:rPr>
            </w:pPr>
          </w:p>
        </w:tc>
      </w:tr>
    </w:tbl>
    <w:p w14:paraId="5CD1C2E4" w14:textId="67B7B787" w:rsidR="00AD72C1" w:rsidRDefault="00AD72C1"/>
    <w:p w14:paraId="0E08A876" w14:textId="6D2C67C7" w:rsidR="00AD72C1" w:rsidRDefault="00AD72C1"/>
    <w:p w14:paraId="5B961F00" w14:textId="105D705F" w:rsidR="00AD72C1" w:rsidRDefault="00AD72C1"/>
    <w:p w14:paraId="6BACA18F" w14:textId="77777777" w:rsidR="00AD72C1" w:rsidRDefault="00AD72C1"/>
    <w:tbl>
      <w:tblPr>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686"/>
        <w:gridCol w:w="8788"/>
      </w:tblGrid>
      <w:tr w:rsidR="00AD72C1" w:rsidRPr="00474F40" w14:paraId="1A702308" w14:textId="77777777" w:rsidTr="00387C79">
        <w:trPr>
          <w:cantSplit/>
        </w:trPr>
        <w:tc>
          <w:tcPr>
            <w:tcW w:w="1843" w:type="dxa"/>
            <w:shd w:val="clear" w:color="auto" w:fill="D9D9D9" w:themeFill="background1" w:themeFillShade="D9"/>
          </w:tcPr>
          <w:p w14:paraId="18E52BD4" w14:textId="3A5B9501" w:rsidR="00AD72C1" w:rsidRDefault="00AD72C1" w:rsidP="00AD72C1">
            <w:pPr>
              <w:jc w:val="center"/>
              <w:rPr>
                <w:rFonts w:ascii="Arial" w:hAnsi="Arial"/>
                <w:i/>
              </w:rPr>
            </w:pPr>
            <w:r w:rsidRPr="007F0608">
              <w:rPr>
                <w:rFonts w:ascii="Arial" w:hAnsi="Arial"/>
                <w:sz w:val="24"/>
                <w:szCs w:val="24"/>
              </w:rPr>
              <w:lastRenderedPageBreak/>
              <w:t>Potential Risk</w:t>
            </w:r>
          </w:p>
        </w:tc>
        <w:tc>
          <w:tcPr>
            <w:tcW w:w="3686" w:type="dxa"/>
            <w:shd w:val="clear" w:color="auto" w:fill="D9D9D9" w:themeFill="background1" w:themeFillShade="D9"/>
          </w:tcPr>
          <w:p w14:paraId="2ACF20EF" w14:textId="66701AE8" w:rsidR="00AD72C1" w:rsidRPr="00AD72C1" w:rsidRDefault="00AD72C1" w:rsidP="00AD72C1">
            <w:pPr>
              <w:spacing w:after="0" w:line="240" w:lineRule="auto"/>
              <w:jc w:val="center"/>
              <w:rPr>
                <w:rFonts w:ascii="Arial" w:hAnsi="Arial"/>
                <w:i/>
              </w:rPr>
            </w:pPr>
            <w:r w:rsidRPr="00AD72C1">
              <w:rPr>
                <w:rFonts w:ascii="Arial" w:hAnsi="Arial"/>
                <w:sz w:val="24"/>
                <w:szCs w:val="24"/>
              </w:rPr>
              <w:t>Impact on community</w:t>
            </w:r>
          </w:p>
        </w:tc>
        <w:tc>
          <w:tcPr>
            <w:tcW w:w="8788" w:type="dxa"/>
            <w:shd w:val="clear" w:color="auto" w:fill="D99594" w:themeFill="accent2" w:themeFillTint="99"/>
          </w:tcPr>
          <w:p w14:paraId="672F3E26" w14:textId="75C5246C" w:rsidR="00AD72C1" w:rsidRPr="00AD72C1" w:rsidRDefault="00AD72C1" w:rsidP="00AD72C1">
            <w:pPr>
              <w:spacing w:after="0" w:line="240" w:lineRule="auto"/>
              <w:jc w:val="center"/>
              <w:rPr>
                <w:rFonts w:ascii="Arial" w:hAnsi="Arial"/>
                <w:i/>
                <w:iCs/>
              </w:rPr>
            </w:pPr>
            <w:r w:rsidRPr="00AD72C1">
              <w:rPr>
                <w:rFonts w:ascii="Arial" w:hAnsi="Arial"/>
                <w:sz w:val="24"/>
                <w:szCs w:val="24"/>
              </w:rPr>
              <w:t xml:space="preserve">Actions the Community Emergency Response Team can do </w:t>
            </w:r>
            <w:r w:rsidRPr="00AD72C1">
              <w:rPr>
                <w:rFonts w:ascii="Arial" w:hAnsi="Arial"/>
                <w:b/>
                <w:sz w:val="24"/>
                <w:szCs w:val="24"/>
                <w:u w:val="single"/>
              </w:rPr>
              <w:t>during</w:t>
            </w:r>
            <w:r w:rsidRPr="00AD72C1">
              <w:rPr>
                <w:rFonts w:ascii="Arial" w:hAnsi="Arial"/>
                <w:sz w:val="24"/>
                <w:szCs w:val="24"/>
              </w:rPr>
              <w:t xml:space="preserve"> an incident</w:t>
            </w:r>
          </w:p>
        </w:tc>
      </w:tr>
      <w:tr w:rsidR="00EE12E5" w:rsidRPr="00474F40" w14:paraId="6D79E599" w14:textId="77777777" w:rsidTr="00387C79">
        <w:trPr>
          <w:cantSplit/>
        </w:trPr>
        <w:tc>
          <w:tcPr>
            <w:tcW w:w="1843" w:type="dxa"/>
          </w:tcPr>
          <w:p w14:paraId="6F378FA4" w14:textId="12FDFF9D" w:rsidR="00EE12E5" w:rsidRPr="00AD72C1" w:rsidRDefault="00EE12E5" w:rsidP="009C0DE7">
            <w:pPr>
              <w:rPr>
                <w:rFonts w:ascii="Arial" w:hAnsi="Arial"/>
              </w:rPr>
            </w:pPr>
            <w:r w:rsidRPr="00AD72C1">
              <w:rPr>
                <w:rFonts w:ascii="Arial" w:hAnsi="Arial"/>
              </w:rPr>
              <w:t>Heat Wave / Drought</w:t>
            </w:r>
          </w:p>
        </w:tc>
        <w:tc>
          <w:tcPr>
            <w:tcW w:w="3686" w:type="dxa"/>
          </w:tcPr>
          <w:p w14:paraId="7F99F5EA" w14:textId="6E643251" w:rsidR="00EE12E5" w:rsidRDefault="00EE12E5" w:rsidP="00475BB9">
            <w:pPr>
              <w:spacing w:after="0" w:line="240" w:lineRule="auto"/>
              <w:rPr>
                <w:rFonts w:ascii="Arial" w:hAnsi="Arial"/>
              </w:rPr>
            </w:pPr>
            <w:r w:rsidRPr="00475BB9">
              <w:rPr>
                <w:rFonts w:ascii="Arial" w:hAnsi="Arial"/>
              </w:rPr>
              <w:t>Vulnerable people at risk of suffering from</w:t>
            </w:r>
            <w:r w:rsidR="00475BB9">
              <w:rPr>
                <w:rFonts w:ascii="Arial" w:hAnsi="Arial"/>
              </w:rPr>
              <w:t xml:space="preserve"> heat e</w:t>
            </w:r>
            <w:r w:rsidRPr="00475BB9">
              <w:rPr>
                <w:rFonts w:ascii="Arial" w:hAnsi="Arial"/>
              </w:rPr>
              <w:t xml:space="preserve">xhaustion and </w:t>
            </w:r>
            <w:r w:rsidR="00475BB9">
              <w:rPr>
                <w:rFonts w:ascii="Arial" w:hAnsi="Arial"/>
              </w:rPr>
              <w:t>heat s</w:t>
            </w:r>
            <w:r w:rsidRPr="00475BB9">
              <w:rPr>
                <w:rFonts w:ascii="Arial" w:hAnsi="Arial"/>
              </w:rPr>
              <w:t>troke</w:t>
            </w:r>
          </w:p>
          <w:p w14:paraId="14EB3222" w14:textId="77777777" w:rsidR="00475BB9" w:rsidRPr="00475BB9" w:rsidRDefault="00475BB9" w:rsidP="00475BB9">
            <w:pPr>
              <w:spacing w:after="0" w:line="240" w:lineRule="auto"/>
              <w:rPr>
                <w:rFonts w:ascii="Arial" w:hAnsi="Arial"/>
              </w:rPr>
            </w:pPr>
          </w:p>
          <w:p w14:paraId="418E83DC" w14:textId="24764B2B" w:rsidR="00EE12E5" w:rsidRPr="00475BB9" w:rsidRDefault="00EE12E5" w:rsidP="00475BB9">
            <w:pPr>
              <w:spacing w:after="0" w:line="240" w:lineRule="auto"/>
              <w:rPr>
                <w:rFonts w:ascii="Arial" w:hAnsi="Arial"/>
              </w:rPr>
            </w:pPr>
          </w:p>
        </w:tc>
        <w:tc>
          <w:tcPr>
            <w:tcW w:w="8788" w:type="dxa"/>
            <w:shd w:val="clear" w:color="auto" w:fill="F2DBDB" w:themeFill="accent2" w:themeFillTint="33"/>
          </w:tcPr>
          <w:p w14:paraId="42EA4655" w14:textId="10A38182" w:rsidR="00EE12E5" w:rsidRPr="00475BB9" w:rsidRDefault="00EE12E5" w:rsidP="00F733F0">
            <w:pPr>
              <w:pStyle w:val="ListParagraph"/>
              <w:numPr>
                <w:ilvl w:val="0"/>
                <w:numId w:val="1"/>
              </w:numPr>
              <w:spacing w:after="0" w:line="240" w:lineRule="auto"/>
              <w:ind w:left="289"/>
              <w:rPr>
                <w:rFonts w:ascii="Arial" w:hAnsi="Arial" w:cs="Arial"/>
              </w:rPr>
            </w:pPr>
            <w:r w:rsidRPr="00475BB9">
              <w:rPr>
                <w:rFonts w:ascii="Arial" w:hAnsi="Arial" w:cs="Arial"/>
                <w:iCs/>
              </w:rPr>
              <w:t>Check on your vulnerable residents to make sure they are coping with the hot weather.</w:t>
            </w:r>
          </w:p>
          <w:p w14:paraId="728F9361" w14:textId="77777777" w:rsidR="00EE12E5" w:rsidRPr="00475BB9" w:rsidRDefault="00EE12E5" w:rsidP="00F733F0">
            <w:pPr>
              <w:pStyle w:val="ListParagraph"/>
              <w:numPr>
                <w:ilvl w:val="0"/>
                <w:numId w:val="1"/>
              </w:numPr>
              <w:spacing w:after="0" w:line="240" w:lineRule="auto"/>
              <w:ind w:left="289"/>
              <w:rPr>
                <w:rFonts w:ascii="Arial" w:hAnsi="Arial" w:cs="Arial"/>
                <w:color w:val="0070C0"/>
              </w:rPr>
            </w:pPr>
            <w:r w:rsidRPr="00475BB9">
              <w:rPr>
                <w:rFonts w:ascii="Arial" w:hAnsi="Arial" w:cs="Arial"/>
              </w:rPr>
              <w:t xml:space="preserve">Refer residents to the Home checklist for keeping cool. </w:t>
            </w:r>
            <w:hyperlink r:id="rId25">
              <w:r w:rsidRPr="00475BB9">
                <w:rPr>
                  <w:rStyle w:val="Hyperlink"/>
                  <w:rFonts w:ascii="Arial" w:hAnsi="Arial" w:cs="Arial"/>
                  <w:color w:val="0070C0"/>
                </w:rPr>
                <w:t>https://www.gov.uk/government/publications/heatwave-plan-for-england/beat-the-heat-keep-cool-at-home-checklist</w:t>
              </w:r>
            </w:hyperlink>
          </w:p>
          <w:p w14:paraId="5D6D3DD7" w14:textId="77777777" w:rsidR="00EE12E5" w:rsidRPr="00475BB9" w:rsidRDefault="00EE12E5" w:rsidP="00F733F0">
            <w:pPr>
              <w:pStyle w:val="ListParagraph"/>
              <w:numPr>
                <w:ilvl w:val="0"/>
                <w:numId w:val="1"/>
              </w:numPr>
              <w:spacing w:after="0" w:line="240" w:lineRule="auto"/>
              <w:ind w:left="289"/>
              <w:rPr>
                <w:rFonts w:ascii="Arial" w:hAnsi="Arial" w:cs="Arial"/>
                <w:color w:val="0070C0"/>
              </w:rPr>
            </w:pPr>
            <w:r w:rsidRPr="00475BB9">
              <w:rPr>
                <w:rFonts w:ascii="Arial" w:hAnsi="Arial" w:cs="Arial"/>
                <w:iCs/>
              </w:rPr>
              <w:t xml:space="preserve">Listen to the weather forecasts and the alerts from the Met Office </w:t>
            </w:r>
            <w:hyperlink r:id="rId26">
              <w:r w:rsidRPr="00475BB9">
                <w:rPr>
                  <w:rStyle w:val="Hyperlink"/>
                  <w:rFonts w:ascii="Arial" w:hAnsi="Arial" w:cs="Arial"/>
                  <w:color w:val="0070C0"/>
                </w:rPr>
                <w:t>https://www.metoffice.gov.uk/public/weather/heat-health/?tab=heatHealth&amp;season=normal</w:t>
              </w:r>
            </w:hyperlink>
          </w:p>
          <w:p w14:paraId="3543F1F8" w14:textId="77777777" w:rsidR="00EE12E5" w:rsidRPr="00475BB9" w:rsidRDefault="00EE12E5" w:rsidP="004149D1">
            <w:pPr>
              <w:pStyle w:val="ListParagraph"/>
              <w:numPr>
                <w:ilvl w:val="0"/>
                <w:numId w:val="1"/>
              </w:numPr>
              <w:spacing w:after="0" w:line="240" w:lineRule="auto"/>
              <w:ind w:left="289"/>
              <w:rPr>
                <w:rStyle w:val="Hyperlink"/>
                <w:rFonts w:ascii="Arial" w:hAnsi="Arial" w:cs="Arial"/>
                <w:color w:val="0070C0"/>
                <w:u w:val="none"/>
              </w:rPr>
            </w:pPr>
            <w:r w:rsidRPr="00475BB9">
              <w:rPr>
                <w:rFonts w:ascii="Arial" w:hAnsi="Arial" w:cs="Arial"/>
                <w:iCs/>
              </w:rPr>
              <w:t>Advise your community to stay wherever if coolest if they can, drink plenty of water and follow the guidance on the NHS website</w:t>
            </w:r>
            <w:r w:rsidRPr="00475BB9">
              <w:rPr>
                <w:rFonts w:ascii="Arial" w:hAnsi="Arial" w:cs="Arial"/>
                <w:iCs/>
                <w:color w:val="0070C0"/>
              </w:rPr>
              <w:t xml:space="preserve">. </w:t>
            </w:r>
            <w:hyperlink r:id="rId27">
              <w:r w:rsidRPr="00475BB9">
                <w:rPr>
                  <w:rStyle w:val="Hyperlink"/>
                  <w:rFonts w:ascii="Arial" w:hAnsi="Arial" w:cs="Arial"/>
                  <w:color w:val="0070C0"/>
                </w:rPr>
                <w:t>https://www.nhs.uk/live-well/seasonal-health/heatwave-how-to-cope-in-hot-weather/</w:t>
              </w:r>
            </w:hyperlink>
          </w:p>
          <w:p w14:paraId="4D135D6E" w14:textId="412DEB79" w:rsidR="00EE12E5" w:rsidRPr="00475BB9" w:rsidRDefault="00EE12E5" w:rsidP="004149D1">
            <w:pPr>
              <w:pStyle w:val="ListParagraph"/>
              <w:numPr>
                <w:ilvl w:val="0"/>
                <w:numId w:val="1"/>
              </w:numPr>
              <w:spacing w:after="0" w:line="240" w:lineRule="auto"/>
              <w:ind w:left="289"/>
              <w:rPr>
                <w:rFonts w:ascii="Arial" w:hAnsi="Arial" w:cs="Arial"/>
              </w:rPr>
            </w:pPr>
            <w:r w:rsidRPr="00475BB9">
              <w:rPr>
                <w:rFonts w:ascii="Arial" w:hAnsi="Arial" w:cs="Arial"/>
                <w:iCs/>
              </w:rPr>
              <w:t>Share on social media / direct people to the Gov</w:t>
            </w:r>
            <w:r w:rsidR="00475BB9" w:rsidRPr="00475BB9">
              <w:rPr>
                <w:rFonts w:ascii="Arial" w:hAnsi="Arial" w:cs="Arial"/>
                <w:iCs/>
              </w:rPr>
              <w:t>.uk</w:t>
            </w:r>
            <w:r w:rsidRPr="00475BB9">
              <w:rPr>
                <w:rFonts w:ascii="Arial" w:hAnsi="Arial" w:cs="Arial"/>
                <w:iCs/>
              </w:rPr>
              <w:t xml:space="preserve"> guidance </w:t>
            </w:r>
            <w:hyperlink r:id="rId28">
              <w:r w:rsidRPr="00475BB9">
                <w:rPr>
                  <w:rStyle w:val="Hyperlink"/>
                  <w:rFonts w:ascii="Arial" w:hAnsi="Arial" w:cs="Arial"/>
                  <w:color w:val="0070C0"/>
                </w:rPr>
                <w:t>https://www.gov.uk/guidance/public-health-impact-of-drought-advice-for-the-public</w:t>
              </w:r>
            </w:hyperlink>
          </w:p>
          <w:p w14:paraId="2717C99A" w14:textId="77777777" w:rsidR="00EE12E5" w:rsidRPr="00475BB9" w:rsidRDefault="00EE12E5" w:rsidP="004149D1">
            <w:pPr>
              <w:pStyle w:val="ListParagraph"/>
              <w:numPr>
                <w:ilvl w:val="0"/>
                <w:numId w:val="1"/>
              </w:numPr>
              <w:spacing w:after="0" w:line="240" w:lineRule="auto"/>
              <w:ind w:left="289"/>
              <w:rPr>
                <w:rFonts w:ascii="Arial" w:hAnsi="Arial" w:cs="Arial"/>
              </w:rPr>
            </w:pPr>
            <w:r w:rsidRPr="00475BB9">
              <w:rPr>
                <w:rFonts w:ascii="Arial" w:hAnsi="Arial" w:cs="Arial"/>
                <w:iCs/>
              </w:rPr>
              <w:t>Share information with vulnerable residents about signing up to the Priority Services Register for relevant water company.</w:t>
            </w:r>
          </w:p>
          <w:p w14:paraId="13655D60" w14:textId="260BA077" w:rsidR="00475BB9" w:rsidRPr="00475BB9" w:rsidRDefault="00475BB9" w:rsidP="004149D1">
            <w:pPr>
              <w:pStyle w:val="ListParagraph"/>
              <w:numPr>
                <w:ilvl w:val="0"/>
                <w:numId w:val="1"/>
              </w:numPr>
              <w:spacing w:after="0" w:line="240" w:lineRule="auto"/>
              <w:ind w:left="289"/>
              <w:rPr>
                <w:rFonts w:ascii="Arial" w:hAnsi="Arial" w:cs="Arial"/>
              </w:rPr>
            </w:pPr>
          </w:p>
        </w:tc>
      </w:tr>
      <w:tr w:rsidR="00EE12E5" w:rsidRPr="00474F40" w14:paraId="7DA736B2" w14:textId="77777777" w:rsidTr="00387C79">
        <w:trPr>
          <w:cantSplit/>
        </w:trPr>
        <w:tc>
          <w:tcPr>
            <w:tcW w:w="1843" w:type="dxa"/>
          </w:tcPr>
          <w:p w14:paraId="39713848" w14:textId="77777777" w:rsidR="00EE12E5" w:rsidRPr="00AD72C1" w:rsidRDefault="00EE12E5" w:rsidP="009C0DE7">
            <w:pPr>
              <w:rPr>
                <w:rFonts w:ascii="Arial" w:hAnsi="Arial"/>
              </w:rPr>
            </w:pPr>
            <w:r w:rsidRPr="00AD72C1">
              <w:rPr>
                <w:rFonts w:ascii="Arial" w:hAnsi="Arial"/>
              </w:rPr>
              <w:t>Electricity Failure</w:t>
            </w:r>
          </w:p>
        </w:tc>
        <w:tc>
          <w:tcPr>
            <w:tcW w:w="3686" w:type="dxa"/>
          </w:tcPr>
          <w:p w14:paraId="4788E61E" w14:textId="130ED0FD" w:rsidR="00EE12E5" w:rsidRDefault="00EE12E5" w:rsidP="00475BB9">
            <w:pPr>
              <w:spacing w:after="0" w:line="240" w:lineRule="auto"/>
              <w:rPr>
                <w:rFonts w:ascii="Arial" w:hAnsi="Arial"/>
                <w:iCs/>
              </w:rPr>
            </w:pPr>
            <w:r w:rsidRPr="00475BB9">
              <w:rPr>
                <w:rFonts w:ascii="Arial" w:hAnsi="Arial"/>
                <w:iCs/>
              </w:rPr>
              <w:t>Loss of streetlights</w:t>
            </w:r>
          </w:p>
          <w:p w14:paraId="3A743B19" w14:textId="77777777" w:rsidR="00475BB9" w:rsidRPr="00475BB9" w:rsidRDefault="00475BB9" w:rsidP="00475BB9">
            <w:pPr>
              <w:spacing w:after="0" w:line="240" w:lineRule="auto"/>
              <w:rPr>
                <w:rFonts w:ascii="Arial" w:hAnsi="Arial"/>
              </w:rPr>
            </w:pPr>
          </w:p>
          <w:p w14:paraId="69F0DD12" w14:textId="3503A40D" w:rsidR="00EE12E5" w:rsidRDefault="00EE12E5" w:rsidP="00475BB9">
            <w:pPr>
              <w:spacing w:after="0" w:line="240" w:lineRule="auto"/>
              <w:rPr>
                <w:rFonts w:ascii="Arial" w:hAnsi="Arial"/>
                <w:iCs/>
              </w:rPr>
            </w:pPr>
            <w:r w:rsidRPr="00475BB9">
              <w:rPr>
                <w:rFonts w:ascii="Arial" w:hAnsi="Arial"/>
                <w:iCs/>
              </w:rPr>
              <w:t>Loss of traffic signals</w:t>
            </w:r>
          </w:p>
          <w:p w14:paraId="67B95E16" w14:textId="77777777" w:rsidR="00475BB9" w:rsidRPr="00475BB9" w:rsidRDefault="00475BB9" w:rsidP="00475BB9">
            <w:pPr>
              <w:spacing w:after="0" w:line="240" w:lineRule="auto"/>
              <w:rPr>
                <w:rFonts w:ascii="Arial" w:hAnsi="Arial"/>
              </w:rPr>
            </w:pPr>
          </w:p>
          <w:p w14:paraId="585DE304" w14:textId="79BFF49B" w:rsidR="00EE12E5" w:rsidRDefault="00EE12E5" w:rsidP="00475BB9">
            <w:pPr>
              <w:spacing w:after="0" w:line="240" w:lineRule="auto"/>
              <w:rPr>
                <w:rFonts w:ascii="Arial" w:hAnsi="Arial"/>
                <w:iCs/>
              </w:rPr>
            </w:pPr>
            <w:r w:rsidRPr="00475BB9">
              <w:rPr>
                <w:rFonts w:ascii="Arial" w:hAnsi="Arial"/>
                <w:iCs/>
              </w:rPr>
              <w:t>Loss of business</w:t>
            </w:r>
          </w:p>
          <w:p w14:paraId="5417D166" w14:textId="77777777" w:rsidR="00475BB9" w:rsidRPr="00475BB9" w:rsidRDefault="00475BB9" w:rsidP="00475BB9">
            <w:pPr>
              <w:spacing w:after="0" w:line="240" w:lineRule="auto"/>
              <w:rPr>
                <w:rFonts w:ascii="Arial" w:hAnsi="Arial"/>
              </w:rPr>
            </w:pPr>
          </w:p>
          <w:p w14:paraId="24DAE460" w14:textId="48C5AD97" w:rsidR="00EE12E5" w:rsidRDefault="00475BB9" w:rsidP="00475BB9">
            <w:pPr>
              <w:spacing w:after="0" w:line="240" w:lineRule="auto"/>
              <w:rPr>
                <w:rFonts w:ascii="Arial" w:hAnsi="Arial"/>
                <w:iCs/>
              </w:rPr>
            </w:pPr>
            <w:r>
              <w:rPr>
                <w:rFonts w:ascii="Arial" w:hAnsi="Arial"/>
                <w:iCs/>
              </w:rPr>
              <w:t>Unable to cook food</w:t>
            </w:r>
          </w:p>
          <w:p w14:paraId="62A14994" w14:textId="77777777" w:rsidR="00475BB9" w:rsidRPr="00475BB9" w:rsidRDefault="00475BB9" w:rsidP="00475BB9">
            <w:pPr>
              <w:spacing w:after="0" w:line="240" w:lineRule="auto"/>
              <w:rPr>
                <w:rFonts w:ascii="Arial" w:hAnsi="Arial"/>
              </w:rPr>
            </w:pPr>
          </w:p>
          <w:p w14:paraId="7CE7C9BE" w14:textId="77777777" w:rsidR="00475BB9" w:rsidRDefault="00EE12E5" w:rsidP="00475BB9">
            <w:pPr>
              <w:spacing w:after="0" w:line="240" w:lineRule="auto"/>
              <w:rPr>
                <w:rFonts w:ascii="Arial" w:hAnsi="Arial"/>
                <w:iCs/>
              </w:rPr>
            </w:pPr>
            <w:r w:rsidRPr="00475BB9">
              <w:rPr>
                <w:rFonts w:ascii="Arial" w:hAnsi="Arial"/>
                <w:iCs/>
              </w:rPr>
              <w:t>Vulnerable people at risk- personal medical support machinery</w:t>
            </w:r>
          </w:p>
          <w:p w14:paraId="7C77FB22" w14:textId="24200EE2" w:rsidR="00EE12E5" w:rsidRPr="00475BB9" w:rsidRDefault="00EE12E5" w:rsidP="00475BB9">
            <w:pPr>
              <w:spacing w:after="0" w:line="240" w:lineRule="auto"/>
              <w:rPr>
                <w:rFonts w:ascii="Arial" w:hAnsi="Arial"/>
              </w:rPr>
            </w:pPr>
            <w:r w:rsidRPr="00475BB9">
              <w:rPr>
                <w:rFonts w:ascii="Arial" w:hAnsi="Arial"/>
                <w:iCs/>
              </w:rPr>
              <w:t xml:space="preserve"> </w:t>
            </w:r>
          </w:p>
          <w:p w14:paraId="1DA71E9A" w14:textId="77777777" w:rsidR="00EE12E5" w:rsidRDefault="00EE12E5" w:rsidP="00475BB9">
            <w:pPr>
              <w:spacing w:after="0" w:line="240" w:lineRule="auto"/>
              <w:rPr>
                <w:rFonts w:ascii="Arial" w:hAnsi="Arial"/>
                <w:iCs/>
              </w:rPr>
            </w:pPr>
            <w:r w:rsidRPr="00475BB9">
              <w:rPr>
                <w:rFonts w:ascii="Arial" w:hAnsi="Arial"/>
                <w:iCs/>
              </w:rPr>
              <w:t>Limited Communications</w:t>
            </w:r>
          </w:p>
          <w:p w14:paraId="21EA3366" w14:textId="3A710A5B" w:rsidR="00475BB9" w:rsidRPr="00475BB9" w:rsidRDefault="00475BB9" w:rsidP="00475BB9">
            <w:pPr>
              <w:spacing w:after="0" w:line="240" w:lineRule="auto"/>
              <w:rPr>
                <w:rFonts w:ascii="Arial" w:hAnsi="Arial"/>
              </w:rPr>
            </w:pPr>
          </w:p>
        </w:tc>
        <w:tc>
          <w:tcPr>
            <w:tcW w:w="8788" w:type="dxa"/>
            <w:shd w:val="clear" w:color="auto" w:fill="F2DBDB" w:themeFill="accent2" w:themeFillTint="33"/>
          </w:tcPr>
          <w:p w14:paraId="30C2A733" w14:textId="24A88858" w:rsidR="00EE12E5" w:rsidRPr="00475BB9" w:rsidRDefault="00EE12E5" w:rsidP="00F733F0">
            <w:pPr>
              <w:pStyle w:val="ListParagraph"/>
              <w:numPr>
                <w:ilvl w:val="0"/>
                <w:numId w:val="1"/>
              </w:numPr>
              <w:spacing w:after="0" w:line="240" w:lineRule="auto"/>
              <w:ind w:left="289"/>
              <w:rPr>
                <w:rFonts w:ascii="Arial" w:hAnsi="Arial" w:cs="Arial"/>
              </w:rPr>
            </w:pPr>
            <w:r w:rsidRPr="00475BB9">
              <w:rPr>
                <w:rFonts w:ascii="Arial" w:hAnsi="Arial" w:cs="Arial"/>
                <w:iCs/>
              </w:rPr>
              <w:t>Check if neighbours have lost services too. If others are affected it makes a difference to what you should do</w:t>
            </w:r>
          </w:p>
          <w:p w14:paraId="7083661E" w14:textId="77777777" w:rsidR="00475BB9" w:rsidRPr="00475BB9" w:rsidRDefault="00475BB9" w:rsidP="00475BB9">
            <w:pPr>
              <w:pStyle w:val="ListParagraph"/>
              <w:spacing w:after="0" w:line="240" w:lineRule="auto"/>
              <w:ind w:left="289"/>
              <w:rPr>
                <w:rFonts w:ascii="Arial" w:hAnsi="Arial" w:cs="Arial"/>
              </w:rPr>
            </w:pPr>
          </w:p>
          <w:p w14:paraId="36950C85" w14:textId="4718F8A2" w:rsidR="00EE12E5" w:rsidRPr="00475BB9" w:rsidRDefault="00EE12E5" w:rsidP="00F733F0">
            <w:pPr>
              <w:pStyle w:val="ListParagraph"/>
              <w:numPr>
                <w:ilvl w:val="0"/>
                <w:numId w:val="1"/>
              </w:numPr>
              <w:spacing w:after="0" w:line="240" w:lineRule="auto"/>
              <w:ind w:left="289"/>
              <w:rPr>
                <w:rFonts w:ascii="Arial" w:hAnsi="Arial" w:cs="Arial"/>
              </w:rPr>
            </w:pPr>
            <w:r w:rsidRPr="00475BB9">
              <w:rPr>
                <w:rFonts w:ascii="Arial" w:hAnsi="Arial" w:cs="Arial"/>
                <w:iCs/>
              </w:rPr>
              <w:t xml:space="preserve">Establish from the utility company how long they </w:t>
            </w:r>
            <w:r w:rsidR="00475BB9">
              <w:rPr>
                <w:rFonts w:ascii="Arial" w:hAnsi="Arial" w:cs="Arial"/>
                <w:iCs/>
              </w:rPr>
              <w:t>think the power will be off for</w:t>
            </w:r>
          </w:p>
          <w:p w14:paraId="24074342" w14:textId="77777777" w:rsidR="00475BB9" w:rsidRPr="00475BB9" w:rsidRDefault="00475BB9" w:rsidP="00475BB9">
            <w:pPr>
              <w:pStyle w:val="ListParagraph"/>
              <w:spacing w:after="0" w:line="240" w:lineRule="auto"/>
              <w:ind w:left="289"/>
              <w:rPr>
                <w:rFonts w:ascii="Arial" w:hAnsi="Arial" w:cs="Arial"/>
              </w:rPr>
            </w:pPr>
          </w:p>
          <w:p w14:paraId="0F0E1E9D" w14:textId="6BA7E967" w:rsidR="00EE12E5" w:rsidRPr="00475BB9" w:rsidRDefault="00EE12E5" w:rsidP="00F733F0">
            <w:pPr>
              <w:pStyle w:val="ListParagraph"/>
              <w:numPr>
                <w:ilvl w:val="0"/>
                <w:numId w:val="1"/>
              </w:numPr>
              <w:spacing w:after="0" w:line="240" w:lineRule="auto"/>
              <w:ind w:left="289"/>
              <w:rPr>
                <w:rFonts w:ascii="Arial" w:hAnsi="Arial" w:cs="Arial"/>
              </w:rPr>
            </w:pPr>
            <w:r w:rsidRPr="00475BB9">
              <w:rPr>
                <w:rFonts w:ascii="Arial" w:hAnsi="Arial" w:cs="Arial"/>
                <w:iCs/>
              </w:rPr>
              <w:t>Establish the extent of the power cut</w:t>
            </w:r>
          </w:p>
          <w:p w14:paraId="23B211A0" w14:textId="0D333D51" w:rsidR="00475BB9" w:rsidRPr="00475BB9" w:rsidRDefault="00475BB9" w:rsidP="00475BB9">
            <w:pPr>
              <w:spacing w:after="0" w:line="240" w:lineRule="auto"/>
              <w:rPr>
                <w:rFonts w:ascii="Arial" w:hAnsi="Arial" w:cs="Arial"/>
              </w:rPr>
            </w:pPr>
          </w:p>
          <w:p w14:paraId="2BB92DC6" w14:textId="7A95C8B9" w:rsidR="00EE12E5" w:rsidRPr="00475BB9" w:rsidRDefault="00EE12E5" w:rsidP="00F733F0">
            <w:pPr>
              <w:pStyle w:val="ListParagraph"/>
              <w:numPr>
                <w:ilvl w:val="0"/>
                <w:numId w:val="1"/>
              </w:numPr>
              <w:spacing w:after="0" w:line="240" w:lineRule="auto"/>
              <w:ind w:left="289"/>
              <w:rPr>
                <w:rFonts w:ascii="Arial" w:hAnsi="Arial" w:cs="Arial"/>
              </w:rPr>
            </w:pPr>
            <w:r w:rsidRPr="00475BB9">
              <w:rPr>
                <w:rFonts w:ascii="Arial" w:hAnsi="Arial" w:cs="Arial"/>
                <w:iCs/>
              </w:rPr>
              <w:t>If it is a prolonged power cut or in particularly cold weather look</w:t>
            </w:r>
            <w:r w:rsidR="00475BB9">
              <w:rPr>
                <w:rFonts w:ascii="Arial" w:hAnsi="Arial" w:cs="Arial"/>
                <w:iCs/>
              </w:rPr>
              <w:t xml:space="preserve"> at opening a Community Shelter/Warm Hub </w:t>
            </w:r>
            <w:r w:rsidRPr="00475BB9">
              <w:rPr>
                <w:rFonts w:ascii="Arial" w:hAnsi="Arial" w:cs="Arial"/>
                <w:iCs/>
              </w:rPr>
              <w:t>if any have alternative fuel sources</w:t>
            </w:r>
          </w:p>
          <w:p w14:paraId="5F426873" w14:textId="323475C3" w:rsidR="00475BB9" w:rsidRPr="00475BB9" w:rsidRDefault="00475BB9" w:rsidP="00475BB9">
            <w:pPr>
              <w:spacing w:after="0" w:line="240" w:lineRule="auto"/>
              <w:rPr>
                <w:rFonts w:ascii="Arial" w:hAnsi="Arial" w:cs="Arial"/>
              </w:rPr>
            </w:pPr>
          </w:p>
          <w:p w14:paraId="7A1DDC5E" w14:textId="77777777" w:rsidR="00EE12E5" w:rsidRPr="00475BB9" w:rsidRDefault="00EE12E5" w:rsidP="00F733F0">
            <w:pPr>
              <w:pStyle w:val="ListParagraph"/>
              <w:numPr>
                <w:ilvl w:val="0"/>
                <w:numId w:val="1"/>
              </w:numPr>
              <w:spacing w:after="0" w:line="240" w:lineRule="auto"/>
              <w:ind w:left="337"/>
              <w:rPr>
                <w:rFonts w:ascii="Arial" w:hAnsi="Arial" w:cs="Arial"/>
              </w:rPr>
            </w:pPr>
            <w:r w:rsidRPr="00475BB9">
              <w:rPr>
                <w:rFonts w:ascii="Arial" w:hAnsi="Arial" w:cs="Arial"/>
                <w:iCs/>
              </w:rPr>
              <w:t>If the power cut is for a prolonged period, take precautions to stay safe: Be wary using candles, naked flames and portable heating. Never leave lit candles in unoccupied rooms or with unsupervised children or animals.</w:t>
            </w:r>
          </w:p>
          <w:p w14:paraId="669C0160" w14:textId="142C58FE" w:rsidR="00EE12E5" w:rsidRPr="00475BB9" w:rsidRDefault="00EE12E5" w:rsidP="00475BB9">
            <w:pPr>
              <w:spacing w:after="0" w:line="240" w:lineRule="auto"/>
              <w:rPr>
                <w:rFonts w:ascii="Arial" w:hAnsi="Arial" w:cs="Arial"/>
              </w:rPr>
            </w:pPr>
          </w:p>
        </w:tc>
      </w:tr>
    </w:tbl>
    <w:p w14:paraId="02493349" w14:textId="77777777" w:rsidR="00475BB9" w:rsidRDefault="00475BB9"/>
    <w:tbl>
      <w:tblPr>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686"/>
        <w:gridCol w:w="8788"/>
      </w:tblGrid>
      <w:tr w:rsidR="00475BB9" w:rsidRPr="00474F40" w14:paraId="2753776F" w14:textId="77777777" w:rsidTr="00387C79">
        <w:trPr>
          <w:cantSplit/>
        </w:trPr>
        <w:tc>
          <w:tcPr>
            <w:tcW w:w="1843" w:type="dxa"/>
            <w:shd w:val="clear" w:color="auto" w:fill="D9D9D9" w:themeFill="background1" w:themeFillShade="D9"/>
          </w:tcPr>
          <w:p w14:paraId="47EF9A1E" w14:textId="6AA8F42A" w:rsidR="00475BB9" w:rsidRPr="00AD72C1" w:rsidRDefault="00475BB9" w:rsidP="00475BB9">
            <w:pPr>
              <w:jc w:val="center"/>
              <w:rPr>
                <w:rFonts w:ascii="Arial" w:hAnsi="Arial"/>
              </w:rPr>
            </w:pPr>
            <w:r w:rsidRPr="007F0608">
              <w:rPr>
                <w:rFonts w:ascii="Arial" w:hAnsi="Arial"/>
                <w:sz w:val="24"/>
                <w:szCs w:val="24"/>
              </w:rPr>
              <w:lastRenderedPageBreak/>
              <w:t>Potential Risk</w:t>
            </w:r>
          </w:p>
        </w:tc>
        <w:tc>
          <w:tcPr>
            <w:tcW w:w="3686" w:type="dxa"/>
            <w:shd w:val="clear" w:color="auto" w:fill="D9D9D9" w:themeFill="background1" w:themeFillShade="D9"/>
          </w:tcPr>
          <w:p w14:paraId="4DF85647" w14:textId="6EABEDF6" w:rsidR="00475BB9" w:rsidRPr="00AD72C1" w:rsidRDefault="00475BB9" w:rsidP="00475BB9">
            <w:pPr>
              <w:pStyle w:val="ListParagraph"/>
              <w:spacing w:after="0" w:line="240" w:lineRule="auto"/>
              <w:ind w:left="289"/>
              <w:jc w:val="center"/>
              <w:rPr>
                <w:rFonts w:ascii="Arial" w:hAnsi="Arial"/>
                <w:iCs/>
              </w:rPr>
            </w:pPr>
            <w:r w:rsidRPr="00AD72C1">
              <w:rPr>
                <w:rFonts w:ascii="Arial" w:hAnsi="Arial"/>
                <w:sz w:val="24"/>
                <w:szCs w:val="24"/>
              </w:rPr>
              <w:t>Impact on community</w:t>
            </w:r>
          </w:p>
        </w:tc>
        <w:tc>
          <w:tcPr>
            <w:tcW w:w="8788" w:type="dxa"/>
            <w:shd w:val="clear" w:color="auto" w:fill="D99594" w:themeFill="accent2" w:themeFillTint="99"/>
          </w:tcPr>
          <w:p w14:paraId="4B12B26A" w14:textId="54D4D620" w:rsidR="00475BB9" w:rsidRPr="00475BB9" w:rsidRDefault="00475BB9" w:rsidP="00475BB9">
            <w:pPr>
              <w:spacing w:after="0" w:line="240" w:lineRule="auto"/>
              <w:jc w:val="center"/>
              <w:rPr>
                <w:rFonts w:ascii="Arial" w:hAnsi="Arial"/>
                <w:iCs/>
              </w:rPr>
            </w:pPr>
            <w:r w:rsidRPr="00475BB9">
              <w:rPr>
                <w:rFonts w:ascii="Arial" w:hAnsi="Arial"/>
                <w:sz w:val="24"/>
                <w:szCs w:val="24"/>
              </w:rPr>
              <w:t xml:space="preserve">Actions the Community Emergency Response Team can do </w:t>
            </w:r>
            <w:r w:rsidRPr="00475BB9">
              <w:rPr>
                <w:rFonts w:ascii="Arial" w:hAnsi="Arial"/>
                <w:b/>
                <w:sz w:val="24"/>
                <w:szCs w:val="24"/>
                <w:u w:val="single"/>
              </w:rPr>
              <w:t>during</w:t>
            </w:r>
            <w:r w:rsidRPr="00475BB9">
              <w:rPr>
                <w:rFonts w:ascii="Arial" w:hAnsi="Arial"/>
                <w:sz w:val="24"/>
                <w:szCs w:val="24"/>
              </w:rPr>
              <w:t xml:space="preserve"> an incident</w:t>
            </w:r>
          </w:p>
        </w:tc>
      </w:tr>
      <w:tr w:rsidR="00EE12E5" w:rsidRPr="00474F40" w14:paraId="08D8363F" w14:textId="77777777" w:rsidTr="00387C79">
        <w:trPr>
          <w:cantSplit/>
        </w:trPr>
        <w:tc>
          <w:tcPr>
            <w:tcW w:w="1843" w:type="dxa"/>
          </w:tcPr>
          <w:p w14:paraId="12EA5882" w14:textId="77777777" w:rsidR="00EE12E5" w:rsidRPr="00AD72C1" w:rsidRDefault="00EE12E5" w:rsidP="009C0DE7">
            <w:pPr>
              <w:rPr>
                <w:rFonts w:ascii="Arial" w:hAnsi="Arial"/>
              </w:rPr>
            </w:pPr>
            <w:r w:rsidRPr="00AD72C1">
              <w:rPr>
                <w:rFonts w:ascii="Arial" w:hAnsi="Arial"/>
              </w:rPr>
              <w:t>Gas Failure</w:t>
            </w:r>
          </w:p>
        </w:tc>
        <w:tc>
          <w:tcPr>
            <w:tcW w:w="3686" w:type="dxa"/>
          </w:tcPr>
          <w:p w14:paraId="435220DC" w14:textId="3BEEC808" w:rsidR="00EE12E5" w:rsidRDefault="00EE12E5" w:rsidP="001D6E39">
            <w:pPr>
              <w:spacing w:after="0" w:line="240" w:lineRule="auto"/>
              <w:rPr>
                <w:rFonts w:ascii="Arial" w:hAnsi="Arial"/>
                <w:iCs/>
              </w:rPr>
            </w:pPr>
            <w:r w:rsidRPr="001D6E39">
              <w:rPr>
                <w:rFonts w:ascii="Arial" w:hAnsi="Arial"/>
                <w:iCs/>
              </w:rPr>
              <w:t>Extreme cold especially vulnerable people</w:t>
            </w:r>
          </w:p>
          <w:p w14:paraId="527CB665" w14:textId="77777777" w:rsidR="001D6E39" w:rsidRPr="001D6E39" w:rsidRDefault="001D6E39" w:rsidP="001D6E39">
            <w:pPr>
              <w:spacing w:after="0" w:line="240" w:lineRule="auto"/>
              <w:rPr>
                <w:rFonts w:ascii="Arial" w:hAnsi="Arial"/>
              </w:rPr>
            </w:pPr>
          </w:p>
          <w:p w14:paraId="40C36326" w14:textId="6D8D91BB" w:rsidR="00EE12E5" w:rsidRPr="001D6E39" w:rsidRDefault="00EE12E5" w:rsidP="001D6E39">
            <w:pPr>
              <w:spacing w:after="0" w:line="240" w:lineRule="auto"/>
              <w:rPr>
                <w:rFonts w:ascii="Arial" w:hAnsi="Arial"/>
              </w:rPr>
            </w:pPr>
            <w:r w:rsidRPr="001D6E39">
              <w:rPr>
                <w:rFonts w:ascii="Arial" w:hAnsi="Arial"/>
                <w:iCs/>
              </w:rPr>
              <w:t>Unable t</w:t>
            </w:r>
            <w:r w:rsidR="001D6E39">
              <w:rPr>
                <w:rFonts w:ascii="Arial" w:hAnsi="Arial"/>
                <w:iCs/>
              </w:rPr>
              <w:t>o cook food</w:t>
            </w:r>
          </w:p>
        </w:tc>
        <w:tc>
          <w:tcPr>
            <w:tcW w:w="8788" w:type="dxa"/>
            <w:shd w:val="clear" w:color="auto" w:fill="F2DBDB" w:themeFill="accent2" w:themeFillTint="33"/>
          </w:tcPr>
          <w:p w14:paraId="22BF90BB" w14:textId="39FB4F5A" w:rsidR="00EE12E5" w:rsidRPr="001D6E39" w:rsidRDefault="00EE12E5" w:rsidP="00F733F0">
            <w:pPr>
              <w:pStyle w:val="ListParagraph"/>
              <w:numPr>
                <w:ilvl w:val="0"/>
                <w:numId w:val="1"/>
              </w:numPr>
              <w:spacing w:after="0" w:line="240" w:lineRule="auto"/>
              <w:ind w:left="289"/>
              <w:rPr>
                <w:rFonts w:ascii="Arial" w:hAnsi="Arial"/>
              </w:rPr>
            </w:pPr>
            <w:r w:rsidRPr="00AD72C1">
              <w:rPr>
                <w:rFonts w:ascii="Arial" w:hAnsi="Arial"/>
                <w:iCs/>
              </w:rPr>
              <w:t>Establish from the utility company how long they think the gas will be off</w:t>
            </w:r>
          </w:p>
          <w:p w14:paraId="79200509" w14:textId="77777777" w:rsidR="001D6E39" w:rsidRPr="00AD72C1" w:rsidRDefault="001D6E39" w:rsidP="001D6E39">
            <w:pPr>
              <w:pStyle w:val="ListParagraph"/>
              <w:spacing w:after="0" w:line="240" w:lineRule="auto"/>
              <w:ind w:left="289"/>
              <w:rPr>
                <w:rFonts w:ascii="Arial" w:hAnsi="Arial"/>
              </w:rPr>
            </w:pPr>
          </w:p>
          <w:p w14:paraId="2A202D4D" w14:textId="0355133D" w:rsidR="00EE12E5" w:rsidRPr="001D6E39" w:rsidRDefault="00EE12E5" w:rsidP="00F733F0">
            <w:pPr>
              <w:pStyle w:val="ListParagraph"/>
              <w:numPr>
                <w:ilvl w:val="0"/>
                <w:numId w:val="1"/>
              </w:numPr>
              <w:spacing w:after="0" w:line="240" w:lineRule="auto"/>
              <w:ind w:left="289"/>
              <w:rPr>
                <w:rFonts w:ascii="Arial" w:hAnsi="Arial"/>
              </w:rPr>
            </w:pPr>
            <w:r w:rsidRPr="00AD72C1">
              <w:rPr>
                <w:rFonts w:ascii="Arial" w:hAnsi="Arial"/>
                <w:iCs/>
              </w:rPr>
              <w:t xml:space="preserve">Establish the extent of the gas outage. </w:t>
            </w:r>
          </w:p>
          <w:p w14:paraId="71CFB8DD" w14:textId="0649CFB9" w:rsidR="001D6E39" w:rsidRPr="001D6E39" w:rsidRDefault="001D6E39" w:rsidP="001D6E39">
            <w:pPr>
              <w:spacing w:after="0" w:line="240" w:lineRule="auto"/>
              <w:rPr>
                <w:rFonts w:ascii="Arial" w:hAnsi="Arial"/>
              </w:rPr>
            </w:pPr>
          </w:p>
          <w:p w14:paraId="73FD8C21" w14:textId="18611E74" w:rsidR="001D6E39" w:rsidRPr="001D6E39" w:rsidRDefault="00EE12E5" w:rsidP="001D6E39">
            <w:pPr>
              <w:pStyle w:val="ListParagraph"/>
              <w:numPr>
                <w:ilvl w:val="0"/>
                <w:numId w:val="1"/>
              </w:numPr>
              <w:spacing w:after="0" w:line="240" w:lineRule="auto"/>
              <w:ind w:left="289"/>
              <w:rPr>
                <w:rFonts w:ascii="Arial" w:hAnsi="Arial"/>
              </w:rPr>
            </w:pPr>
            <w:r w:rsidRPr="00AD72C1">
              <w:rPr>
                <w:rFonts w:ascii="Arial" w:hAnsi="Arial"/>
                <w:iCs/>
              </w:rPr>
              <w:t>If it is a prolonged gas outage or in particularly cold weather look at opening a Community Shelter</w:t>
            </w:r>
            <w:r w:rsidR="001D6E39">
              <w:rPr>
                <w:rFonts w:ascii="Arial" w:hAnsi="Arial"/>
                <w:iCs/>
              </w:rPr>
              <w:t>/Warm Hub</w:t>
            </w:r>
            <w:r w:rsidRPr="00AD72C1">
              <w:rPr>
                <w:rFonts w:ascii="Arial" w:hAnsi="Arial"/>
                <w:iCs/>
              </w:rPr>
              <w:t xml:space="preserve"> if any have alternative fuel sourc</w:t>
            </w:r>
            <w:r w:rsidR="001D6E39">
              <w:rPr>
                <w:rFonts w:ascii="Arial" w:hAnsi="Arial"/>
                <w:iCs/>
              </w:rPr>
              <w:t>es</w:t>
            </w:r>
          </w:p>
          <w:p w14:paraId="7A0F92CA" w14:textId="675D9CDE" w:rsidR="001D6E39" w:rsidRPr="001D6E39" w:rsidRDefault="001D6E39" w:rsidP="001D6E39">
            <w:pPr>
              <w:spacing w:after="0" w:line="240" w:lineRule="auto"/>
              <w:rPr>
                <w:rFonts w:ascii="Arial" w:hAnsi="Arial"/>
              </w:rPr>
            </w:pPr>
          </w:p>
          <w:p w14:paraId="1F1E30D5" w14:textId="1619FC64" w:rsidR="00EE12E5" w:rsidRPr="00AD72C1" w:rsidRDefault="00EE12E5" w:rsidP="00F733F0">
            <w:pPr>
              <w:pStyle w:val="ListParagraph"/>
              <w:numPr>
                <w:ilvl w:val="0"/>
                <w:numId w:val="1"/>
              </w:numPr>
              <w:spacing w:after="0" w:line="240" w:lineRule="auto"/>
              <w:ind w:left="289"/>
              <w:rPr>
                <w:rFonts w:ascii="Arial" w:hAnsi="Arial" w:cs="Arial"/>
              </w:rPr>
            </w:pPr>
            <w:r w:rsidRPr="00AD72C1">
              <w:rPr>
                <w:rFonts w:ascii="Arial" w:hAnsi="Arial" w:cs="Arial"/>
                <w:iCs/>
              </w:rPr>
              <w:t xml:space="preserve">Encourage vulnerable residents to sign up to the </w:t>
            </w:r>
            <w:hyperlink r:id="rId29">
              <w:r w:rsidRPr="001D6E39">
                <w:rPr>
                  <w:rStyle w:val="Hyperlink"/>
                  <w:rFonts w:ascii="Arial" w:hAnsi="Arial" w:cs="Arial"/>
                  <w:iCs/>
                  <w:color w:val="0070C0"/>
                </w:rPr>
                <w:t>https://www.britishgas.co.uk/Priority-Service-Register</w:t>
              </w:r>
            </w:hyperlink>
          </w:p>
          <w:p w14:paraId="4AFFC1C5" w14:textId="77777777" w:rsidR="00EE12E5" w:rsidRPr="00AD72C1" w:rsidRDefault="00EE12E5" w:rsidP="00B3153B">
            <w:pPr>
              <w:spacing w:after="0" w:line="240" w:lineRule="auto"/>
              <w:rPr>
                <w:rFonts w:ascii="Arial" w:hAnsi="Arial" w:cs="Arial"/>
              </w:rPr>
            </w:pPr>
          </w:p>
          <w:p w14:paraId="780596F1" w14:textId="77777777" w:rsidR="00EE12E5" w:rsidRPr="00AD72C1" w:rsidRDefault="00EE12E5" w:rsidP="00B3153B">
            <w:pPr>
              <w:spacing w:after="0" w:line="240" w:lineRule="auto"/>
              <w:rPr>
                <w:rFonts w:ascii="Arial" w:hAnsi="Arial"/>
              </w:rPr>
            </w:pPr>
          </w:p>
        </w:tc>
      </w:tr>
      <w:tr w:rsidR="00EE12E5" w:rsidRPr="00474F40" w14:paraId="0C225467" w14:textId="77777777" w:rsidTr="00387C79">
        <w:trPr>
          <w:cantSplit/>
        </w:trPr>
        <w:tc>
          <w:tcPr>
            <w:tcW w:w="1843" w:type="dxa"/>
          </w:tcPr>
          <w:p w14:paraId="69A5D744" w14:textId="77777777" w:rsidR="00EE12E5" w:rsidRPr="00AD72C1" w:rsidRDefault="00EE12E5" w:rsidP="009C0DE7">
            <w:pPr>
              <w:rPr>
                <w:rFonts w:ascii="Arial" w:hAnsi="Arial"/>
              </w:rPr>
            </w:pPr>
            <w:r w:rsidRPr="00AD72C1">
              <w:rPr>
                <w:rFonts w:ascii="Arial" w:hAnsi="Arial"/>
              </w:rPr>
              <w:t>Water Supply Failure</w:t>
            </w:r>
          </w:p>
        </w:tc>
        <w:tc>
          <w:tcPr>
            <w:tcW w:w="3686" w:type="dxa"/>
          </w:tcPr>
          <w:p w14:paraId="1A403761" w14:textId="702CA38F" w:rsidR="00EE12E5" w:rsidRDefault="00EE12E5" w:rsidP="001D6E39">
            <w:pPr>
              <w:spacing w:after="0" w:line="240" w:lineRule="auto"/>
              <w:rPr>
                <w:rFonts w:ascii="Arial" w:hAnsi="Arial"/>
                <w:iCs/>
              </w:rPr>
            </w:pPr>
            <w:r w:rsidRPr="001D6E39">
              <w:rPr>
                <w:rFonts w:ascii="Arial" w:hAnsi="Arial"/>
                <w:iCs/>
              </w:rPr>
              <w:t>Health hazard from untreated water</w:t>
            </w:r>
          </w:p>
          <w:p w14:paraId="7B8B9543" w14:textId="77777777" w:rsidR="001D6E39" w:rsidRPr="001D6E39" w:rsidRDefault="001D6E39" w:rsidP="001D6E39">
            <w:pPr>
              <w:spacing w:after="0" w:line="240" w:lineRule="auto"/>
              <w:rPr>
                <w:rFonts w:ascii="Arial" w:hAnsi="Arial"/>
              </w:rPr>
            </w:pPr>
          </w:p>
          <w:p w14:paraId="2C993864" w14:textId="2CCC9E6D" w:rsidR="00EE12E5" w:rsidRPr="001D6E39" w:rsidRDefault="00EE12E5" w:rsidP="001D6E39">
            <w:pPr>
              <w:spacing w:after="0" w:line="240" w:lineRule="auto"/>
              <w:rPr>
                <w:rFonts w:ascii="Arial" w:hAnsi="Arial"/>
              </w:rPr>
            </w:pPr>
            <w:r w:rsidRPr="001D6E39">
              <w:rPr>
                <w:rFonts w:ascii="Arial" w:hAnsi="Arial"/>
                <w:iCs/>
              </w:rPr>
              <w:t>Vulnerab</w:t>
            </w:r>
            <w:r w:rsidR="001D6E39">
              <w:rPr>
                <w:rFonts w:ascii="Arial" w:hAnsi="Arial"/>
                <w:iCs/>
              </w:rPr>
              <w:t>le people at risk</w:t>
            </w:r>
          </w:p>
          <w:p w14:paraId="0D1517FE" w14:textId="77777777" w:rsidR="00EE12E5" w:rsidRPr="00AD72C1" w:rsidRDefault="00EE12E5" w:rsidP="009C0DE7">
            <w:pPr>
              <w:pStyle w:val="ListParagraph"/>
              <w:spacing w:after="0" w:line="240" w:lineRule="auto"/>
              <w:ind w:left="289"/>
              <w:rPr>
                <w:rFonts w:ascii="Arial" w:hAnsi="Arial"/>
              </w:rPr>
            </w:pPr>
          </w:p>
        </w:tc>
        <w:tc>
          <w:tcPr>
            <w:tcW w:w="8788" w:type="dxa"/>
            <w:shd w:val="clear" w:color="auto" w:fill="F2DBDB" w:themeFill="accent2" w:themeFillTint="33"/>
          </w:tcPr>
          <w:p w14:paraId="7D461F92" w14:textId="07E5F6DE" w:rsidR="00EE12E5" w:rsidRPr="001D6E39" w:rsidRDefault="00EE12E5" w:rsidP="00F733F0">
            <w:pPr>
              <w:pStyle w:val="ListParagraph"/>
              <w:numPr>
                <w:ilvl w:val="0"/>
                <w:numId w:val="1"/>
              </w:numPr>
              <w:spacing w:after="0" w:line="240" w:lineRule="auto"/>
              <w:ind w:left="289"/>
              <w:rPr>
                <w:rFonts w:ascii="Arial" w:hAnsi="Arial"/>
              </w:rPr>
            </w:pPr>
            <w:r w:rsidRPr="00AD72C1">
              <w:rPr>
                <w:rFonts w:ascii="Arial" w:hAnsi="Arial"/>
                <w:iCs/>
              </w:rPr>
              <w:t>Coordinate the delivery of bottled water to resi</w:t>
            </w:r>
            <w:r w:rsidR="001D6E39">
              <w:rPr>
                <w:rFonts w:ascii="Arial" w:hAnsi="Arial"/>
                <w:iCs/>
              </w:rPr>
              <w:t>dents who are unable to get out from Local Authority/Water Company organised bottled water site.</w:t>
            </w:r>
          </w:p>
          <w:p w14:paraId="1C3C4498" w14:textId="77777777" w:rsidR="001D6E39" w:rsidRPr="00AD72C1" w:rsidRDefault="001D6E39" w:rsidP="001D6E39">
            <w:pPr>
              <w:pStyle w:val="ListParagraph"/>
              <w:spacing w:after="0" w:line="240" w:lineRule="auto"/>
              <w:ind w:left="289"/>
              <w:rPr>
                <w:rFonts w:ascii="Arial" w:hAnsi="Arial"/>
              </w:rPr>
            </w:pPr>
          </w:p>
          <w:p w14:paraId="06361C01" w14:textId="77777777"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 xml:space="preserve">Offer to </w:t>
            </w:r>
            <w:proofErr w:type="gramStart"/>
            <w:r w:rsidRPr="00AD72C1">
              <w:rPr>
                <w:rFonts w:ascii="Arial" w:hAnsi="Arial"/>
                <w:iCs/>
              </w:rPr>
              <w:t>help out</w:t>
            </w:r>
            <w:proofErr w:type="gramEnd"/>
            <w:r w:rsidRPr="00AD72C1">
              <w:rPr>
                <w:rFonts w:ascii="Arial" w:hAnsi="Arial"/>
                <w:iCs/>
              </w:rPr>
              <w:t xml:space="preserve"> at a water distribution site if set up by the water company / local authority.</w:t>
            </w:r>
          </w:p>
          <w:p w14:paraId="64DCFE7E" w14:textId="37F0A682" w:rsidR="00EE12E5" w:rsidRPr="001D6E39" w:rsidRDefault="00EE12E5" w:rsidP="001D6E39">
            <w:pPr>
              <w:spacing w:after="0" w:line="240" w:lineRule="auto"/>
              <w:rPr>
                <w:rFonts w:ascii="Arial" w:hAnsi="Arial"/>
              </w:rPr>
            </w:pPr>
          </w:p>
        </w:tc>
      </w:tr>
      <w:tr w:rsidR="00EE12E5" w:rsidRPr="00474F40" w14:paraId="2ED8924A" w14:textId="77777777" w:rsidTr="00387C79">
        <w:trPr>
          <w:cantSplit/>
        </w:trPr>
        <w:tc>
          <w:tcPr>
            <w:tcW w:w="1843" w:type="dxa"/>
          </w:tcPr>
          <w:p w14:paraId="1C0C9CEE" w14:textId="46A06B5E" w:rsidR="00EE12E5" w:rsidRPr="00AD72C1" w:rsidRDefault="00EE12E5" w:rsidP="009C0DE7">
            <w:pPr>
              <w:rPr>
                <w:rFonts w:ascii="Arial" w:hAnsi="Arial"/>
              </w:rPr>
            </w:pPr>
            <w:r w:rsidRPr="00AD72C1">
              <w:rPr>
                <w:rFonts w:ascii="Arial" w:hAnsi="Arial"/>
              </w:rPr>
              <w:t>Pandemic (</w:t>
            </w:r>
            <w:r w:rsidR="001D6E39">
              <w:rPr>
                <w:rFonts w:ascii="Arial" w:hAnsi="Arial"/>
              </w:rPr>
              <w:t xml:space="preserve">such as </w:t>
            </w:r>
            <w:r w:rsidRPr="00AD72C1">
              <w:rPr>
                <w:rFonts w:ascii="Arial" w:hAnsi="Arial"/>
              </w:rPr>
              <w:t>covid)</w:t>
            </w:r>
          </w:p>
        </w:tc>
        <w:tc>
          <w:tcPr>
            <w:tcW w:w="3686" w:type="dxa"/>
          </w:tcPr>
          <w:p w14:paraId="2AED2211" w14:textId="4171AC7C" w:rsidR="00EE12E5" w:rsidRDefault="00EE12E5" w:rsidP="001D6E39">
            <w:pPr>
              <w:spacing w:after="0" w:line="240" w:lineRule="auto"/>
              <w:rPr>
                <w:rFonts w:ascii="Arial" w:hAnsi="Arial"/>
                <w:iCs/>
              </w:rPr>
            </w:pPr>
            <w:r w:rsidRPr="001D6E39">
              <w:rPr>
                <w:rFonts w:ascii="Arial" w:hAnsi="Arial"/>
                <w:iCs/>
              </w:rPr>
              <w:t>Vulnerable people at risk</w:t>
            </w:r>
          </w:p>
          <w:p w14:paraId="40F2E63E" w14:textId="77777777" w:rsidR="001D6E39" w:rsidRPr="001D6E39" w:rsidRDefault="001D6E39" w:rsidP="001D6E39">
            <w:pPr>
              <w:spacing w:after="0" w:line="240" w:lineRule="auto"/>
              <w:rPr>
                <w:rFonts w:ascii="Arial" w:hAnsi="Arial"/>
              </w:rPr>
            </w:pPr>
          </w:p>
          <w:p w14:paraId="6640A437" w14:textId="0CF460BD" w:rsidR="00EE12E5" w:rsidRDefault="00EE12E5" w:rsidP="001D6E39">
            <w:pPr>
              <w:spacing w:after="0" w:line="240" w:lineRule="auto"/>
              <w:rPr>
                <w:rFonts w:ascii="Arial" w:hAnsi="Arial"/>
                <w:iCs/>
              </w:rPr>
            </w:pPr>
            <w:r w:rsidRPr="001D6E39">
              <w:rPr>
                <w:rFonts w:ascii="Arial" w:hAnsi="Arial"/>
                <w:iCs/>
              </w:rPr>
              <w:t>Unable to leave home to access services, e.g. food/prescriptions</w:t>
            </w:r>
          </w:p>
          <w:p w14:paraId="162FE8FC" w14:textId="77777777" w:rsidR="001D6E39" w:rsidRPr="001D6E39" w:rsidRDefault="001D6E39" w:rsidP="001D6E39">
            <w:pPr>
              <w:spacing w:after="0" w:line="240" w:lineRule="auto"/>
              <w:rPr>
                <w:rFonts w:ascii="Arial" w:hAnsi="Arial"/>
              </w:rPr>
            </w:pPr>
          </w:p>
          <w:p w14:paraId="58E8BB1B" w14:textId="5506F7B7" w:rsidR="00EE12E5" w:rsidRDefault="00EE12E5" w:rsidP="001D6E39">
            <w:pPr>
              <w:spacing w:after="0" w:line="240" w:lineRule="auto"/>
              <w:rPr>
                <w:rFonts w:ascii="Arial" w:hAnsi="Arial"/>
                <w:iCs/>
              </w:rPr>
            </w:pPr>
            <w:r w:rsidRPr="001D6E39">
              <w:rPr>
                <w:rFonts w:ascii="Arial" w:hAnsi="Arial"/>
                <w:iCs/>
              </w:rPr>
              <w:t>Closure of local services due to staff shortages</w:t>
            </w:r>
          </w:p>
          <w:p w14:paraId="075A06B8" w14:textId="77777777" w:rsidR="001D6E39" w:rsidRPr="001D6E39" w:rsidRDefault="001D6E39" w:rsidP="001D6E39">
            <w:pPr>
              <w:spacing w:after="0" w:line="240" w:lineRule="auto"/>
              <w:rPr>
                <w:rFonts w:ascii="Arial" w:hAnsi="Arial"/>
              </w:rPr>
            </w:pPr>
          </w:p>
          <w:p w14:paraId="5BD2877A" w14:textId="77777777" w:rsidR="00EE12E5" w:rsidRDefault="00EE12E5" w:rsidP="001D6E39">
            <w:pPr>
              <w:spacing w:after="0" w:line="240" w:lineRule="auto"/>
              <w:rPr>
                <w:rFonts w:ascii="Arial" w:hAnsi="Arial"/>
                <w:iCs/>
              </w:rPr>
            </w:pPr>
            <w:r w:rsidRPr="001D6E39">
              <w:rPr>
                <w:rFonts w:ascii="Arial" w:hAnsi="Arial"/>
                <w:iCs/>
              </w:rPr>
              <w:t>Transport to vaccine centres</w:t>
            </w:r>
          </w:p>
          <w:p w14:paraId="735ECE93" w14:textId="3A9AB305" w:rsidR="001D6E39" w:rsidRPr="001D6E39" w:rsidRDefault="001D6E39" w:rsidP="001D6E39">
            <w:pPr>
              <w:spacing w:after="0" w:line="240" w:lineRule="auto"/>
              <w:rPr>
                <w:rFonts w:ascii="Arial" w:hAnsi="Arial"/>
              </w:rPr>
            </w:pPr>
          </w:p>
        </w:tc>
        <w:tc>
          <w:tcPr>
            <w:tcW w:w="8788" w:type="dxa"/>
            <w:shd w:val="clear" w:color="auto" w:fill="F2DBDB" w:themeFill="accent2" w:themeFillTint="33"/>
          </w:tcPr>
          <w:p w14:paraId="1727E074" w14:textId="77777777" w:rsidR="00EE12E5" w:rsidRPr="00AD72C1" w:rsidRDefault="00EE12E5" w:rsidP="00F733F0">
            <w:pPr>
              <w:pStyle w:val="ListParagraph"/>
              <w:numPr>
                <w:ilvl w:val="0"/>
                <w:numId w:val="1"/>
              </w:numPr>
              <w:spacing w:after="0" w:line="240" w:lineRule="auto"/>
              <w:ind w:left="289"/>
              <w:rPr>
                <w:rFonts w:ascii="Arial" w:hAnsi="Arial"/>
              </w:rPr>
            </w:pPr>
            <w:r w:rsidRPr="00AD72C1">
              <w:rPr>
                <w:rFonts w:ascii="Arial" w:hAnsi="Arial"/>
                <w:iCs/>
              </w:rPr>
              <w:t>Check with vulnerable residents whether they need any assistance whilst ill or isolating.</w:t>
            </w:r>
          </w:p>
        </w:tc>
      </w:tr>
      <w:tr w:rsidR="00EE12E5" w:rsidRPr="00474F40" w14:paraId="04DE0CB3" w14:textId="77777777" w:rsidTr="00387C79">
        <w:trPr>
          <w:cantSplit/>
        </w:trPr>
        <w:tc>
          <w:tcPr>
            <w:tcW w:w="1843" w:type="dxa"/>
          </w:tcPr>
          <w:p w14:paraId="4DACF590" w14:textId="77777777" w:rsidR="00EE12E5" w:rsidRDefault="001D6E39" w:rsidP="009C0DE7">
            <w:pPr>
              <w:rPr>
                <w:rFonts w:ascii="Arial" w:hAnsi="Arial"/>
                <w:b/>
                <w:color w:val="0070C0"/>
                <w:sz w:val="20"/>
                <w:szCs w:val="20"/>
              </w:rPr>
            </w:pPr>
            <w:r w:rsidRPr="001D6E39">
              <w:rPr>
                <w:rFonts w:ascii="Arial" w:hAnsi="Arial"/>
                <w:b/>
                <w:color w:val="0070C0"/>
                <w:sz w:val="20"/>
                <w:szCs w:val="20"/>
              </w:rPr>
              <w:t>ADD IF REQUIRED</w:t>
            </w:r>
          </w:p>
          <w:p w14:paraId="2079D93C" w14:textId="4B59C37A" w:rsidR="001D6E39" w:rsidRPr="001D6E39" w:rsidRDefault="001D6E39" w:rsidP="009C0DE7">
            <w:pPr>
              <w:rPr>
                <w:rFonts w:ascii="Arial" w:hAnsi="Arial"/>
                <w:b/>
                <w:sz w:val="20"/>
                <w:szCs w:val="20"/>
              </w:rPr>
            </w:pPr>
          </w:p>
        </w:tc>
        <w:tc>
          <w:tcPr>
            <w:tcW w:w="3686" w:type="dxa"/>
          </w:tcPr>
          <w:p w14:paraId="7D8F85BC" w14:textId="77777777" w:rsidR="00EE12E5" w:rsidRPr="00AD72C1" w:rsidRDefault="00EE12E5" w:rsidP="001D6E39">
            <w:pPr>
              <w:pStyle w:val="ListParagraph"/>
              <w:spacing w:after="0" w:line="240" w:lineRule="auto"/>
              <w:ind w:left="289"/>
              <w:rPr>
                <w:rFonts w:ascii="Arial" w:hAnsi="Arial"/>
              </w:rPr>
            </w:pPr>
          </w:p>
        </w:tc>
        <w:tc>
          <w:tcPr>
            <w:tcW w:w="8788" w:type="dxa"/>
            <w:shd w:val="clear" w:color="auto" w:fill="F2DBDB" w:themeFill="accent2" w:themeFillTint="33"/>
          </w:tcPr>
          <w:p w14:paraId="060A8209" w14:textId="0D399B76" w:rsidR="00EE12E5" w:rsidRPr="00AD72C1" w:rsidRDefault="00EE12E5" w:rsidP="001D6E39">
            <w:pPr>
              <w:pStyle w:val="ListParagraph"/>
              <w:spacing w:after="0" w:line="240" w:lineRule="auto"/>
              <w:ind w:left="289"/>
              <w:rPr>
                <w:rFonts w:ascii="Arial" w:hAnsi="Arial"/>
              </w:rPr>
            </w:pPr>
          </w:p>
        </w:tc>
      </w:tr>
    </w:tbl>
    <w:p w14:paraId="4570F939" w14:textId="77777777" w:rsidR="00B3153B" w:rsidRPr="009946CA" w:rsidRDefault="00B3153B" w:rsidP="00B3153B">
      <w:pPr>
        <w:rPr>
          <w:b/>
          <w:sz w:val="28"/>
        </w:rPr>
      </w:pPr>
    </w:p>
    <w:p w14:paraId="2A4E905A" w14:textId="77777777" w:rsidR="00B3153B" w:rsidRDefault="00B3153B">
      <w:pPr>
        <w:sectPr w:rsidR="00B3153B" w:rsidSect="001167DD">
          <w:pgSz w:w="16838" w:h="11906" w:orient="landscape"/>
          <w:pgMar w:top="1135" w:right="993" w:bottom="1440" w:left="1440" w:header="708" w:footer="708" w:gutter="0"/>
          <w:cols w:space="708"/>
          <w:docGrid w:linePitch="360"/>
        </w:sectPr>
      </w:pPr>
    </w:p>
    <w:p w14:paraId="20802CD3" w14:textId="29A74B95" w:rsidR="00D15124" w:rsidRPr="003D0B07" w:rsidDel="00E25BE7" w:rsidRDefault="0006692E" w:rsidP="00200463">
      <w:pPr>
        <w:pStyle w:val="Heading1"/>
        <w:rPr>
          <w:color w:val="auto"/>
          <w:sz w:val="24"/>
          <w:szCs w:val="24"/>
          <w:u w:val="single"/>
        </w:rPr>
      </w:pPr>
      <w:r w:rsidRPr="003D0B07">
        <w:rPr>
          <w:color w:val="auto"/>
          <w:sz w:val="24"/>
          <w:szCs w:val="24"/>
          <w:u w:val="single"/>
        </w:rPr>
        <w:lastRenderedPageBreak/>
        <w:t xml:space="preserve">2.5 Communication </w:t>
      </w:r>
      <w:r w:rsidR="00CB5EC8" w:rsidRPr="003D0B07">
        <w:rPr>
          <w:color w:val="auto"/>
          <w:sz w:val="24"/>
          <w:szCs w:val="24"/>
          <w:u w:val="single"/>
        </w:rPr>
        <w:t xml:space="preserve">with residents </w:t>
      </w:r>
      <w:r w:rsidR="00BF639B" w:rsidRPr="003D0B07">
        <w:rPr>
          <w:color w:val="auto"/>
          <w:sz w:val="24"/>
          <w:szCs w:val="24"/>
          <w:u w:val="single"/>
        </w:rPr>
        <w:t>during an incident</w:t>
      </w:r>
    </w:p>
    <w:p w14:paraId="2989EEF3" w14:textId="437AD22C" w:rsidR="002279A7" w:rsidRPr="008073FB" w:rsidRDefault="00AA3EEC" w:rsidP="00200463">
      <w:pPr>
        <w:pStyle w:val="Heading2"/>
        <w:numPr>
          <w:ilvl w:val="0"/>
          <w:numId w:val="0"/>
        </w:numPr>
        <w:rPr>
          <w:color w:val="auto"/>
          <w:sz w:val="22"/>
          <w:szCs w:val="22"/>
        </w:rPr>
      </w:pPr>
      <w:r w:rsidRPr="008073FB" w:rsidDel="00E25BE7">
        <w:rPr>
          <w:color w:val="auto"/>
          <w:sz w:val="22"/>
          <w:szCs w:val="22"/>
        </w:rPr>
        <w:t xml:space="preserve">This section </w:t>
      </w:r>
      <w:r w:rsidR="00FF2F07" w:rsidRPr="008073FB" w:rsidDel="00E25BE7">
        <w:rPr>
          <w:color w:val="auto"/>
          <w:sz w:val="22"/>
          <w:szCs w:val="22"/>
        </w:rPr>
        <w:t xml:space="preserve">details </w:t>
      </w:r>
      <w:r w:rsidRPr="008073FB" w:rsidDel="00E25BE7">
        <w:rPr>
          <w:color w:val="auto"/>
          <w:sz w:val="22"/>
          <w:szCs w:val="22"/>
        </w:rPr>
        <w:t xml:space="preserve">how </w:t>
      </w:r>
      <w:r w:rsidR="00FF2F07" w:rsidRPr="008073FB" w:rsidDel="00E25BE7">
        <w:rPr>
          <w:color w:val="auto"/>
          <w:sz w:val="22"/>
          <w:szCs w:val="22"/>
        </w:rPr>
        <w:t xml:space="preserve">the Community </w:t>
      </w:r>
      <w:r w:rsidR="00BF639B" w:rsidRPr="008073FB">
        <w:rPr>
          <w:color w:val="auto"/>
          <w:sz w:val="22"/>
          <w:szCs w:val="22"/>
        </w:rPr>
        <w:t>Resilience</w:t>
      </w:r>
      <w:r w:rsidR="00FF2F07" w:rsidRPr="008073FB" w:rsidDel="00E25BE7">
        <w:rPr>
          <w:color w:val="auto"/>
          <w:sz w:val="22"/>
          <w:szCs w:val="22"/>
        </w:rPr>
        <w:t xml:space="preserve"> Response Team </w:t>
      </w:r>
      <w:r w:rsidRPr="008073FB" w:rsidDel="00E25BE7">
        <w:rPr>
          <w:color w:val="auto"/>
          <w:sz w:val="22"/>
          <w:szCs w:val="22"/>
        </w:rPr>
        <w:t>will</w:t>
      </w:r>
      <w:r w:rsidR="00FF2F07" w:rsidRPr="008073FB" w:rsidDel="00E25BE7">
        <w:rPr>
          <w:color w:val="auto"/>
          <w:sz w:val="22"/>
          <w:szCs w:val="22"/>
        </w:rPr>
        <w:t xml:space="preserve"> provide information and communicate with members of the community. This should also include </w:t>
      </w:r>
      <w:r w:rsidR="00053785" w:rsidRPr="008073FB" w:rsidDel="00E25BE7">
        <w:rPr>
          <w:color w:val="auto"/>
          <w:sz w:val="22"/>
          <w:szCs w:val="22"/>
        </w:rPr>
        <w:t xml:space="preserve">methods for </w:t>
      </w:r>
      <w:r w:rsidR="00744142" w:rsidRPr="008073FB" w:rsidDel="00E25BE7">
        <w:rPr>
          <w:color w:val="auto"/>
          <w:sz w:val="22"/>
          <w:szCs w:val="22"/>
        </w:rPr>
        <w:t>when</w:t>
      </w:r>
      <w:r w:rsidR="00053785" w:rsidRPr="008073FB" w:rsidDel="00E25BE7">
        <w:rPr>
          <w:color w:val="auto"/>
          <w:sz w:val="22"/>
          <w:szCs w:val="22"/>
        </w:rPr>
        <w:t xml:space="preserve"> the mobile network and</w:t>
      </w:r>
      <w:r w:rsidR="00744142" w:rsidRPr="008073FB" w:rsidDel="00E25BE7">
        <w:rPr>
          <w:color w:val="auto"/>
          <w:sz w:val="22"/>
          <w:szCs w:val="22"/>
        </w:rPr>
        <w:t xml:space="preserve"> </w:t>
      </w:r>
      <w:r w:rsidR="00053785" w:rsidRPr="008073FB" w:rsidDel="00E25BE7">
        <w:rPr>
          <w:color w:val="auto"/>
          <w:sz w:val="22"/>
          <w:szCs w:val="22"/>
        </w:rPr>
        <w:t>landlines</w:t>
      </w:r>
      <w:r w:rsidR="00744142" w:rsidRPr="008073FB" w:rsidDel="00E25BE7">
        <w:rPr>
          <w:color w:val="auto"/>
          <w:sz w:val="22"/>
          <w:szCs w:val="22"/>
        </w:rPr>
        <w:t xml:space="preserve"> are unavailable</w:t>
      </w:r>
      <w:r w:rsidR="00171733" w:rsidRPr="008073FB">
        <w:rPr>
          <w:color w:val="auto"/>
          <w:sz w:val="22"/>
          <w:szCs w:val="22"/>
        </w:rPr>
        <w:t xml:space="preserve">.  </w:t>
      </w:r>
    </w:p>
    <w:p w14:paraId="7BDA7231" w14:textId="4D8FDCFF" w:rsidR="00CB5EC8" w:rsidRPr="003D0B07" w:rsidRDefault="00CB5EC8" w:rsidP="00200463">
      <w:pPr>
        <w:pStyle w:val="Heading2"/>
        <w:numPr>
          <w:ilvl w:val="0"/>
          <w:numId w:val="0"/>
        </w:numPr>
        <w:rPr>
          <w:i/>
          <w:sz w:val="24"/>
          <w:szCs w:val="24"/>
        </w:rPr>
      </w:pPr>
      <w:r w:rsidRPr="003D0B07">
        <w:rPr>
          <w:i/>
          <w:sz w:val="24"/>
          <w:szCs w:val="24"/>
        </w:rPr>
        <w:t xml:space="preserve">Below are some examples </w:t>
      </w:r>
      <w:r w:rsidR="000A6C17" w:rsidRPr="003D0B07">
        <w:rPr>
          <w:i/>
          <w:sz w:val="24"/>
          <w:szCs w:val="24"/>
        </w:rPr>
        <w:t xml:space="preserve">for your group to </w:t>
      </w:r>
      <w:r w:rsidR="000A6C17" w:rsidRPr="003D0B07">
        <w:rPr>
          <w:b/>
          <w:i/>
          <w:sz w:val="24"/>
          <w:szCs w:val="24"/>
        </w:rPr>
        <w:t xml:space="preserve">agree, </w:t>
      </w:r>
      <w:r w:rsidRPr="003D0B07">
        <w:rPr>
          <w:b/>
          <w:i/>
          <w:sz w:val="24"/>
          <w:szCs w:val="24"/>
        </w:rPr>
        <w:t>add to or change</w:t>
      </w:r>
      <w:r w:rsidRPr="003D0B07">
        <w:rPr>
          <w:i/>
          <w:sz w:val="24"/>
          <w:szCs w:val="24"/>
        </w:rPr>
        <w:t xml:space="preserve"> as necessary.</w:t>
      </w:r>
    </w:p>
    <w:p w14:paraId="77F87D59" w14:textId="77777777" w:rsidR="002279A7" w:rsidRPr="00200463" w:rsidDel="00E25BE7" w:rsidRDefault="002279A7" w:rsidP="00200463">
      <w:pPr>
        <w:spacing w:after="0"/>
      </w:pPr>
    </w:p>
    <w:p w14:paraId="20802CD6" w14:textId="22A691BA" w:rsidR="00D77827" w:rsidRPr="003C7726" w:rsidDel="00E25BE7" w:rsidRDefault="00D77827" w:rsidP="00C7360C">
      <w:pPr>
        <w:rPr>
          <w:sz w:val="24"/>
          <w:szCs w:val="24"/>
        </w:rPr>
      </w:pPr>
      <w:r w:rsidRPr="003C7726" w:rsidDel="00E25BE7">
        <w:rPr>
          <w:rFonts w:ascii="Arial" w:hAnsi="Arial" w:cs="Arial"/>
          <w:sz w:val="24"/>
          <w:szCs w:val="24"/>
          <w:u w:val="single"/>
        </w:rPr>
        <w:t xml:space="preserve">Written and visual  </w:t>
      </w:r>
    </w:p>
    <w:tbl>
      <w:tblPr>
        <w:tblStyle w:val="TableGrid"/>
        <w:tblW w:w="0" w:type="auto"/>
        <w:tblLook w:val="04A0" w:firstRow="1" w:lastRow="0" w:firstColumn="1" w:lastColumn="0" w:noHBand="0" w:noVBand="1"/>
      </w:tblPr>
      <w:tblGrid>
        <w:gridCol w:w="3539"/>
        <w:gridCol w:w="5782"/>
      </w:tblGrid>
      <w:tr w:rsidR="00983A02" w:rsidRPr="00A84E2F" w:rsidDel="00E25BE7" w14:paraId="20802CD9" w14:textId="0F39B4E7" w:rsidTr="007D2D21">
        <w:tc>
          <w:tcPr>
            <w:tcW w:w="3539" w:type="dxa"/>
            <w:shd w:val="clear" w:color="auto" w:fill="EEECE1" w:themeFill="background2"/>
          </w:tcPr>
          <w:p w14:paraId="43832F78" w14:textId="77777777" w:rsidR="007D2D21" w:rsidRDefault="007D2D21" w:rsidP="003C7726">
            <w:pPr>
              <w:jc w:val="center"/>
              <w:rPr>
                <w:rFonts w:ascii="Arial" w:hAnsi="Arial" w:cs="Arial"/>
                <w:sz w:val="24"/>
                <w:szCs w:val="24"/>
              </w:rPr>
            </w:pPr>
          </w:p>
          <w:p w14:paraId="587D2A05" w14:textId="77777777" w:rsidR="00983A02" w:rsidRDefault="00983A02" w:rsidP="003C7726">
            <w:pPr>
              <w:jc w:val="center"/>
              <w:rPr>
                <w:rFonts w:ascii="Arial" w:hAnsi="Arial" w:cs="Arial"/>
                <w:sz w:val="24"/>
                <w:szCs w:val="24"/>
              </w:rPr>
            </w:pPr>
            <w:r w:rsidRPr="003C7726" w:rsidDel="00E25BE7">
              <w:rPr>
                <w:rFonts w:ascii="Arial" w:hAnsi="Arial" w:cs="Arial"/>
                <w:sz w:val="24"/>
                <w:szCs w:val="24"/>
              </w:rPr>
              <w:t>Type</w:t>
            </w:r>
          </w:p>
          <w:p w14:paraId="20802CD7" w14:textId="2DE58071" w:rsidR="007D2D21" w:rsidRPr="003C7726" w:rsidDel="00E25BE7" w:rsidRDefault="007D2D21" w:rsidP="003C7726">
            <w:pPr>
              <w:jc w:val="center"/>
              <w:rPr>
                <w:rFonts w:ascii="Arial" w:hAnsi="Arial" w:cs="Arial"/>
                <w:sz w:val="24"/>
                <w:szCs w:val="24"/>
              </w:rPr>
            </w:pPr>
          </w:p>
        </w:tc>
        <w:tc>
          <w:tcPr>
            <w:tcW w:w="5782" w:type="dxa"/>
            <w:shd w:val="clear" w:color="auto" w:fill="EEECE1" w:themeFill="background2"/>
          </w:tcPr>
          <w:p w14:paraId="6C40BD09" w14:textId="77777777" w:rsidR="007D2D21" w:rsidRDefault="007D2D21" w:rsidP="003C7726">
            <w:pPr>
              <w:jc w:val="center"/>
              <w:rPr>
                <w:rFonts w:ascii="Arial" w:hAnsi="Arial" w:cs="Arial"/>
                <w:sz w:val="24"/>
                <w:szCs w:val="24"/>
              </w:rPr>
            </w:pPr>
          </w:p>
          <w:p w14:paraId="20802CD8" w14:textId="1BCB95DB" w:rsidR="00983A02" w:rsidRPr="003C7726" w:rsidDel="00E25BE7" w:rsidRDefault="00983A02" w:rsidP="003C7726">
            <w:pPr>
              <w:jc w:val="center"/>
              <w:rPr>
                <w:rFonts w:ascii="Arial" w:hAnsi="Arial" w:cs="Arial"/>
                <w:sz w:val="24"/>
                <w:szCs w:val="24"/>
              </w:rPr>
            </w:pPr>
            <w:r w:rsidRPr="003C7726" w:rsidDel="00E25BE7">
              <w:rPr>
                <w:rFonts w:ascii="Arial" w:hAnsi="Arial" w:cs="Arial"/>
                <w:sz w:val="24"/>
                <w:szCs w:val="24"/>
              </w:rPr>
              <w:t>Where</w:t>
            </w:r>
          </w:p>
        </w:tc>
      </w:tr>
      <w:tr w:rsidR="00983A02" w:rsidRPr="00A84E2F" w:rsidDel="00E25BE7" w14:paraId="20802CDC" w14:textId="71BF20CD" w:rsidTr="00200463">
        <w:tc>
          <w:tcPr>
            <w:tcW w:w="3539" w:type="dxa"/>
          </w:tcPr>
          <w:p w14:paraId="20802CDA" w14:textId="33DDB638" w:rsidR="00983A02" w:rsidRPr="003C7726" w:rsidDel="00E25BE7" w:rsidRDefault="00983A02">
            <w:pPr>
              <w:rPr>
                <w:rFonts w:ascii="Arial" w:hAnsi="Arial" w:cs="Arial"/>
                <w:i/>
              </w:rPr>
            </w:pPr>
            <w:r w:rsidRPr="003C7726" w:rsidDel="00E25BE7">
              <w:rPr>
                <w:rFonts w:ascii="Arial" w:hAnsi="Arial" w:cs="Arial"/>
                <w:i/>
              </w:rPr>
              <w:t>Posters</w:t>
            </w:r>
          </w:p>
        </w:tc>
        <w:tc>
          <w:tcPr>
            <w:tcW w:w="5782" w:type="dxa"/>
          </w:tcPr>
          <w:p w14:paraId="67D975AD" w14:textId="3D07161F" w:rsidR="00BF639B" w:rsidRDefault="004C4242" w:rsidP="003C7726">
            <w:pPr>
              <w:rPr>
                <w:rFonts w:ascii="Arial" w:hAnsi="Arial" w:cs="Arial"/>
                <w:i/>
              </w:rPr>
            </w:pPr>
            <w:r w:rsidRPr="003C7726" w:rsidDel="00E25BE7">
              <w:rPr>
                <w:rFonts w:ascii="Arial" w:hAnsi="Arial" w:cs="Arial"/>
                <w:i/>
              </w:rPr>
              <w:t xml:space="preserve">Village Hall, </w:t>
            </w:r>
            <w:r w:rsidR="00BF639B" w:rsidRPr="003C7726">
              <w:rPr>
                <w:rFonts w:ascii="Arial" w:hAnsi="Arial" w:cs="Arial"/>
                <w:i/>
              </w:rPr>
              <w:t xml:space="preserve"> Library,</w:t>
            </w:r>
            <w:r w:rsidRPr="003C7726" w:rsidDel="00E25BE7">
              <w:rPr>
                <w:rFonts w:ascii="Arial" w:hAnsi="Arial" w:cs="Arial"/>
                <w:i/>
              </w:rPr>
              <w:t xml:space="preserve"> Local Shops and Pubs</w:t>
            </w:r>
            <w:r w:rsidR="003C7726" w:rsidRPr="003C7726">
              <w:rPr>
                <w:rFonts w:ascii="Arial" w:hAnsi="Arial" w:cs="Arial"/>
                <w:i/>
              </w:rPr>
              <w:t>, Community Response Centre</w:t>
            </w:r>
          </w:p>
          <w:p w14:paraId="53E88724" w14:textId="77777777" w:rsidR="003D0B07" w:rsidRDefault="003D0B07" w:rsidP="003C7726">
            <w:pPr>
              <w:rPr>
                <w:rFonts w:ascii="Arial" w:hAnsi="Arial" w:cs="Arial"/>
                <w:i/>
              </w:rPr>
            </w:pPr>
          </w:p>
          <w:p w14:paraId="20802CDB" w14:textId="08E582D9" w:rsidR="003C7726" w:rsidRPr="003C7726" w:rsidDel="00E25BE7" w:rsidRDefault="003C7726" w:rsidP="003C7726">
            <w:pPr>
              <w:rPr>
                <w:rFonts w:ascii="Arial" w:hAnsi="Arial" w:cs="Arial"/>
                <w:i/>
              </w:rPr>
            </w:pPr>
          </w:p>
        </w:tc>
      </w:tr>
      <w:tr w:rsidR="00983A02" w:rsidRPr="00A84E2F" w:rsidDel="00E25BE7" w14:paraId="20802CDF" w14:textId="7B3A911F" w:rsidTr="00200463">
        <w:tc>
          <w:tcPr>
            <w:tcW w:w="3539" w:type="dxa"/>
          </w:tcPr>
          <w:p w14:paraId="20802CDD" w14:textId="4C5A4A37" w:rsidR="00983A02" w:rsidRPr="003C7726" w:rsidDel="00E25BE7" w:rsidRDefault="00983A02">
            <w:pPr>
              <w:rPr>
                <w:rFonts w:ascii="Arial" w:hAnsi="Arial" w:cs="Arial"/>
                <w:i/>
              </w:rPr>
            </w:pPr>
            <w:r w:rsidRPr="003C7726" w:rsidDel="00E25BE7">
              <w:rPr>
                <w:rFonts w:ascii="Arial" w:hAnsi="Arial" w:cs="Arial"/>
                <w:i/>
              </w:rPr>
              <w:t>Noticeboards</w:t>
            </w:r>
          </w:p>
        </w:tc>
        <w:tc>
          <w:tcPr>
            <w:tcW w:w="5782" w:type="dxa"/>
          </w:tcPr>
          <w:p w14:paraId="5AF676AF" w14:textId="0930213A" w:rsidR="003C7726" w:rsidRPr="003C7726" w:rsidRDefault="004C4242">
            <w:pPr>
              <w:rPr>
                <w:rFonts w:ascii="Arial" w:hAnsi="Arial" w:cs="Arial"/>
                <w:i/>
              </w:rPr>
            </w:pPr>
            <w:r w:rsidRPr="003C7726" w:rsidDel="00E25BE7">
              <w:rPr>
                <w:rFonts w:ascii="Arial" w:hAnsi="Arial" w:cs="Arial"/>
                <w:i/>
              </w:rPr>
              <w:t xml:space="preserve">Village Hall,  </w:t>
            </w:r>
            <w:r w:rsidR="00BF639B" w:rsidRPr="003C7726">
              <w:rPr>
                <w:rFonts w:ascii="Arial" w:hAnsi="Arial" w:cs="Arial"/>
                <w:i/>
              </w:rPr>
              <w:t xml:space="preserve">Library, </w:t>
            </w:r>
            <w:r w:rsidRPr="003C7726" w:rsidDel="00E25BE7">
              <w:rPr>
                <w:rFonts w:ascii="Arial" w:hAnsi="Arial" w:cs="Arial"/>
                <w:i/>
              </w:rPr>
              <w:t>Local Shops and Pubs</w:t>
            </w:r>
            <w:r w:rsidR="003C7726" w:rsidRPr="003C7726">
              <w:rPr>
                <w:rFonts w:ascii="Arial" w:hAnsi="Arial" w:cs="Arial"/>
                <w:i/>
              </w:rPr>
              <w:t>, Community Response Centre</w:t>
            </w:r>
          </w:p>
          <w:p w14:paraId="543A102C" w14:textId="1DF11DEC" w:rsidR="00983A02" w:rsidRDefault="003C7726">
            <w:pPr>
              <w:rPr>
                <w:rFonts w:ascii="Arial" w:hAnsi="Arial" w:cs="Arial"/>
                <w:b/>
                <w:color w:val="0070C0"/>
              </w:rPr>
            </w:pPr>
            <w:r w:rsidRPr="003C7726">
              <w:rPr>
                <w:rFonts w:ascii="Arial" w:hAnsi="Arial" w:cs="Arial"/>
                <w:b/>
                <w:color w:val="0070C0"/>
              </w:rPr>
              <w:t>[INSERT LIST OF ALL NOTICEBOARD LOCATIONS WITHIN PARISH AREA]</w:t>
            </w:r>
          </w:p>
          <w:p w14:paraId="46159EA1" w14:textId="77777777" w:rsidR="003D0B07" w:rsidRPr="003C7726" w:rsidRDefault="003D0B07">
            <w:pPr>
              <w:rPr>
                <w:rFonts w:ascii="Arial" w:hAnsi="Arial" w:cs="Arial"/>
                <w:i/>
              </w:rPr>
            </w:pPr>
          </w:p>
          <w:p w14:paraId="20802CDE" w14:textId="6831A955" w:rsidR="00BF639B" w:rsidRPr="003C7726" w:rsidDel="00E25BE7" w:rsidRDefault="00BF639B">
            <w:pPr>
              <w:rPr>
                <w:rFonts w:ascii="Arial" w:hAnsi="Arial" w:cs="Arial"/>
                <w:i/>
              </w:rPr>
            </w:pPr>
          </w:p>
        </w:tc>
      </w:tr>
      <w:tr w:rsidR="00983A02" w:rsidRPr="00A84E2F" w:rsidDel="00E25BE7" w14:paraId="20802CE2" w14:textId="1B3005FC" w:rsidTr="00200463">
        <w:tc>
          <w:tcPr>
            <w:tcW w:w="3539" w:type="dxa"/>
          </w:tcPr>
          <w:p w14:paraId="20802CE0" w14:textId="7BAEFDCA" w:rsidR="00983A02" w:rsidRPr="003C7726" w:rsidDel="00E25BE7" w:rsidRDefault="00983A02">
            <w:pPr>
              <w:rPr>
                <w:rFonts w:ascii="Arial" w:hAnsi="Arial" w:cs="Arial"/>
                <w:i/>
              </w:rPr>
            </w:pPr>
            <w:r w:rsidRPr="003C7726" w:rsidDel="00E25BE7">
              <w:rPr>
                <w:rFonts w:ascii="Arial" w:hAnsi="Arial" w:cs="Arial"/>
                <w:i/>
              </w:rPr>
              <w:t>Leaflets</w:t>
            </w:r>
            <w:r w:rsidR="00CB5EC8" w:rsidRPr="003C7726">
              <w:rPr>
                <w:rFonts w:ascii="Arial" w:hAnsi="Arial" w:cs="Arial"/>
                <w:i/>
              </w:rPr>
              <w:t xml:space="preserve"> / information sheet</w:t>
            </w:r>
          </w:p>
        </w:tc>
        <w:tc>
          <w:tcPr>
            <w:tcW w:w="5782" w:type="dxa"/>
          </w:tcPr>
          <w:p w14:paraId="4590F47E" w14:textId="77049198" w:rsidR="00983A02" w:rsidRDefault="004C4242">
            <w:pPr>
              <w:rPr>
                <w:rFonts w:ascii="Arial" w:hAnsi="Arial" w:cs="Arial"/>
                <w:i/>
              </w:rPr>
            </w:pPr>
            <w:r w:rsidRPr="003C7726" w:rsidDel="00E25BE7">
              <w:rPr>
                <w:rFonts w:ascii="Arial" w:hAnsi="Arial" w:cs="Arial"/>
                <w:i/>
              </w:rPr>
              <w:t>Local Shops, Pubs</w:t>
            </w:r>
            <w:r w:rsidR="00BF639B" w:rsidRPr="003C7726">
              <w:rPr>
                <w:rFonts w:ascii="Arial" w:hAnsi="Arial" w:cs="Arial"/>
                <w:i/>
              </w:rPr>
              <w:t>, leaflet drop to affected residents</w:t>
            </w:r>
            <w:r w:rsidR="003C7726" w:rsidRPr="003C7726">
              <w:rPr>
                <w:rFonts w:ascii="Arial" w:hAnsi="Arial" w:cs="Arial"/>
                <w:i/>
              </w:rPr>
              <w:t>, give out at Community Response Centre</w:t>
            </w:r>
          </w:p>
          <w:p w14:paraId="0552783F" w14:textId="77777777" w:rsidR="003D0B07" w:rsidRPr="003C7726" w:rsidRDefault="003D0B07">
            <w:pPr>
              <w:rPr>
                <w:rFonts w:ascii="Arial" w:hAnsi="Arial" w:cs="Arial"/>
                <w:i/>
              </w:rPr>
            </w:pPr>
          </w:p>
          <w:p w14:paraId="20802CE1" w14:textId="37F19035" w:rsidR="00BF639B" w:rsidRPr="003C7726" w:rsidDel="00E25BE7" w:rsidRDefault="00BF639B">
            <w:pPr>
              <w:rPr>
                <w:rFonts w:ascii="Arial" w:hAnsi="Arial" w:cs="Arial"/>
                <w:i/>
              </w:rPr>
            </w:pPr>
          </w:p>
        </w:tc>
      </w:tr>
      <w:tr w:rsidR="00983A02" w:rsidRPr="00A84E2F" w:rsidDel="00E25BE7" w14:paraId="20802CE5" w14:textId="41A0120A" w:rsidTr="00200463">
        <w:tc>
          <w:tcPr>
            <w:tcW w:w="3539" w:type="dxa"/>
          </w:tcPr>
          <w:p w14:paraId="20802CE3" w14:textId="60BE1859" w:rsidR="00983A02" w:rsidRPr="003C7726" w:rsidDel="00E25BE7" w:rsidRDefault="00CB5EC8">
            <w:pPr>
              <w:rPr>
                <w:rFonts w:ascii="Arial" w:hAnsi="Arial" w:cs="Arial"/>
                <w:i/>
              </w:rPr>
            </w:pPr>
            <w:r w:rsidRPr="003C7726">
              <w:rPr>
                <w:rFonts w:ascii="Arial" w:hAnsi="Arial" w:cs="Arial"/>
                <w:i/>
              </w:rPr>
              <w:t xml:space="preserve">Social Media </w:t>
            </w:r>
            <w:r w:rsidR="000A6C17" w:rsidRPr="003C7726">
              <w:rPr>
                <w:rFonts w:ascii="Arial" w:hAnsi="Arial" w:cs="Arial"/>
                <w:i/>
              </w:rPr>
              <w:t>/ Websites</w:t>
            </w:r>
          </w:p>
        </w:tc>
        <w:tc>
          <w:tcPr>
            <w:tcW w:w="5782" w:type="dxa"/>
          </w:tcPr>
          <w:p w14:paraId="13E2FB86" w14:textId="77777777" w:rsidR="003C7726" w:rsidRPr="003C7726" w:rsidRDefault="003C7726" w:rsidP="003C7726">
            <w:pPr>
              <w:rPr>
                <w:rFonts w:ascii="Arial" w:hAnsi="Arial" w:cs="Arial"/>
                <w:b/>
                <w:color w:val="0070C0"/>
              </w:rPr>
            </w:pPr>
            <w:r w:rsidRPr="003C7726">
              <w:rPr>
                <w:rFonts w:ascii="Arial" w:hAnsi="Arial" w:cs="Arial"/>
                <w:i/>
                <w:color w:val="0070C0"/>
              </w:rPr>
              <w:t>xxx</w:t>
            </w:r>
            <w:r w:rsidRPr="003C7726">
              <w:rPr>
                <w:rFonts w:ascii="Arial" w:hAnsi="Arial" w:cs="Arial"/>
                <w:i/>
              </w:rPr>
              <w:t xml:space="preserve"> </w:t>
            </w:r>
            <w:r w:rsidR="000A6C17" w:rsidRPr="003C7726">
              <w:rPr>
                <w:rFonts w:ascii="Arial" w:hAnsi="Arial" w:cs="Arial"/>
                <w:i/>
              </w:rPr>
              <w:t>Parish Council Website</w:t>
            </w:r>
            <w:r w:rsidRPr="003C7726">
              <w:rPr>
                <w:rFonts w:ascii="Arial" w:hAnsi="Arial" w:cs="Arial"/>
                <w:i/>
              </w:rPr>
              <w:t xml:space="preserve"> </w:t>
            </w:r>
            <w:r w:rsidRPr="003C7726">
              <w:rPr>
                <w:rFonts w:ascii="Arial" w:hAnsi="Arial" w:cs="Arial"/>
                <w:b/>
                <w:color w:val="0070C0"/>
              </w:rPr>
              <w:t>[INSERT LINK]</w:t>
            </w:r>
          </w:p>
          <w:p w14:paraId="1331D978" w14:textId="77777777" w:rsidR="003C7726" w:rsidRPr="003C7726" w:rsidRDefault="003C7726" w:rsidP="003C7726">
            <w:pPr>
              <w:rPr>
                <w:rFonts w:ascii="Arial" w:hAnsi="Arial" w:cs="Arial"/>
                <w:b/>
                <w:color w:val="0070C0"/>
              </w:rPr>
            </w:pPr>
          </w:p>
          <w:p w14:paraId="3715CAEA" w14:textId="77777777" w:rsidR="003C7726" w:rsidRPr="003C7726" w:rsidRDefault="003C7726" w:rsidP="003C7726">
            <w:pPr>
              <w:rPr>
                <w:rFonts w:ascii="Arial" w:hAnsi="Arial" w:cs="Arial"/>
                <w:i/>
              </w:rPr>
            </w:pPr>
            <w:r w:rsidRPr="003C7726">
              <w:rPr>
                <w:rFonts w:ascii="Arial" w:hAnsi="Arial" w:cs="Arial"/>
                <w:i/>
              </w:rPr>
              <w:t xml:space="preserve">Community Facebook page </w:t>
            </w:r>
          </w:p>
          <w:p w14:paraId="53A5B113" w14:textId="77777777" w:rsidR="003C7726" w:rsidRPr="003C7726" w:rsidRDefault="003C7726" w:rsidP="003C7726">
            <w:pPr>
              <w:rPr>
                <w:rFonts w:ascii="Arial" w:hAnsi="Arial" w:cs="Arial"/>
                <w:i/>
              </w:rPr>
            </w:pPr>
          </w:p>
          <w:p w14:paraId="65667EA8" w14:textId="7AE8E4FD" w:rsidR="003C7726" w:rsidRPr="003C7726" w:rsidRDefault="003C7726" w:rsidP="003C7726">
            <w:pPr>
              <w:rPr>
                <w:rFonts w:ascii="Arial" w:hAnsi="Arial" w:cs="Arial"/>
                <w:b/>
                <w:color w:val="0070C0"/>
              </w:rPr>
            </w:pPr>
            <w:r w:rsidRPr="003C7726">
              <w:rPr>
                <w:rFonts w:ascii="Arial" w:hAnsi="Arial" w:cs="Arial"/>
                <w:color w:val="0070C0"/>
              </w:rPr>
              <w:t>[</w:t>
            </w:r>
            <w:r w:rsidRPr="003C7726">
              <w:rPr>
                <w:rFonts w:ascii="Arial" w:hAnsi="Arial" w:cs="Arial"/>
                <w:b/>
                <w:color w:val="0070C0"/>
              </w:rPr>
              <w:t xml:space="preserve">LIST OTHER PLATFORMS USED </w:t>
            </w:r>
            <w:r w:rsidRPr="003C7726">
              <w:rPr>
                <w:rFonts w:ascii="Arial" w:hAnsi="Arial" w:cs="Arial"/>
                <w:color w:val="0070C0"/>
              </w:rPr>
              <w:t xml:space="preserve">– ie Facebook, Twitter, Instagram, Local Chat groups] </w:t>
            </w:r>
          </w:p>
          <w:p w14:paraId="23F82429" w14:textId="77777777" w:rsidR="00171733" w:rsidRDefault="00171733">
            <w:pPr>
              <w:rPr>
                <w:rFonts w:ascii="Arial" w:hAnsi="Arial" w:cs="Arial"/>
              </w:rPr>
            </w:pPr>
          </w:p>
          <w:p w14:paraId="20802CE4" w14:textId="67D2FB1B" w:rsidR="003D0B07" w:rsidRPr="003C7726" w:rsidDel="00E25BE7" w:rsidRDefault="003D0B07">
            <w:pPr>
              <w:rPr>
                <w:rFonts w:ascii="Arial" w:hAnsi="Arial" w:cs="Arial"/>
              </w:rPr>
            </w:pPr>
          </w:p>
        </w:tc>
      </w:tr>
    </w:tbl>
    <w:p w14:paraId="50B1E470" w14:textId="77777777" w:rsidR="00171733" w:rsidRDefault="00171733" w:rsidP="00200463">
      <w:pPr>
        <w:spacing w:after="0"/>
        <w:rPr>
          <w:rFonts w:ascii="Arial" w:hAnsi="Arial" w:cs="Arial"/>
          <w:color w:val="C00000"/>
          <w:sz w:val="24"/>
          <w:szCs w:val="24"/>
          <w:u w:val="single"/>
        </w:rPr>
      </w:pPr>
    </w:p>
    <w:p w14:paraId="20802CED" w14:textId="063E68FC" w:rsidR="00D77827" w:rsidRPr="003C7726" w:rsidDel="00E25BE7" w:rsidRDefault="00D77827" w:rsidP="00C7360C">
      <w:pPr>
        <w:rPr>
          <w:sz w:val="24"/>
          <w:szCs w:val="24"/>
        </w:rPr>
      </w:pPr>
      <w:r w:rsidRPr="003C7726" w:rsidDel="00E25BE7">
        <w:rPr>
          <w:rFonts w:ascii="Arial" w:hAnsi="Arial" w:cs="Arial"/>
          <w:sz w:val="24"/>
          <w:szCs w:val="24"/>
          <w:u w:val="single"/>
        </w:rPr>
        <w:t>Verbal</w:t>
      </w:r>
      <w:r w:rsidR="000A6C17" w:rsidRPr="003C7726">
        <w:rPr>
          <w:rFonts w:ascii="Arial" w:hAnsi="Arial" w:cs="Arial"/>
          <w:sz w:val="24"/>
          <w:szCs w:val="24"/>
          <w:u w:val="single"/>
        </w:rPr>
        <w:t xml:space="preserve"> – </w:t>
      </w:r>
      <w:r w:rsidR="000A6C17" w:rsidRPr="003C7726">
        <w:rPr>
          <w:rFonts w:ascii="Arial" w:hAnsi="Arial" w:cs="Arial"/>
          <w:i/>
          <w:sz w:val="24"/>
          <w:szCs w:val="24"/>
          <w:u w:val="single"/>
        </w:rPr>
        <w:t>places where your community can talk to someone to find out information.</w:t>
      </w:r>
    </w:p>
    <w:tbl>
      <w:tblPr>
        <w:tblStyle w:val="TableGrid"/>
        <w:tblW w:w="0" w:type="auto"/>
        <w:tblLook w:val="04A0" w:firstRow="1" w:lastRow="0" w:firstColumn="1" w:lastColumn="0" w:noHBand="0" w:noVBand="1"/>
      </w:tblPr>
      <w:tblGrid>
        <w:gridCol w:w="3539"/>
        <w:gridCol w:w="5782"/>
      </w:tblGrid>
      <w:tr w:rsidR="00983A02" w:rsidRPr="00A84E2F" w:rsidDel="00E25BE7" w14:paraId="20802CF0" w14:textId="394336F8" w:rsidTr="007D2D21">
        <w:tc>
          <w:tcPr>
            <w:tcW w:w="3539" w:type="dxa"/>
            <w:shd w:val="clear" w:color="auto" w:fill="EEECE1" w:themeFill="background2"/>
          </w:tcPr>
          <w:p w14:paraId="2451EF78" w14:textId="77777777" w:rsidR="007D2D21" w:rsidRDefault="007D2D21" w:rsidP="003C7726">
            <w:pPr>
              <w:jc w:val="center"/>
              <w:rPr>
                <w:rFonts w:ascii="Arial" w:hAnsi="Arial" w:cs="Arial"/>
                <w:sz w:val="24"/>
                <w:szCs w:val="24"/>
              </w:rPr>
            </w:pPr>
          </w:p>
          <w:p w14:paraId="6B8CA44E" w14:textId="77777777" w:rsidR="00983A02" w:rsidRDefault="00983A02" w:rsidP="003C7726">
            <w:pPr>
              <w:jc w:val="center"/>
              <w:rPr>
                <w:rFonts w:ascii="Arial" w:hAnsi="Arial" w:cs="Arial"/>
                <w:sz w:val="24"/>
                <w:szCs w:val="24"/>
              </w:rPr>
            </w:pPr>
            <w:r w:rsidRPr="003C7726" w:rsidDel="00E25BE7">
              <w:rPr>
                <w:rFonts w:ascii="Arial" w:hAnsi="Arial" w:cs="Arial"/>
                <w:sz w:val="24"/>
                <w:szCs w:val="24"/>
              </w:rPr>
              <w:t>Type</w:t>
            </w:r>
          </w:p>
          <w:p w14:paraId="20802CEE" w14:textId="61DCB806" w:rsidR="007D2D21" w:rsidRPr="003C7726" w:rsidDel="00E25BE7" w:rsidRDefault="007D2D21" w:rsidP="003C7726">
            <w:pPr>
              <w:jc w:val="center"/>
              <w:rPr>
                <w:rFonts w:ascii="Arial" w:hAnsi="Arial" w:cs="Arial"/>
                <w:sz w:val="24"/>
                <w:szCs w:val="24"/>
              </w:rPr>
            </w:pPr>
          </w:p>
        </w:tc>
        <w:tc>
          <w:tcPr>
            <w:tcW w:w="5782" w:type="dxa"/>
            <w:shd w:val="clear" w:color="auto" w:fill="EEECE1" w:themeFill="background2"/>
          </w:tcPr>
          <w:p w14:paraId="7D74DCEE" w14:textId="77777777" w:rsidR="007D2D21" w:rsidRDefault="007D2D21" w:rsidP="003C7726">
            <w:pPr>
              <w:jc w:val="center"/>
              <w:rPr>
                <w:rFonts w:ascii="Arial" w:hAnsi="Arial" w:cs="Arial"/>
                <w:sz w:val="24"/>
                <w:szCs w:val="24"/>
              </w:rPr>
            </w:pPr>
          </w:p>
          <w:p w14:paraId="20802CEF" w14:textId="67212427" w:rsidR="00983A02" w:rsidRPr="003C7726" w:rsidDel="00E25BE7" w:rsidRDefault="00983A02" w:rsidP="003C7726">
            <w:pPr>
              <w:jc w:val="center"/>
              <w:rPr>
                <w:rFonts w:ascii="Arial" w:hAnsi="Arial" w:cs="Arial"/>
                <w:sz w:val="24"/>
                <w:szCs w:val="24"/>
              </w:rPr>
            </w:pPr>
            <w:r w:rsidRPr="003C7726" w:rsidDel="00E25BE7">
              <w:rPr>
                <w:rFonts w:ascii="Arial" w:hAnsi="Arial" w:cs="Arial"/>
                <w:sz w:val="24"/>
                <w:szCs w:val="24"/>
              </w:rPr>
              <w:t>Where</w:t>
            </w:r>
          </w:p>
        </w:tc>
      </w:tr>
      <w:tr w:rsidR="00983A02" w:rsidRPr="00A84E2F" w:rsidDel="00E25BE7" w14:paraId="20802CF3" w14:textId="406F2B00" w:rsidTr="00200463">
        <w:tc>
          <w:tcPr>
            <w:tcW w:w="3539" w:type="dxa"/>
          </w:tcPr>
          <w:p w14:paraId="20802CF1" w14:textId="62A09545" w:rsidR="00983A02" w:rsidRPr="003C7726" w:rsidDel="00E25BE7" w:rsidRDefault="00983A02" w:rsidP="00203132">
            <w:pPr>
              <w:rPr>
                <w:rFonts w:ascii="Arial" w:hAnsi="Arial" w:cs="Arial"/>
                <w:i/>
              </w:rPr>
            </w:pPr>
            <w:r w:rsidRPr="003C7726" w:rsidDel="00E25BE7">
              <w:rPr>
                <w:rFonts w:ascii="Arial" w:hAnsi="Arial" w:cs="Arial"/>
                <w:i/>
              </w:rPr>
              <w:t>Briefing Point (s)</w:t>
            </w:r>
          </w:p>
        </w:tc>
        <w:tc>
          <w:tcPr>
            <w:tcW w:w="5782" w:type="dxa"/>
          </w:tcPr>
          <w:p w14:paraId="29BB0762" w14:textId="13A8E973" w:rsidR="00983A02" w:rsidRDefault="004C4242" w:rsidP="00203132">
            <w:pPr>
              <w:rPr>
                <w:rFonts w:ascii="Arial" w:hAnsi="Arial" w:cs="Arial"/>
                <w:i/>
              </w:rPr>
            </w:pPr>
            <w:r w:rsidRPr="003C7726" w:rsidDel="00E25BE7">
              <w:rPr>
                <w:rFonts w:ascii="Arial" w:hAnsi="Arial" w:cs="Arial"/>
                <w:i/>
              </w:rPr>
              <w:t xml:space="preserve">Village Hall, </w:t>
            </w:r>
            <w:r w:rsidR="00BF639B" w:rsidRPr="003C7726">
              <w:rPr>
                <w:rFonts w:ascii="Arial" w:hAnsi="Arial" w:cs="Arial"/>
                <w:i/>
              </w:rPr>
              <w:t>L</w:t>
            </w:r>
            <w:r w:rsidRPr="003C7726" w:rsidDel="00E25BE7">
              <w:rPr>
                <w:rFonts w:ascii="Arial" w:hAnsi="Arial" w:cs="Arial"/>
                <w:i/>
              </w:rPr>
              <w:t>ibrary</w:t>
            </w:r>
            <w:r w:rsidR="003C7726" w:rsidRPr="003C7726">
              <w:rPr>
                <w:rFonts w:ascii="Arial" w:hAnsi="Arial" w:cs="Arial"/>
                <w:i/>
              </w:rPr>
              <w:t>, Community Response Centre</w:t>
            </w:r>
          </w:p>
          <w:p w14:paraId="521097D9" w14:textId="77777777" w:rsidR="003D0B07" w:rsidRPr="003C7726" w:rsidRDefault="003D0B07" w:rsidP="00203132">
            <w:pPr>
              <w:rPr>
                <w:rFonts w:ascii="Arial" w:hAnsi="Arial" w:cs="Arial"/>
                <w:i/>
              </w:rPr>
            </w:pPr>
          </w:p>
          <w:p w14:paraId="20802CF2" w14:textId="2190D0FA" w:rsidR="00BF639B" w:rsidRPr="003C7726" w:rsidDel="00E25BE7" w:rsidRDefault="00BF639B" w:rsidP="00203132">
            <w:pPr>
              <w:rPr>
                <w:rFonts w:ascii="Arial" w:hAnsi="Arial" w:cs="Arial"/>
                <w:i/>
              </w:rPr>
            </w:pPr>
          </w:p>
        </w:tc>
      </w:tr>
      <w:tr w:rsidR="00983A02" w:rsidRPr="00A84E2F" w:rsidDel="00E25BE7" w14:paraId="20802CF9" w14:textId="683DD0D3" w:rsidTr="00200463">
        <w:tc>
          <w:tcPr>
            <w:tcW w:w="3539" w:type="dxa"/>
          </w:tcPr>
          <w:p w14:paraId="20802CF7" w14:textId="343D0F02" w:rsidR="00983A02" w:rsidRPr="003C7726" w:rsidDel="00E25BE7" w:rsidRDefault="00983A02" w:rsidP="00203132">
            <w:pPr>
              <w:rPr>
                <w:rFonts w:ascii="Arial" w:hAnsi="Arial" w:cs="Arial"/>
                <w:i/>
              </w:rPr>
            </w:pPr>
            <w:r w:rsidRPr="003C7726" w:rsidDel="00E25BE7">
              <w:rPr>
                <w:rFonts w:ascii="Arial" w:hAnsi="Arial" w:cs="Arial"/>
                <w:i/>
              </w:rPr>
              <w:t>Door Knocking</w:t>
            </w:r>
          </w:p>
        </w:tc>
        <w:tc>
          <w:tcPr>
            <w:tcW w:w="5782" w:type="dxa"/>
          </w:tcPr>
          <w:p w14:paraId="071703A9" w14:textId="210C8809" w:rsidR="00983A02" w:rsidRDefault="004C4242" w:rsidP="00203132">
            <w:pPr>
              <w:rPr>
                <w:rFonts w:ascii="Arial" w:hAnsi="Arial" w:cs="Arial"/>
                <w:i/>
              </w:rPr>
            </w:pPr>
            <w:r w:rsidRPr="003C7726" w:rsidDel="00E25BE7">
              <w:rPr>
                <w:rFonts w:ascii="Arial" w:hAnsi="Arial" w:cs="Arial"/>
                <w:i/>
              </w:rPr>
              <w:t>All residents in identified area, residents that have asked for door knocking</w:t>
            </w:r>
          </w:p>
          <w:p w14:paraId="78CB96E9" w14:textId="77777777" w:rsidR="003D0B07" w:rsidRPr="003C7726" w:rsidRDefault="003D0B07" w:rsidP="00203132">
            <w:pPr>
              <w:rPr>
                <w:rFonts w:ascii="Arial" w:hAnsi="Arial" w:cs="Arial"/>
                <w:i/>
              </w:rPr>
            </w:pPr>
          </w:p>
          <w:p w14:paraId="20802CF8" w14:textId="2A1E5208" w:rsidR="00BF639B" w:rsidRPr="003C7726" w:rsidDel="00E25BE7" w:rsidRDefault="00BF639B" w:rsidP="00203132">
            <w:pPr>
              <w:rPr>
                <w:rFonts w:ascii="Arial" w:hAnsi="Arial" w:cs="Arial"/>
                <w:i/>
              </w:rPr>
            </w:pPr>
          </w:p>
        </w:tc>
      </w:tr>
      <w:tr w:rsidR="00983A02" w:rsidRPr="00A84E2F" w:rsidDel="00E25BE7" w14:paraId="20802CFF" w14:textId="48F15F26" w:rsidTr="00200463">
        <w:tc>
          <w:tcPr>
            <w:tcW w:w="3539" w:type="dxa"/>
          </w:tcPr>
          <w:p w14:paraId="43E130C2" w14:textId="5ACB0D6B" w:rsidR="00983A02" w:rsidRPr="003C7726" w:rsidRDefault="00983A02" w:rsidP="00203132">
            <w:pPr>
              <w:rPr>
                <w:rFonts w:ascii="Arial" w:hAnsi="Arial" w:cs="Arial"/>
                <w:i/>
              </w:rPr>
            </w:pPr>
            <w:r w:rsidRPr="003C7726" w:rsidDel="00E25BE7">
              <w:rPr>
                <w:rFonts w:ascii="Arial" w:hAnsi="Arial" w:cs="Arial"/>
                <w:i/>
              </w:rPr>
              <w:t>Two Way Radio</w:t>
            </w:r>
            <w:r w:rsidR="00BF639B" w:rsidRPr="003C7726">
              <w:rPr>
                <w:rFonts w:ascii="Arial" w:hAnsi="Arial" w:cs="Arial"/>
                <w:i/>
              </w:rPr>
              <w:t xml:space="preserve"> </w:t>
            </w:r>
          </w:p>
          <w:p w14:paraId="20802CFD" w14:textId="27DB4272" w:rsidR="00CB5EC8" w:rsidRPr="003C7726" w:rsidDel="00E25BE7" w:rsidRDefault="00CB5EC8" w:rsidP="00203132">
            <w:pPr>
              <w:rPr>
                <w:rFonts w:ascii="Arial" w:hAnsi="Arial" w:cs="Arial"/>
                <w:i/>
              </w:rPr>
            </w:pPr>
          </w:p>
        </w:tc>
        <w:tc>
          <w:tcPr>
            <w:tcW w:w="5782" w:type="dxa"/>
          </w:tcPr>
          <w:p w14:paraId="4568014C" w14:textId="77777777" w:rsidR="00983A02" w:rsidRDefault="00155499" w:rsidP="00155499">
            <w:pPr>
              <w:rPr>
                <w:rFonts w:ascii="Arial" w:hAnsi="Arial" w:cs="Arial"/>
                <w:i/>
              </w:rPr>
            </w:pPr>
            <w:r w:rsidRPr="003C7726">
              <w:rPr>
                <w:rFonts w:ascii="Arial" w:hAnsi="Arial" w:cs="Arial"/>
                <w:i/>
              </w:rPr>
              <w:t>Local Raynet volunteer.</w:t>
            </w:r>
          </w:p>
          <w:p w14:paraId="7A0653A1" w14:textId="77777777" w:rsidR="003D0B07" w:rsidRDefault="003D0B07" w:rsidP="00155499">
            <w:pPr>
              <w:rPr>
                <w:rFonts w:ascii="Arial" w:hAnsi="Arial" w:cs="Arial"/>
                <w:i/>
              </w:rPr>
            </w:pPr>
          </w:p>
          <w:p w14:paraId="20802CFE" w14:textId="5E68EAD8" w:rsidR="003D0B07" w:rsidRPr="003C7726" w:rsidDel="00E25BE7" w:rsidRDefault="003D0B07" w:rsidP="00155499">
            <w:pPr>
              <w:rPr>
                <w:rFonts w:ascii="Arial" w:hAnsi="Arial" w:cs="Arial"/>
                <w:i/>
              </w:rPr>
            </w:pPr>
          </w:p>
        </w:tc>
      </w:tr>
    </w:tbl>
    <w:p w14:paraId="05C1F209" w14:textId="5BD64EC1" w:rsidR="003C7726" w:rsidRDefault="003C7726"/>
    <w:p w14:paraId="022283EF" w14:textId="14E00117" w:rsidR="003C7726" w:rsidRPr="003D0B07" w:rsidRDefault="003C7726" w:rsidP="003C7726">
      <w:pPr>
        <w:keepNext/>
        <w:keepLines/>
        <w:spacing w:after="0" w:line="240" w:lineRule="auto"/>
        <w:outlineLvl w:val="5"/>
        <w:rPr>
          <w:rFonts w:ascii="Arial" w:eastAsiaTheme="majorEastAsia" w:hAnsi="Arial" w:cs="Arial"/>
          <w:bCs/>
          <w:sz w:val="24"/>
          <w:szCs w:val="24"/>
          <w:u w:val="single"/>
        </w:rPr>
      </w:pPr>
      <w:r w:rsidRPr="003D0B07">
        <w:rPr>
          <w:rFonts w:ascii="Arial" w:eastAsiaTheme="majorEastAsia" w:hAnsi="Arial" w:cs="Arial"/>
          <w:bCs/>
          <w:sz w:val="24"/>
          <w:szCs w:val="24"/>
          <w:u w:val="single"/>
        </w:rPr>
        <w:lastRenderedPageBreak/>
        <w:t xml:space="preserve">2.6 Communication with </w:t>
      </w:r>
      <w:r w:rsidRPr="003D0B07">
        <w:rPr>
          <w:rFonts w:ascii="Arial" w:eastAsiaTheme="majorEastAsia" w:hAnsi="Arial" w:cs="Arial"/>
          <w:bCs/>
          <w:color w:val="0070C0"/>
          <w:sz w:val="24"/>
          <w:szCs w:val="24"/>
          <w:u w:val="single"/>
        </w:rPr>
        <w:t>xxx</w:t>
      </w:r>
      <w:r w:rsidRPr="003D0B07">
        <w:rPr>
          <w:rFonts w:ascii="Arial" w:eastAsiaTheme="majorEastAsia" w:hAnsi="Arial" w:cs="Arial"/>
          <w:bCs/>
          <w:sz w:val="24"/>
          <w:szCs w:val="24"/>
          <w:u w:val="single"/>
        </w:rPr>
        <w:t xml:space="preserve"> Parish Council Community Response Team</w:t>
      </w:r>
    </w:p>
    <w:p w14:paraId="012C287E" w14:textId="77777777" w:rsidR="003C7726" w:rsidRPr="003C7726" w:rsidRDefault="003C7726" w:rsidP="003C7726">
      <w:pPr>
        <w:spacing w:after="0" w:line="240" w:lineRule="auto"/>
      </w:pPr>
    </w:p>
    <w:p w14:paraId="161A13E3" w14:textId="77777777" w:rsidR="003C7726" w:rsidRPr="003C7726" w:rsidRDefault="003C7726" w:rsidP="003C7726">
      <w:pPr>
        <w:spacing w:after="0" w:line="240" w:lineRule="auto"/>
        <w:rPr>
          <w:rFonts w:ascii="Arial" w:hAnsi="Arial" w:cs="Arial"/>
        </w:rPr>
      </w:pPr>
      <w:r w:rsidRPr="003C7726">
        <w:rPr>
          <w:rFonts w:ascii="Arial" w:hAnsi="Arial" w:cs="Arial"/>
        </w:rPr>
        <w:t xml:space="preserve">Ensure lines of communication </w:t>
      </w:r>
      <w:proofErr w:type="gramStart"/>
      <w:r w:rsidRPr="003C7726">
        <w:rPr>
          <w:rFonts w:ascii="Arial" w:hAnsi="Arial" w:cs="Arial"/>
        </w:rPr>
        <w:t>are maintained</w:t>
      </w:r>
      <w:proofErr w:type="gramEnd"/>
      <w:r w:rsidRPr="003C7726">
        <w:rPr>
          <w:rFonts w:ascii="Arial" w:hAnsi="Arial" w:cs="Arial"/>
        </w:rPr>
        <w:t xml:space="preserve"> during incident with all responders for the community. This can take place </w:t>
      </w:r>
      <w:proofErr w:type="gramStart"/>
      <w:r w:rsidRPr="003C7726">
        <w:rPr>
          <w:rFonts w:ascii="Arial" w:hAnsi="Arial" w:cs="Arial"/>
        </w:rPr>
        <w:t>via</w:t>
      </w:r>
      <w:proofErr w:type="gramEnd"/>
      <w:r w:rsidRPr="003C7726">
        <w:rPr>
          <w:rFonts w:ascii="Arial" w:hAnsi="Arial" w:cs="Arial"/>
        </w:rPr>
        <w:t>:</w:t>
      </w:r>
    </w:p>
    <w:p w14:paraId="0179B917" w14:textId="77777777" w:rsidR="003C7726" w:rsidRPr="003C7726" w:rsidRDefault="003C7726" w:rsidP="003C7726">
      <w:pPr>
        <w:spacing w:after="0" w:line="240" w:lineRule="auto"/>
        <w:rPr>
          <w:rFonts w:ascii="Arial" w:hAnsi="Arial" w:cs="Arial"/>
        </w:rPr>
      </w:pPr>
    </w:p>
    <w:p w14:paraId="35BE4E9A" w14:textId="77777777" w:rsidR="003C7726" w:rsidRPr="003C7726" w:rsidRDefault="003C7726" w:rsidP="003C7726">
      <w:pPr>
        <w:spacing w:after="0" w:line="240" w:lineRule="auto"/>
        <w:rPr>
          <w:rFonts w:ascii="Arial" w:hAnsi="Arial" w:cs="Arial"/>
        </w:rPr>
      </w:pPr>
      <w:r w:rsidRPr="003C7726">
        <w:rPr>
          <w:rFonts w:ascii="Arial" w:hAnsi="Arial" w:cs="Arial"/>
        </w:rPr>
        <w:t>Face-to-face meetings (for Resilience Lead to get updates for ABC via a central RVP ie Town Hall/Village Hall.</w:t>
      </w:r>
    </w:p>
    <w:p w14:paraId="60DA2C2A" w14:textId="77777777" w:rsidR="003C7726" w:rsidRPr="003C7726" w:rsidRDefault="003C7726" w:rsidP="003C7726">
      <w:pPr>
        <w:spacing w:after="0" w:line="240" w:lineRule="auto"/>
        <w:rPr>
          <w:rFonts w:ascii="Arial" w:hAnsi="Arial" w:cs="Arial"/>
        </w:rPr>
      </w:pPr>
    </w:p>
    <w:p w14:paraId="2CDD23F2" w14:textId="77777777" w:rsidR="003C7726" w:rsidRPr="003C7726" w:rsidRDefault="003C7726" w:rsidP="003C7726">
      <w:pPr>
        <w:spacing w:after="0" w:line="240" w:lineRule="auto"/>
        <w:rPr>
          <w:rFonts w:ascii="Arial" w:hAnsi="Arial" w:cs="Arial"/>
        </w:rPr>
      </w:pPr>
      <w:r w:rsidRPr="003C7726">
        <w:rPr>
          <w:rFonts w:ascii="Arial" w:hAnsi="Arial" w:cs="Arial"/>
        </w:rPr>
        <w:t>Telephone and Text - landline and mobile numbers / WhatsApp group chat</w:t>
      </w:r>
    </w:p>
    <w:p w14:paraId="3AB8C8D7" w14:textId="77777777" w:rsidR="003C7726" w:rsidRPr="003C7726" w:rsidRDefault="003C7726" w:rsidP="003C7726">
      <w:pPr>
        <w:spacing w:after="0" w:line="240" w:lineRule="auto"/>
        <w:rPr>
          <w:rFonts w:ascii="Arial" w:hAnsi="Arial" w:cs="Arial"/>
        </w:rPr>
      </w:pPr>
    </w:p>
    <w:p w14:paraId="5DFDB659" w14:textId="77777777" w:rsidR="003C7726" w:rsidRPr="003C7726" w:rsidRDefault="003C7726" w:rsidP="003C7726">
      <w:pPr>
        <w:spacing w:after="0" w:line="240" w:lineRule="auto"/>
        <w:rPr>
          <w:rFonts w:ascii="Arial" w:hAnsi="Arial" w:cs="Arial"/>
          <w:i/>
          <w:color w:val="0070C0"/>
        </w:rPr>
      </w:pPr>
      <w:r w:rsidRPr="003C7726">
        <w:rPr>
          <w:rFonts w:ascii="Arial" w:hAnsi="Arial" w:cs="Arial"/>
        </w:rPr>
        <w:t xml:space="preserve">Two-way radios – </w:t>
      </w:r>
      <w:r w:rsidRPr="003C7726">
        <w:rPr>
          <w:rFonts w:ascii="Arial" w:hAnsi="Arial" w:cs="Arial"/>
          <w:i/>
          <w:color w:val="0070C0"/>
        </w:rPr>
        <w:t>{If have radios, list how many and where they are stored and kept here)</w:t>
      </w:r>
    </w:p>
    <w:p w14:paraId="694950CB" w14:textId="77777777" w:rsidR="003C7726" w:rsidRPr="003C7726" w:rsidRDefault="003C7726" w:rsidP="003C7726">
      <w:pPr>
        <w:spacing w:after="0" w:line="240" w:lineRule="auto"/>
        <w:rPr>
          <w:rFonts w:ascii="Arial" w:hAnsi="Arial" w:cs="Arial"/>
        </w:rPr>
      </w:pPr>
    </w:p>
    <w:p w14:paraId="3CAD5B21" w14:textId="58F45F30" w:rsidR="003C7726" w:rsidRDefault="003C7726" w:rsidP="003C7726">
      <w:pPr>
        <w:spacing w:after="0" w:line="240" w:lineRule="auto"/>
        <w:rPr>
          <w:rFonts w:ascii="Arial" w:hAnsi="Arial" w:cs="Arial"/>
        </w:rPr>
      </w:pPr>
    </w:p>
    <w:p w14:paraId="31F4A0DC" w14:textId="77777777" w:rsidR="0012764B" w:rsidRPr="003C7726" w:rsidRDefault="0012764B" w:rsidP="003C7726">
      <w:pPr>
        <w:spacing w:after="0" w:line="240" w:lineRule="auto"/>
        <w:rPr>
          <w:rFonts w:ascii="Arial" w:hAnsi="Arial" w:cs="Arial"/>
        </w:rPr>
      </w:pPr>
    </w:p>
    <w:p w14:paraId="618DE398" w14:textId="04FB5AA3" w:rsidR="003C7726" w:rsidRPr="00E04C13" w:rsidRDefault="003C7726" w:rsidP="003C7726">
      <w:pPr>
        <w:keepNext/>
        <w:keepLines/>
        <w:spacing w:after="0" w:line="240" w:lineRule="auto"/>
        <w:outlineLvl w:val="2"/>
        <w:rPr>
          <w:rFonts w:ascii="Arial" w:eastAsiaTheme="majorEastAsia" w:hAnsi="Arial" w:cs="Arial"/>
          <w:bCs/>
          <w:sz w:val="24"/>
          <w:szCs w:val="24"/>
          <w:u w:val="single"/>
        </w:rPr>
      </w:pPr>
      <w:r w:rsidRPr="00E04C13">
        <w:rPr>
          <w:rFonts w:ascii="Arial" w:eastAsiaTheme="majorEastAsia" w:hAnsi="Arial" w:cs="Arial"/>
          <w:bCs/>
          <w:sz w:val="24"/>
          <w:szCs w:val="24"/>
          <w:u w:val="single"/>
        </w:rPr>
        <w:t xml:space="preserve">2.7 Local Resources </w:t>
      </w:r>
    </w:p>
    <w:p w14:paraId="1B61198F" w14:textId="77777777" w:rsidR="003C7726" w:rsidRPr="003C7726" w:rsidRDefault="003C7726" w:rsidP="003C7726">
      <w:pPr>
        <w:spacing w:after="0" w:line="240" w:lineRule="auto"/>
        <w:rPr>
          <w:rFonts w:ascii="Arial" w:hAnsi="Arial" w:cs="Arial"/>
        </w:rPr>
      </w:pPr>
    </w:p>
    <w:p w14:paraId="771E4688" w14:textId="77777777" w:rsidR="003C7726" w:rsidRPr="003C7726" w:rsidRDefault="003C7726" w:rsidP="003C7726">
      <w:pPr>
        <w:spacing w:after="0" w:line="240" w:lineRule="auto"/>
        <w:rPr>
          <w:rFonts w:ascii="Arial" w:hAnsi="Arial" w:cs="Arial"/>
        </w:rPr>
      </w:pPr>
      <w:r w:rsidRPr="003C7726">
        <w:rPr>
          <w:rFonts w:ascii="Arial" w:hAnsi="Arial" w:cs="Arial"/>
        </w:rPr>
        <w:t>The Community Response Team will encourage local residents to provide information to assist with any perceived emergency recovery.</w:t>
      </w:r>
    </w:p>
    <w:p w14:paraId="5F84C976" w14:textId="77777777" w:rsidR="003C7726" w:rsidRPr="003C7726" w:rsidRDefault="003C7726" w:rsidP="003C7726">
      <w:pPr>
        <w:spacing w:after="0" w:line="240" w:lineRule="auto"/>
        <w:rPr>
          <w:rFonts w:ascii="Arial" w:hAnsi="Arial" w:cs="Arial"/>
        </w:rPr>
      </w:pPr>
    </w:p>
    <w:p w14:paraId="0431B007" w14:textId="77777777" w:rsidR="003C7726" w:rsidRPr="003C7726" w:rsidRDefault="003C7726" w:rsidP="003C7726">
      <w:pPr>
        <w:spacing w:after="0" w:line="240" w:lineRule="auto"/>
        <w:rPr>
          <w:rFonts w:ascii="Arial" w:hAnsi="Arial" w:cs="Arial"/>
        </w:rPr>
      </w:pPr>
      <w:r w:rsidRPr="003C7726">
        <w:rPr>
          <w:rFonts w:ascii="Arial" w:hAnsi="Arial" w:cs="Arial"/>
        </w:rPr>
        <w:t xml:space="preserve">During an emergency, community volunteers may come forward to assist, however it </w:t>
      </w:r>
      <w:proofErr w:type="gramStart"/>
      <w:r w:rsidRPr="003C7726">
        <w:rPr>
          <w:rFonts w:ascii="Arial" w:hAnsi="Arial" w:cs="Arial"/>
        </w:rPr>
        <w:t>should be noted</w:t>
      </w:r>
      <w:proofErr w:type="gramEnd"/>
      <w:r w:rsidRPr="003C7726">
        <w:rPr>
          <w:rFonts w:ascii="Arial" w:hAnsi="Arial" w:cs="Arial"/>
        </w:rPr>
        <w:t xml:space="preserve"> that they would do so at their own risk. </w:t>
      </w:r>
    </w:p>
    <w:p w14:paraId="013AAF33" w14:textId="77777777" w:rsidR="003C7726" w:rsidRPr="003C7726" w:rsidRDefault="003C7726" w:rsidP="003C7726">
      <w:pPr>
        <w:spacing w:after="0" w:line="240" w:lineRule="auto"/>
        <w:rPr>
          <w:rFonts w:ascii="Arial" w:hAnsi="Arial" w:cs="Arial"/>
        </w:rPr>
      </w:pPr>
    </w:p>
    <w:p w14:paraId="435FE2E9" w14:textId="77777777" w:rsidR="003C7726" w:rsidRPr="003C7726" w:rsidRDefault="003C7726" w:rsidP="003C7726">
      <w:pPr>
        <w:spacing w:after="0" w:line="240" w:lineRule="auto"/>
        <w:rPr>
          <w:rFonts w:ascii="Arial" w:hAnsi="Arial" w:cs="Arial"/>
        </w:rPr>
      </w:pPr>
      <w:r w:rsidRPr="003C7726">
        <w:rPr>
          <w:rFonts w:ascii="Arial" w:hAnsi="Arial" w:cs="Arial"/>
        </w:rPr>
        <w:t xml:space="preserve">It is advisable for contact details of those that wish to volunteer to </w:t>
      </w:r>
      <w:proofErr w:type="gramStart"/>
      <w:r w:rsidRPr="003C7726">
        <w:rPr>
          <w:rFonts w:ascii="Arial" w:hAnsi="Arial" w:cs="Arial"/>
        </w:rPr>
        <w:t>be held</w:t>
      </w:r>
      <w:proofErr w:type="gramEnd"/>
      <w:r w:rsidRPr="003C7726">
        <w:rPr>
          <w:rFonts w:ascii="Arial" w:hAnsi="Arial" w:cs="Arial"/>
        </w:rPr>
        <w:t xml:space="preserve"> in advance so you can list their role and duties within this plan.</w:t>
      </w:r>
    </w:p>
    <w:p w14:paraId="5090E501" w14:textId="77777777" w:rsidR="003C7726" w:rsidRPr="003C7726" w:rsidRDefault="003C7726" w:rsidP="003C7726">
      <w:pPr>
        <w:spacing w:after="0" w:line="240" w:lineRule="auto"/>
        <w:rPr>
          <w:rFonts w:ascii="Arial" w:hAnsi="Arial" w:cs="Arial"/>
        </w:rPr>
      </w:pPr>
    </w:p>
    <w:p w14:paraId="61AE2CEE" w14:textId="77777777" w:rsidR="003C7726" w:rsidRPr="003C7726" w:rsidRDefault="003C7726" w:rsidP="003C7726">
      <w:pPr>
        <w:spacing w:after="0" w:line="240" w:lineRule="auto"/>
        <w:rPr>
          <w:rFonts w:ascii="Arial" w:hAnsi="Arial" w:cs="Arial"/>
        </w:rPr>
      </w:pPr>
      <w:r w:rsidRPr="003C7726">
        <w:rPr>
          <w:rFonts w:ascii="Arial" w:hAnsi="Arial" w:cs="Arial"/>
        </w:rPr>
        <w:t xml:space="preserve">Spontaneous volunteers need to </w:t>
      </w:r>
      <w:proofErr w:type="gramStart"/>
      <w:r w:rsidRPr="003C7726">
        <w:rPr>
          <w:rFonts w:ascii="Arial" w:hAnsi="Arial" w:cs="Arial"/>
        </w:rPr>
        <w:t>be managed</w:t>
      </w:r>
      <w:proofErr w:type="gramEnd"/>
      <w:r w:rsidRPr="003C7726">
        <w:rPr>
          <w:rFonts w:ascii="Arial" w:hAnsi="Arial" w:cs="Arial"/>
        </w:rPr>
        <w:t xml:space="preserve"> at the time of response. This will change according to the scale and nature of the incident.</w:t>
      </w:r>
    </w:p>
    <w:p w14:paraId="71FE90EE" w14:textId="77777777" w:rsidR="003C7726" w:rsidRPr="003C7726" w:rsidRDefault="003C7726" w:rsidP="003C7726">
      <w:pPr>
        <w:spacing w:after="0" w:line="240" w:lineRule="auto"/>
        <w:rPr>
          <w:rFonts w:ascii="Arial" w:hAnsi="Arial" w:cs="Arial"/>
        </w:rPr>
      </w:pPr>
    </w:p>
    <w:p w14:paraId="4E0AFEEF" w14:textId="77777777" w:rsidR="003C7726" w:rsidRPr="003C7726" w:rsidRDefault="003C7726" w:rsidP="003C7726">
      <w:pPr>
        <w:spacing w:after="0" w:line="240" w:lineRule="auto"/>
        <w:rPr>
          <w:rFonts w:ascii="Arial" w:hAnsi="Arial" w:cs="Arial"/>
          <w:i/>
        </w:rPr>
      </w:pPr>
      <w:r w:rsidRPr="003C7726">
        <w:rPr>
          <w:rFonts w:ascii="Arial" w:hAnsi="Arial" w:cs="Arial"/>
          <w:i/>
          <w:color w:val="C0504D" w:themeColor="accent2"/>
        </w:rPr>
        <w:t>*This could include roles such as 4x4 owners (for snow), door-knockers (for messaging, leaflet drops or checking on the vulnerable), Flood Wardens – EA registered and trained only), local pastors, WI local group or organisers for local collections)</w:t>
      </w:r>
    </w:p>
    <w:p w14:paraId="16E2F610" w14:textId="77777777" w:rsidR="003C7726" w:rsidRPr="003C7726" w:rsidRDefault="003C7726" w:rsidP="003C7726">
      <w:pPr>
        <w:spacing w:after="0" w:line="240" w:lineRule="auto"/>
        <w:rPr>
          <w:rFonts w:ascii="Arial" w:hAnsi="Arial" w:cs="Arial"/>
        </w:rPr>
      </w:pPr>
    </w:p>
    <w:p w14:paraId="1C06721F" w14:textId="25ECB476" w:rsidR="003C7726" w:rsidRDefault="00E04C13" w:rsidP="003C7726">
      <w:pPr>
        <w:spacing w:after="0" w:line="240" w:lineRule="auto"/>
        <w:rPr>
          <w:rFonts w:ascii="Arial" w:hAnsi="Arial" w:cs="Arial"/>
          <w:b/>
          <w:color w:val="F79646" w:themeColor="accent6"/>
        </w:rPr>
      </w:pPr>
      <w:r>
        <w:rPr>
          <w:rFonts w:ascii="Arial" w:hAnsi="Arial" w:cs="Arial"/>
          <w:b/>
          <w:color w:val="F79646" w:themeColor="accent6"/>
        </w:rPr>
        <w:t>See Appendix B3</w:t>
      </w:r>
      <w:r w:rsidR="003C7726">
        <w:rPr>
          <w:rFonts w:ascii="Arial" w:hAnsi="Arial" w:cs="Arial"/>
          <w:b/>
          <w:color w:val="F79646" w:themeColor="accent6"/>
        </w:rPr>
        <w:t>.</w:t>
      </w:r>
    </w:p>
    <w:p w14:paraId="04D3C7EC" w14:textId="62F0D0C0" w:rsidR="00244B14" w:rsidRDefault="00244B14" w:rsidP="003C7726">
      <w:pPr>
        <w:spacing w:after="0" w:line="240" w:lineRule="auto"/>
        <w:rPr>
          <w:rFonts w:ascii="Arial" w:hAnsi="Arial" w:cs="Arial"/>
          <w:b/>
          <w:color w:val="F79646" w:themeColor="accent6"/>
        </w:rPr>
      </w:pPr>
    </w:p>
    <w:p w14:paraId="4B853C67" w14:textId="263182D3" w:rsidR="0012764B" w:rsidRDefault="0012764B" w:rsidP="003C7726">
      <w:pPr>
        <w:spacing w:after="0" w:line="240" w:lineRule="auto"/>
        <w:rPr>
          <w:rFonts w:ascii="Arial" w:hAnsi="Arial" w:cs="Arial"/>
          <w:b/>
          <w:color w:val="F79646" w:themeColor="accent6"/>
        </w:rPr>
      </w:pPr>
    </w:p>
    <w:p w14:paraId="5474920C" w14:textId="07CD88DF" w:rsidR="0012764B" w:rsidRDefault="0012764B" w:rsidP="003C7726">
      <w:pPr>
        <w:spacing w:after="0" w:line="240" w:lineRule="auto"/>
        <w:rPr>
          <w:rFonts w:ascii="Arial" w:hAnsi="Arial" w:cs="Arial"/>
          <w:b/>
          <w:color w:val="F79646" w:themeColor="accent6"/>
        </w:rPr>
      </w:pPr>
    </w:p>
    <w:p w14:paraId="73087F37" w14:textId="30F0575B" w:rsidR="0012764B" w:rsidRDefault="0012764B" w:rsidP="003C7726">
      <w:pPr>
        <w:spacing w:after="0" w:line="240" w:lineRule="auto"/>
        <w:rPr>
          <w:rFonts w:ascii="Arial" w:hAnsi="Arial" w:cs="Arial"/>
          <w:b/>
          <w:color w:val="F79646" w:themeColor="accent6"/>
        </w:rPr>
      </w:pPr>
    </w:p>
    <w:p w14:paraId="0F53FA61" w14:textId="30BA6A9B" w:rsidR="0012764B" w:rsidRDefault="0012764B" w:rsidP="003C7726">
      <w:pPr>
        <w:spacing w:after="0" w:line="240" w:lineRule="auto"/>
        <w:rPr>
          <w:rFonts w:ascii="Arial" w:hAnsi="Arial" w:cs="Arial"/>
          <w:b/>
          <w:color w:val="F79646" w:themeColor="accent6"/>
        </w:rPr>
      </w:pPr>
    </w:p>
    <w:p w14:paraId="7A988FC7" w14:textId="0EF598C0" w:rsidR="0012764B" w:rsidRDefault="0012764B" w:rsidP="003C7726">
      <w:pPr>
        <w:spacing w:after="0" w:line="240" w:lineRule="auto"/>
        <w:rPr>
          <w:rFonts w:ascii="Arial" w:hAnsi="Arial" w:cs="Arial"/>
          <w:b/>
          <w:color w:val="F79646" w:themeColor="accent6"/>
        </w:rPr>
      </w:pPr>
    </w:p>
    <w:p w14:paraId="7EF1ADED" w14:textId="23C081E8" w:rsidR="0012764B" w:rsidRDefault="0012764B" w:rsidP="003C7726">
      <w:pPr>
        <w:spacing w:after="0" w:line="240" w:lineRule="auto"/>
        <w:rPr>
          <w:rFonts w:ascii="Arial" w:hAnsi="Arial" w:cs="Arial"/>
          <w:b/>
          <w:color w:val="F79646" w:themeColor="accent6"/>
        </w:rPr>
      </w:pPr>
    </w:p>
    <w:p w14:paraId="2B44682A" w14:textId="1C6C41AC" w:rsidR="0012764B" w:rsidRDefault="0012764B" w:rsidP="003C7726">
      <w:pPr>
        <w:spacing w:after="0" w:line="240" w:lineRule="auto"/>
        <w:rPr>
          <w:rFonts w:ascii="Arial" w:hAnsi="Arial" w:cs="Arial"/>
          <w:b/>
          <w:color w:val="F79646" w:themeColor="accent6"/>
        </w:rPr>
      </w:pPr>
    </w:p>
    <w:p w14:paraId="0020305D" w14:textId="2BBC4F21" w:rsidR="0012764B" w:rsidRDefault="0012764B" w:rsidP="003C7726">
      <w:pPr>
        <w:spacing w:after="0" w:line="240" w:lineRule="auto"/>
        <w:rPr>
          <w:rFonts w:ascii="Arial" w:hAnsi="Arial" w:cs="Arial"/>
          <w:b/>
          <w:color w:val="F79646" w:themeColor="accent6"/>
        </w:rPr>
      </w:pPr>
    </w:p>
    <w:p w14:paraId="72347875" w14:textId="70CB8670" w:rsidR="0012764B" w:rsidRDefault="0012764B" w:rsidP="003C7726">
      <w:pPr>
        <w:spacing w:after="0" w:line="240" w:lineRule="auto"/>
        <w:rPr>
          <w:rFonts w:ascii="Arial" w:hAnsi="Arial" w:cs="Arial"/>
          <w:b/>
          <w:color w:val="F79646" w:themeColor="accent6"/>
        </w:rPr>
      </w:pPr>
    </w:p>
    <w:p w14:paraId="4AF17012" w14:textId="1BA4622E" w:rsidR="0012764B" w:rsidRDefault="0012764B" w:rsidP="003C7726">
      <w:pPr>
        <w:spacing w:after="0" w:line="240" w:lineRule="auto"/>
        <w:rPr>
          <w:rFonts w:ascii="Arial" w:hAnsi="Arial" w:cs="Arial"/>
          <w:b/>
          <w:color w:val="F79646" w:themeColor="accent6"/>
        </w:rPr>
      </w:pPr>
    </w:p>
    <w:p w14:paraId="0C57399C" w14:textId="51E3BA01" w:rsidR="0012764B" w:rsidRDefault="0012764B" w:rsidP="003C7726">
      <w:pPr>
        <w:spacing w:after="0" w:line="240" w:lineRule="auto"/>
        <w:rPr>
          <w:rFonts w:ascii="Arial" w:hAnsi="Arial" w:cs="Arial"/>
          <w:b/>
          <w:color w:val="F79646" w:themeColor="accent6"/>
        </w:rPr>
      </w:pPr>
    </w:p>
    <w:p w14:paraId="286399B2" w14:textId="052D1CA1" w:rsidR="0012764B" w:rsidRDefault="0012764B" w:rsidP="003C7726">
      <w:pPr>
        <w:spacing w:after="0" w:line="240" w:lineRule="auto"/>
        <w:rPr>
          <w:rFonts w:ascii="Arial" w:hAnsi="Arial" w:cs="Arial"/>
          <w:b/>
          <w:color w:val="F79646" w:themeColor="accent6"/>
        </w:rPr>
      </w:pPr>
    </w:p>
    <w:p w14:paraId="2EAFF494" w14:textId="109B8054" w:rsidR="0012764B" w:rsidRDefault="0012764B" w:rsidP="003C7726">
      <w:pPr>
        <w:spacing w:after="0" w:line="240" w:lineRule="auto"/>
        <w:rPr>
          <w:rFonts w:ascii="Arial" w:hAnsi="Arial" w:cs="Arial"/>
          <w:b/>
          <w:color w:val="F79646" w:themeColor="accent6"/>
        </w:rPr>
      </w:pPr>
    </w:p>
    <w:p w14:paraId="3896CE57" w14:textId="34E2092A" w:rsidR="0012764B" w:rsidRDefault="0012764B" w:rsidP="003C7726">
      <w:pPr>
        <w:spacing w:after="0" w:line="240" w:lineRule="auto"/>
        <w:rPr>
          <w:rFonts w:ascii="Arial" w:hAnsi="Arial" w:cs="Arial"/>
          <w:b/>
          <w:color w:val="F79646" w:themeColor="accent6"/>
        </w:rPr>
      </w:pPr>
    </w:p>
    <w:p w14:paraId="5E86563D" w14:textId="5B2ABB77" w:rsidR="0012764B" w:rsidRDefault="0012764B" w:rsidP="003C7726">
      <w:pPr>
        <w:spacing w:after="0" w:line="240" w:lineRule="auto"/>
        <w:rPr>
          <w:rFonts w:ascii="Arial" w:hAnsi="Arial" w:cs="Arial"/>
          <w:b/>
          <w:color w:val="F79646" w:themeColor="accent6"/>
        </w:rPr>
      </w:pPr>
    </w:p>
    <w:p w14:paraId="116699F4" w14:textId="78F42858" w:rsidR="0012764B" w:rsidRDefault="0012764B" w:rsidP="003C7726">
      <w:pPr>
        <w:spacing w:after="0" w:line="240" w:lineRule="auto"/>
        <w:rPr>
          <w:rFonts w:ascii="Arial" w:hAnsi="Arial" w:cs="Arial"/>
          <w:b/>
          <w:color w:val="F79646" w:themeColor="accent6"/>
        </w:rPr>
      </w:pPr>
    </w:p>
    <w:p w14:paraId="49BCBE64" w14:textId="4DAAEE39" w:rsidR="0012764B" w:rsidRDefault="0012764B" w:rsidP="003C7726">
      <w:pPr>
        <w:spacing w:after="0" w:line="240" w:lineRule="auto"/>
        <w:rPr>
          <w:rFonts w:ascii="Arial" w:hAnsi="Arial" w:cs="Arial"/>
          <w:b/>
          <w:color w:val="F79646" w:themeColor="accent6"/>
        </w:rPr>
      </w:pPr>
    </w:p>
    <w:p w14:paraId="3181CEDC" w14:textId="663A5A81" w:rsidR="0012764B" w:rsidRDefault="0012764B" w:rsidP="003C7726">
      <w:pPr>
        <w:spacing w:after="0" w:line="240" w:lineRule="auto"/>
        <w:rPr>
          <w:rFonts w:ascii="Arial" w:hAnsi="Arial" w:cs="Arial"/>
          <w:b/>
          <w:color w:val="F79646" w:themeColor="accent6"/>
        </w:rPr>
      </w:pPr>
    </w:p>
    <w:p w14:paraId="67AEEFC3" w14:textId="381CAC49" w:rsidR="0012764B" w:rsidRDefault="0012764B" w:rsidP="003C7726">
      <w:pPr>
        <w:spacing w:after="0" w:line="240" w:lineRule="auto"/>
        <w:rPr>
          <w:rFonts w:ascii="Arial" w:hAnsi="Arial" w:cs="Arial"/>
          <w:b/>
          <w:color w:val="F79646" w:themeColor="accent6"/>
        </w:rPr>
      </w:pPr>
    </w:p>
    <w:p w14:paraId="079D6344" w14:textId="4550F1B1" w:rsidR="0012764B" w:rsidRDefault="0012764B" w:rsidP="003C7726">
      <w:pPr>
        <w:spacing w:after="0" w:line="240" w:lineRule="auto"/>
        <w:rPr>
          <w:rFonts w:ascii="Arial" w:hAnsi="Arial" w:cs="Arial"/>
          <w:b/>
          <w:color w:val="F79646" w:themeColor="accent6"/>
        </w:rPr>
      </w:pPr>
    </w:p>
    <w:p w14:paraId="0100D705" w14:textId="77777777" w:rsidR="00244B14" w:rsidRPr="003C7726" w:rsidRDefault="00244B14" w:rsidP="003C7726">
      <w:pPr>
        <w:spacing w:after="0" w:line="240" w:lineRule="auto"/>
        <w:rPr>
          <w:rFonts w:ascii="Arial" w:hAnsi="Arial" w:cs="Arial"/>
          <w:b/>
        </w:rPr>
      </w:pPr>
    </w:p>
    <w:p w14:paraId="39152992" w14:textId="77777777" w:rsidR="001F1B6D" w:rsidRPr="001F1B6D" w:rsidRDefault="001F1B6D" w:rsidP="001F1B6D">
      <w:pPr>
        <w:spacing w:after="0" w:line="240" w:lineRule="auto"/>
        <w:rPr>
          <w:rFonts w:ascii="Arial" w:hAnsi="Arial" w:cs="Arial"/>
          <w:sz w:val="24"/>
          <w:szCs w:val="24"/>
          <w:u w:val="single"/>
        </w:rPr>
      </w:pPr>
      <w:r w:rsidRPr="001F1B6D">
        <w:rPr>
          <w:rFonts w:ascii="Arial" w:hAnsi="Arial" w:cs="Arial"/>
          <w:sz w:val="24"/>
          <w:szCs w:val="24"/>
          <w:u w:val="single"/>
        </w:rPr>
        <w:lastRenderedPageBreak/>
        <w:t>2.8 Insurance</w:t>
      </w:r>
    </w:p>
    <w:p w14:paraId="2ED7402A" w14:textId="77777777" w:rsidR="001F1B6D" w:rsidRDefault="001F1B6D" w:rsidP="001F1B6D">
      <w:pPr>
        <w:spacing w:after="0" w:line="240" w:lineRule="auto"/>
        <w:rPr>
          <w:rFonts w:ascii="Arial" w:hAnsi="Arial" w:cs="Arial"/>
        </w:rPr>
      </w:pPr>
    </w:p>
    <w:p w14:paraId="019ABE09" w14:textId="4824FBD6" w:rsidR="001F1B6D" w:rsidRDefault="001F1B6D" w:rsidP="001F1B6D">
      <w:pPr>
        <w:spacing w:after="0" w:line="240" w:lineRule="auto"/>
        <w:rPr>
          <w:rFonts w:ascii="Arial" w:hAnsi="Arial" w:cs="Arial"/>
        </w:rPr>
      </w:pPr>
      <w:r>
        <w:rPr>
          <w:rFonts w:ascii="Arial" w:hAnsi="Arial" w:cs="Arial"/>
        </w:rPr>
        <w:t>Details of</w:t>
      </w:r>
      <w:r w:rsidRPr="00BB3372">
        <w:rPr>
          <w:rFonts w:ascii="Arial" w:hAnsi="Arial" w:cs="Arial"/>
        </w:rPr>
        <w:t xml:space="preserve"> insuranc</w:t>
      </w:r>
      <w:r w:rsidR="00AD1CB9">
        <w:rPr>
          <w:rFonts w:ascii="Arial" w:hAnsi="Arial" w:cs="Arial"/>
        </w:rPr>
        <w:t xml:space="preserve">e cover </w:t>
      </w:r>
      <w:proofErr w:type="gramStart"/>
      <w:r w:rsidR="00AD1CB9">
        <w:rPr>
          <w:rFonts w:ascii="Arial" w:hAnsi="Arial" w:cs="Arial"/>
        </w:rPr>
        <w:t>should be listed</w:t>
      </w:r>
      <w:proofErr w:type="gramEnd"/>
      <w:r w:rsidR="00AD1CB9">
        <w:rPr>
          <w:rFonts w:ascii="Arial" w:hAnsi="Arial" w:cs="Arial"/>
        </w:rPr>
        <w:t xml:space="preserve"> below </w:t>
      </w:r>
      <w:r w:rsidR="00AD1CB9">
        <w:rPr>
          <w:rFonts w:ascii="Arial" w:hAnsi="Arial" w:cs="Arial"/>
        </w:rPr>
        <w:t>to include Public Liability Insurance and/or Employers Liability Insurance certificate(s).</w:t>
      </w:r>
    </w:p>
    <w:p w14:paraId="28790B67" w14:textId="77777777" w:rsidR="001F1B6D" w:rsidRDefault="001F1B6D" w:rsidP="001F1B6D">
      <w:pPr>
        <w:spacing w:after="0" w:line="240" w:lineRule="auto"/>
        <w:rPr>
          <w:rFonts w:ascii="Arial" w:hAnsi="Arial" w:cs="Arial"/>
        </w:rPr>
      </w:pPr>
    </w:p>
    <w:p w14:paraId="46B747BC" w14:textId="77777777" w:rsidR="001F1B6D" w:rsidRPr="00BB3372" w:rsidRDefault="001F1B6D" w:rsidP="001F1B6D">
      <w:pPr>
        <w:spacing w:after="0" w:line="240" w:lineRule="auto"/>
        <w:rPr>
          <w:rFonts w:ascii="Arial" w:hAnsi="Arial" w:cs="Arial"/>
        </w:rPr>
      </w:pPr>
      <w:r>
        <w:rPr>
          <w:rFonts w:ascii="Arial" w:hAnsi="Arial" w:cs="Arial"/>
        </w:rPr>
        <w:t xml:space="preserve">However, the roles in this plan are voluntary and volunteers </w:t>
      </w:r>
      <w:proofErr w:type="gramStart"/>
      <w:r>
        <w:rPr>
          <w:rFonts w:ascii="Arial" w:hAnsi="Arial" w:cs="Arial"/>
        </w:rPr>
        <w:t>are not expected</w:t>
      </w:r>
      <w:proofErr w:type="gramEnd"/>
      <w:r>
        <w:rPr>
          <w:rFonts w:ascii="Arial" w:hAnsi="Arial" w:cs="Arial"/>
        </w:rPr>
        <w:t xml:space="preserve"> to put themselves in any danger.</w:t>
      </w:r>
    </w:p>
    <w:p w14:paraId="0047CA0F" w14:textId="77777777" w:rsidR="001F1B6D" w:rsidRPr="00BB3372" w:rsidRDefault="001F1B6D" w:rsidP="001F1B6D">
      <w:pPr>
        <w:spacing w:after="0" w:line="240" w:lineRule="auto"/>
        <w:rPr>
          <w:rFonts w:ascii="Arial" w:hAnsi="Arial" w:cs="Arial"/>
        </w:rPr>
      </w:pPr>
    </w:p>
    <w:p w14:paraId="5D1F59A5" w14:textId="592FA736" w:rsidR="001F1B6D" w:rsidRDefault="001F1B6D" w:rsidP="001F1B6D">
      <w:pPr>
        <w:spacing w:after="0" w:line="240" w:lineRule="auto"/>
        <w:rPr>
          <w:rFonts w:ascii="Arial" w:hAnsi="Arial" w:cs="Arial"/>
        </w:rPr>
      </w:pPr>
      <w:r w:rsidRPr="002172BD">
        <w:rPr>
          <w:rFonts w:ascii="Arial" w:hAnsi="Arial" w:cs="Arial"/>
        </w:rPr>
        <w:t xml:space="preserve">If a responding agency deploys a volunteer (e.g. a flood warden), they </w:t>
      </w:r>
      <w:proofErr w:type="gramStart"/>
      <w:r w:rsidRPr="002172BD">
        <w:rPr>
          <w:rFonts w:ascii="Arial" w:hAnsi="Arial" w:cs="Arial"/>
        </w:rPr>
        <w:t>may be covered</w:t>
      </w:r>
      <w:proofErr w:type="gramEnd"/>
      <w:r w:rsidRPr="002172BD">
        <w:rPr>
          <w:rFonts w:ascii="Arial" w:hAnsi="Arial" w:cs="Arial"/>
        </w:rPr>
        <w:t xml:space="preserve"> by the responding agencies insurance.</w:t>
      </w:r>
    </w:p>
    <w:p w14:paraId="142E9B43" w14:textId="5D9A1B2A" w:rsidR="0012764B" w:rsidRDefault="0012764B" w:rsidP="001F1B6D">
      <w:pPr>
        <w:spacing w:after="0" w:line="240" w:lineRule="auto"/>
        <w:rPr>
          <w:rFonts w:ascii="Arial" w:hAnsi="Arial" w:cs="Arial"/>
        </w:rPr>
      </w:pPr>
    </w:p>
    <w:p w14:paraId="16BEF1A0" w14:textId="36F494D6" w:rsidR="001F1B6D" w:rsidRPr="00BB3372" w:rsidRDefault="001F1B6D" w:rsidP="001F1B6D">
      <w:pPr>
        <w:spacing w:after="0" w:line="240" w:lineRule="auto"/>
        <w:rPr>
          <w:rFonts w:ascii="Arial" w:hAnsi="Arial" w:cs="Arial"/>
        </w:rPr>
      </w:pPr>
    </w:p>
    <w:tbl>
      <w:tblPr>
        <w:tblStyle w:val="LightList-Accent11"/>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1F1B6D" w:rsidRPr="00BB3372" w14:paraId="46383E74" w14:textId="77777777" w:rsidTr="00C35DE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B8CCE4" w:themeFill="accent1" w:themeFillTint="66"/>
            <w:vAlign w:val="center"/>
          </w:tcPr>
          <w:p w14:paraId="36485174" w14:textId="77777777" w:rsidR="001F1B6D" w:rsidRPr="00483DAD" w:rsidRDefault="001F1B6D" w:rsidP="00C35DE6">
            <w:pPr>
              <w:rPr>
                <w:rFonts w:ascii="Arial" w:hAnsi="Arial" w:cs="Arial"/>
                <w:color w:val="auto"/>
              </w:rPr>
            </w:pPr>
          </w:p>
          <w:p w14:paraId="0F69B02D" w14:textId="77777777" w:rsidR="001F1B6D" w:rsidRPr="00483DAD" w:rsidRDefault="001F1B6D" w:rsidP="00C35DE6">
            <w:pPr>
              <w:rPr>
                <w:rFonts w:ascii="Arial" w:hAnsi="Arial" w:cs="Arial"/>
                <w:color w:val="auto"/>
              </w:rPr>
            </w:pPr>
            <w:r w:rsidRPr="00483DAD">
              <w:rPr>
                <w:rFonts w:ascii="Arial" w:hAnsi="Arial" w:cs="Arial"/>
                <w:color w:val="auto"/>
              </w:rPr>
              <w:t>Policy details</w:t>
            </w:r>
          </w:p>
          <w:p w14:paraId="64986A70" w14:textId="77777777" w:rsidR="001F1B6D" w:rsidRPr="00483DAD" w:rsidRDefault="001F1B6D" w:rsidP="00C35DE6">
            <w:pPr>
              <w:rPr>
                <w:rFonts w:ascii="Arial" w:hAnsi="Arial" w:cs="Arial"/>
                <w:color w:val="auto"/>
              </w:rPr>
            </w:pPr>
          </w:p>
        </w:tc>
      </w:tr>
      <w:tr w:rsidR="001F1B6D" w:rsidRPr="00BB3372" w14:paraId="28B117F9" w14:textId="77777777" w:rsidTr="00C35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76C0B3F7" w14:textId="77777777" w:rsidR="001F1B6D" w:rsidRPr="00483DAD" w:rsidRDefault="001F1B6D" w:rsidP="00C35DE6">
            <w:pPr>
              <w:rPr>
                <w:rFonts w:ascii="Arial" w:hAnsi="Arial" w:cs="Arial"/>
              </w:rPr>
            </w:pPr>
            <w:r w:rsidRPr="00483DAD">
              <w:rPr>
                <w:rFonts w:ascii="Arial" w:hAnsi="Arial" w:cs="Arial"/>
              </w:rPr>
              <w:t>Insurance Policy Holder</w:t>
            </w:r>
          </w:p>
        </w:tc>
        <w:tc>
          <w:tcPr>
            <w:tcW w:w="5670" w:type="dxa"/>
            <w:tcBorders>
              <w:top w:val="none" w:sz="0" w:space="0" w:color="auto"/>
              <w:bottom w:val="none" w:sz="0" w:space="0" w:color="auto"/>
              <w:right w:val="none" w:sz="0" w:space="0" w:color="auto"/>
            </w:tcBorders>
            <w:vAlign w:val="center"/>
          </w:tcPr>
          <w:p w14:paraId="59C5040A"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638D077"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Whose insurance policy is this? Parish Council/Community Group/Private Individual/Unitary/District/Borough</w:t>
            </w:r>
          </w:p>
          <w:p w14:paraId="7CA26774"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D67C1A7"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107D0EE5"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r w:rsidR="001F1B6D" w:rsidRPr="00BB3372" w14:paraId="0152611F" w14:textId="77777777" w:rsidTr="00C35DE6">
        <w:trPr>
          <w:trHeight w:val="35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2CF16873" w14:textId="77777777" w:rsidR="001F1B6D" w:rsidRPr="00483DAD" w:rsidRDefault="001F1B6D" w:rsidP="00C35DE6">
            <w:pPr>
              <w:rPr>
                <w:rFonts w:ascii="Arial" w:hAnsi="Arial" w:cs="Arial"/>
              </w:rPr>
            </w:pPr>
            <w:r w:rsidRPr="00483DAD">
              <w:rPr>
                <w:rFonts w:ascii="Arial" w:hAnsi="Arial" w:cs="Arial"/>
              </w:rPr>
              <w:t>Insurance Policy Reference Number</w:t>
            </w:r>
          </w:p>
        </w:tc>
        <w:tc>
          <w:tcPr>
            <w:tcW w:w="5670" w:type="dxa"/>
            <w:vAlign w:val="center"/>
          </w:tcPr>
          <w:p w14:paraId="4440D812"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06AE11A5"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5EE79805"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75BFD0AE"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5AB58D62"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01FDD148"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r w:rsidR="001F1B6D" w:rsidRPr="00BB3372" w14:paraId="619119B7" w14:textId="77777777" w:rsidTr="00C35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50648AF3" w14:textId="77777777" w:rsidR="001F1B6D" w:rsidRPr="00483DAD" w:rsidRDefault="001F1B6D" w:rsidP="00C35DE6">
            <w:pPr>
              <w:rPr>
                <w:rFonts w:ascii="Arial" w:hAnsi="Arial" w:cs="Arial"/>
              </w:rPr>
            </w:pPr>
            <w:r w:rsidRPr="00483DAD">
              <w:rPr>
                <w:rFonts w:ascii="Arial" w:hAnsi="Arial" w:cs="Arial"/>
              </w:rPr>
              <w:t>When is this policy active?</w:t>
            </w:r>
          </w:p>
        </w:tc>
        <w:tc>
          <w:tcPr>
            <w:tcW w:w="5670" w:type="dxa"/>
            <w:tcBorders>
              <w:top w:val="none" w:sz="0" w:space="0" w:color="auto"/>
              <w:bottom w:val="none" w:sz="0" w:space="0" w:color="auto"/>
              <w:right w:val="none" w:sz="0" w:space="0" w:color="auto"/>
            </w:tcBorders>
            <w:vAlign w:val="center"/>
          </w:tcPr>
          <w:p w14:paraId="3C336EF4"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1C3455D8"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When deployed by Parish Council/ Community Group/ Unitary/District/Borough Council</w:t>
            </w:r>
          </w:p>
          <w:p w14:paraId="1ECDF2B9"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5DE55FF9"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439FB936"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r w:rsidR="001F1B6D" w:rsidRPr="00BB3372" w14:paraId="44CD9B13" w14:textId="77777777" w:rsidTr="00C35DE6">
        <w:trPr>
          <w:trHeight w:val="32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6947E2A" w14:textId="77777777" w:rsidR="001F1B6D" w:rsidRPr="00483DAD" w:rsidRDefault="001F1B6D" w:rsidP="00C35DE6">
            <w:pPr>
              <w:rPr>
                <w:rFonts w:ascii="Arial" w:hAnsi="Arial" w:cs="Arial"/>
              </w:rPr>
            </w:pPr>
            <w:r w:rsidRPr="00483DAD">
              <w:rPr>
                <w:rFonts w:ascii="Arial" w:hAnsi="Arial" w:cs="Arial"/>
              </w:rPr>
              <w:t>Start Date of Policy</w:t>
            </w:r>
          </w:p>
        </w:tc>
        <w:tc>
          <w:tcPr>
            <w:tcW w:w="5670" w:type="dxa"/>
            <w:vAlign w:val="center"/>
          </w:tcPr>
          <w:p w14:paraId="59B8CE53"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21D0216B"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489EC27D"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0D980D3B"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1D403F6B"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r w:rsidR="001F1B6D" w:rsidRPr="00BB3372" w14:paraId="2A0015F6" w14:textId="77777777" w:rsidTr="00C35DE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1EC31261" w14:textId="77777777" w:rsidR="001F1B6D" w:rsidRPr="00483DAD" w:rsidRDefault="001F1B6D" w:rsidP="00C35DE6">
            <w:pPr>
              <w:rPr>
                <w:rFonts w:ascii="Arial" w:hAnsi="Arial" w:cs="Arial"/>
              </w:rPr>
            </w:pPr>
            <w:r w:rsidRPr="00483DAD">
              <w:rPr>
                <w:rFonts w:ascii="Arial" w:hAnsi="Arial" w:cs="Arial"/>
              </w:rPr>
              <w:t>End Date of Policy</w:t>
            </w:r>
          </w:p>
        </w:tc>
        <w:tc>
          <w:tcPr>
            <w:tcW w:w="5670" w:type="dxa"/>
            <w:tcBorders>
              <w:top w:val="none" w:sz="0" w:space="0" w:color="auto"/>
              <w:bottom w:val="none" w:sz="0" w:space="0" w:color="auto"/>
              <w:right w:val="none" w:sz="0" w:space="0" w:color="auto"/>
            </w:tcBorders>
            <w:vAlign w:val="center"/>
          </w:tcPr>
          <w:p w14:paraId="3CA4CAFC"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190C04C9"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D204152"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5976F0BB"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42FE1F35"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r w:rsidR="001F1B6D" w:rsidRPr="00BB3372" w14:paraId="7DB8AA4C" w14:textId="77777777" w:rsidTr="00C35DE6">
        <w:trPr>
          <w:trHeight w:val="27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05752CF" w14:textId="77777777" w:rsidR="001F1B6D" w:rsidRPr="00483DAD" w:rsidRDefault="001F1B6D" w:rsidP="00C35DE6">
            <w:pPr>
              <w:rPr>
                <w:rFonts w:ascii="Arial" w:hAnsi="Arial" w:cs="Arial"/>
              </w:rPr>
            </w:pPr>
            <w:r w:rsidRPr="00483DAD">
              <w:rPr>
                <w:rFonts w:ascii="Arial" w:hAnsi="Arial" w:cs="Arial"/>
              </w:rPr>
              <w:t>Underwriter</w:t>
            </w:r>
          </w:p>
        </w:tc>
        <w:tc>
          <w:tcPr>
            <w:tcW w:w="5670" w:type="dxa"/>
            <w:vAlign w:val="center"/>
          </w:tcPr>
          <w:p w14:paraId="1110C43E"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4B45275C"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Who underwrites the policy?</w:t>
            </w:r>
          </w:p>
          <w:p w14:paraId="3703CE09"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28041267"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3F42B8CF" w14:textId="77777777" w:rsidR="001F1B6D" w:rsidRPr="00483DAD" w:rsidRDefault="001F1B6D" w:rsidP="00C35DE6">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r w:rsidR="001F1B6D" w:rsidRPr="00BB3372" w14:paraId="77C312B3" w14:textId="77777777" w:rsidTr="00C35D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306A224B" w14:textId="77777777" w:rsidR="001F1B6D" w:rsidRPr="00483DAD" w:rsidRDefault="001F1B6D" w:rsidP="00C35DE6">
            <w:pPr>
              <w:rPr>
                <w:rFonts w:ascii="Arial" w:hAnsi="Arial" w:cs="Arial"/>
              </w:rPr>
            </w:pPr>
            <w:r w:rsidRPr="00483DAD">
              <w:rPr>
                <w:rFonts w:ascii="Arial" w:hAnsi="Arial" w:cs="Arial"/>
              </w:rPr>
              <w:t>Contact</w:t>
            </w:r>
          </w:p>
        </w:tc>
        <w:tc>
          <w:tcPr>
            <w:tcW w:w="5670" w:type="dxa"/>
            <w:tcBorders>
              <w:top w:val="none" w:sz="0" w:space="0" w:color="auto"/>
              <w:bottom w:val="none" w:sz="0" w:space="0" w:color="auto"/>
              <w:right w:val="none" w:sz="0" w:space="0" w:color="auto"/>
            </w:tcBorders>
            <w:vAlign w:val="center"/>
          </w:tcPr>
          <w:p w14:paraId="72B2544F"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3E595C53"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Contact name/number of underwriter</w:t>
            </w:r>
          </w:p>
          <w:p w14:paraId="0537BF49"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46B212E9"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388C41BF" w14:textId="77777777" w:rsidR="001F1B6D" w:rsidRPr="00483DAD" w:rsidRDefault="001F1B6D" w:rsidP="00C35DE6">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bl>
    <w:p w14:paraId="11B166D3" w14:textId="77777777" w:rsidR="001F1B6D" w:rsidRPr="00BB3372" w:rsidRDefault="001F1B6D" w:rsidP="001F1B6D">
      <w:pPr>
        <w:spacing w:after="0" w:line="240" w:lineRule="auto"/>
        <w:rPr>
          <w:rFonts w:ascii="Arial" w:hAnsi="Arial" w:cs="Arial"/>
        </w:rPr>
      </w:pPr>
    </w:p>
    <w:p w14:paraId="5DC261A0" w14:textId="50E40C45" w:rsidR="001F1B6D" w:rsidRPr="002172BD" w:rsidRDefault="001F1B6D" w:rsidP="001F1B6D">
      <w:pPr>
        <w:spacing w:after="0" w:line="240" w:lineRule="auto"/>
        <w:rPr>
          <w:rFonts w:ascii="Arial" w:hAnsi="Arial" w:cs="Arial"/>
          <w:b/>
          <w:color w:val="F79646" w:themeColor="accent6"/>
        </w:rPr>
      </w:pPr>
      <w:r>
        <w:rPr>
          <w:rFonts w:ascii="Arial" w:hAnsi="Arial" w:cs="Arial"/>
        </w:rPr>
        <w:lastRenderedPageBreak/>
        <w:t xml:space="preserve">For full insurance details, see </w:t>
      </w:r>
      <w:r w:rsidR="009D41C2">
        <w:rPr>
          <w:rFonts w:ascii="Arial" w:hAnsi="Arial" w:cs="Arial"/>
          <w:b/>
          <w:color w:val="F79646" w:themeColor="accent6"/>
        </w:rPr>
        <w:t>Appendix J</w:t>
      </w:r>
      <w:r w:rsidRPr="002172BD">
        <w:rPr>
          <w:rFonts w:ascii="Arial" w:hAnsi="Arial" w:cs="Arial"/>
          <w:b/>
          <w:color w:val="F79646" w:themeColor="accent6"/>
        </w:rPr>
        <w:t xml:space="preserve"> – Insurance Liability Certificate.</w:t>
      </w:r>
    </w:p>
    <w:p w14:paraId="5DB1154D" w14:textId="3140E861" w:rsidR="0012764B" w:rsidRDefault="0012764B"/>
    <w:p w14:paraId="221F943A" w14:textId="682C75F0" w:rsidR="003A6A05" w:rsidRDefault="003A6A05"/>
    <w:p w14:paraId="0CB55913" w14:textId="2E2CC882" w:rsidR="003A6A05" w:rsidRDefault="003A6A05"/>
    <w:p w14:paraId="0714FE0B" w14:textId="47AA0A08" w:rsidR="003A6A05" w:rsidRDefault="003A6A05"/>
    <w:p w14:paraId="614FA59A" w14:textId="393FFDDB" w:rsidR="003A6A05" w:rsidRDefault="003A6A05"/>
    <w:p w14:paraId="66FA8303" w14:textId="2941C706" w:rsidR="003A6A05" w:rsidRDefault="003A6A05"/>
    <w:p w14:paraId="5B7CF13E" w14:textId="38A7097C" w:rsidR="003A6A05" w:rsidRDefault="003A6A05"/>
    <w:p w14:paraId="7B23B408" w14:textId="22E9D22B" w:rsidR="003A6A05" w:rsidRDefault="003A6A05"/>
    <w:p w14:paraId="7F309382" w14:textId="1EF5F17E" w:rsidR="003A6A05" w:rsidRDefault="003A6A05"/>
    <w:p w14:paraId="5C3E3787" w14:textId="06B83F60" w:rsidR="003A6A05" w:rsidRDefault="003A6A05"/>
    <w:p w14:paraId="6564032A" w14:textId="057C70AA" w:rsidR="003A6A05" w:rsidRDefault="003A6A05"/>
    <w:p w14:paraId="11FAE8B3" w14:textId="36AF2ADF" w:rsidR="003A6A05" w:rsidRDefault="003A6A05"/>
    <w:p w14:paraId="790C8353" w14:textId="1BF347FF" w:rsidR="003A6A05" w:rsidRDefault="003A6A05"/>
    <w:p w14:paraId="5F1DC2BF" w14:textId="3421F393" w:rsidR="003A6A05" w:rsidRPr="003A6A05" w:rsidRDefault="003A6A05" w:rsidP="003A6A05">
      <w:pPr>
        <w:jc w:val="center"/>
        <w:rPr>
          <w:rFonts w:ascii="Arial" w:hAnsi="Arial" w:cs="Arial"/>
          <w:b/>
        </w:rPr>
        <w:sectPr w:rsidR="003A6A05" w:rsidRPr="003A6A05" w:rsidSect="00B3153B">
          <w:headerReference w:type="default" r:id="rId30"/>
          <w:pgSz w:w="11906" w:h="16838"/>
          <w:pgMar w:top="993" w:right="1440" w:bottom="1440" w:left="1135" w:header="708" w:footer="708" w:gutter="0"/>
          <w:cols w:space="708"/>
          <w:docGrid w:linePitch="360"/>
        </w:sectPr>
      </w:pPr>
      <w:r w:rsidRPr="003A6A05">
        <w:rPr>
          <w:rFonts w:ascii="Arial" w:hAnsi="Arial" w:cs="Arial"/>
          <w:b/>
        </w:rPr>
        <w:t>This page is inte</w:t>
      </w:r>
      <w:r w:rsidR="00387C79">
        <w:rPr>
          <w:rFonts w:ascii="Arial" w:hAnsi="Arial" w:cs="Arial"/>
          <w:b/>
        </w:rPr>
        <w:t>ntionally blank</w:t>
      </w:r>
    </w:p>
    <w:p w14:paraId="1DD08C76" w14:textId="74796CCE" w:rsidR="00CC33DC" w:rsidRPr="00443C7E" w:rsidRDefault="00443C7E" w:rsidP="00CC33DC">
      <w:pPr>
        <w:pStyle w:val="Heading1"/>
        <w:rPr>
          <w:b/>
          <w:color w:val="auto"/>
          <w:sz w:val="28"/>
          <w:szCs w:val="28"/>
          <w:u w:val="single" w:color="000000" w:themeColor="text1"/>
        </w:rPr>
      </w:pPr>
      <w:r w:rsidRPr="00443C7E">
        <w:rPr>
          <w:b/>
          <w:color w:val="auto"/>
          <w:sz w:val="28"/>
          <w:szCs w:val="28"/>
          <w:u w:val="single" w:color="000000" w:themeColor="text1"/>
        </w:rPr>
        <w:lastRenderedPageBreak/>
        <w:t>3</w:t>
      </w:r>
      <w:r w:rsidR="00CC33DC" w:rsidRPr="00443C7E">
        <w:rPr>
          <w:b/>
          <w:color w:val="auto"/>
          <w:sz w:val="28"/>
          <w:szCs w:val="28"/>
          <w:u w:val="single" w:color="000000" w:themeColor="text1"/>
        </w:rPr>
        <w:t xml:space="preserve"> </w:t>
      </w:r>
      <w:r w:rsidR="00CC33DC" w:rsidRPr="00443C7E">
        <w:rPr>
          <w:b/>
          <w:color w:val="9BBB59" w:themeColor="accent3"/>
          <w:sz w:val="28"/>
          <w:szCs w:val="28"/>
          <w:u w:val="single" w:color="000000" w:themeColor="text1"/>
        </w:rPr>
        <w:t>B</w:t>
      </w:r>
      <w:r w:rsidRPr="00443C7E">
        <w:rPr>
          <w:b/>
          <w:color w:val="9BBB59" w:themeColor="accent3"/>
          <w:sz w:val="28"/>
          <w:szCs w:val="28"/>
          <w:u w:val="single" w:color="000000" w:themeColor="text1"/>
        </w:rPr>
        <w:t>EFORE</w:t>
      </w:r>
      <w:r w:rsidR="00CC33DC" w:rsidRPr="00443C7E">
        <w:rPr>
          <w:b/>
          <w:color w:val="auto"/>
          <w:sz w:val="28"/>
          <w:szCs w:val="28"/>
          <w:u w:val="single" w:color="000000" w:themeColor="text1"/>
        </w:rPr>
        <w:t xml:space="preserve"> </w:t>
      </w:r>
      <w:r w:rsidRPr="00443C7E">
        <w:rPr>
          <w:b/>
          <w:color w:val="auto"/>
          <w:sz w:val="28"/>
          <w:szCs w:val="28"/>
          <w:u w:val="single" w:color="000000" w:themeColor="text1"/>
        </w:rPr>
        <w:t>AND</w:t>
      </w:r>
      <w:r w:rsidR="00CC33DC" w:rsidRPr="00443C7E">
        <w:rPr>
          <w:b/>
          <w:color w:val="auto"/>
          <w:sz w:val="28"/>
          <w:szCs w:val="28"/>
          <w:u w:val="single" w:color="000000" w:themeColor="text1"/>
        </w:rPr>
        <w:t xml:space="preserve"> </w:t>
      </w:r>
      <w:r w:rsidR="00CC33DC" w:rsidRPr="00443C7E">
        <w:rPr>
          <w:b/>
          <w:color w:val="F79646" w:themeColor="accent6"/>
          <w:sz w:val="28"/>
          <w:szCs w:val="28"/>
          <w:u w:val="single" w:color="000000" w:themeColor="text1"/>
        </w:rPr>
        <w:t>A</w:t>
      </w:r>
      <w:r w:rsidRPr="00443C7E">
        <w:rPr>
          <w:b/>
          <w:color w:val="F79646" w:themeColor="accent6"/>
          <w:sz w:val="28"/>
          <w:szCs w:val="28"/>
          <w:u w:val="single" w:color="000000" w:themeColor="text1"/>
        </w:rPr>
        <w:t>FTER</w:t>
      </w:r>
      <w:r w:rsidR="00CC33DC" w:rsidRPr="00443C7E">
        <w:rPr>
          <w:b/>
          <w:color w:val="F79646" w:themeColor="accent6"/>
          <w:sz w:val="28"/>
          <w:szCs w:val="28"/>
          <w:u w:val="single" w:color="000000" w:themeColor="text1"/>
        </w:rPr>
        <w:t xml:space="preserve"> </w:t>
      </w:r>
      <w:r w:rsidRPr="00443C7E">
        <w:rPr>
          <w:b/>
          <w:color w:val="auto"/>
          <w:sz w:val="28"/>
          <w:szCs w:val="28"/>
          <w:u w:val="single" w:color="000000" w:themeColor="text1"/>
        </w:rPr>
        <w:t>AN</w:t>
      </w:r>
      <w:r w:rsidR="00CC33DC" w:rsidRPr="00443C7E">
        <w:rPr>
          <w:b/>
          <w:color w:val="auto"/>
          <w:sz w:val="28"/>
          <w:szCs w:val="28"/>
          <w:u w:val="single" w:color="000000" w:themeColor="text1"/>
        </w:rPr>
        <w:t xml:space="preserve"> I</w:t>
      </w:r>
      <w:r w:rsidRPr="00443C7E">
        <w:rPr>
          <w:b/>
          <w:color w:val="auto"/>
          <w:sz w:val="28"/>
          <w:szCs w:val="28"/>
          <w:u w:val="single" w:color="000000" w:themeColor="text1"/>
        </w:rPr>
        <w:t>NCIDENT</w:t>
      </w:r>
      <w:r w:rsidR="00CC33DC" w:rsidRPr="00443C7E">
        <w:rPr>
          <w:b/>
          <w:color w:val="auto"/>
          <w:sz w:val="28"/>
          <w:szCs w:val="28"/>
          <w:u w:val="single" w:color="000000" w:themeColor="text1"/>
        </w:rPr>
        <w:t xml:space="preserve"> (P</w:t>
      </w:r>
      <w:r w:rsidRPr="00443C7E">
        <w:rPr>
          <w:b/>
          <w:color w:val="auto"/>
          <w:sz w:val="28"/>
          <w:szCs w:val="28"/>
          <w:u w:val="single" w:color="000000" w:themeColor="text1"/>
        </w:rPr>
        <w:t>LANNING AND RECOVERY</w:t>
      </w:r>
      <w:r w:rsidR="00CC33DC" w:rsidRPr="00443C7E">
        <w:rPr>
          <w:b/>
          <w:color w:val="auto"/>
          <w:sz w:val="28"/>
          <w:szCs w:val="28"/>
          <w:u w:val="single" w:color="000000" w:themeColor="text1"/>
        </w:rPr>
        <w:t>)</w:t>
      </w:r>
    </w:p>
    <w:p w14:paraId="55D75A33" w14:textId="7CEE6260" w:rsidR="00CC33DC" w:rsidRDefault="00CC33DC" w:rsidP="00CC33DC"/>
    <w:p w14:paraId="6A6AC1C1" w14:textId="5EC4F16F" w:rsidR="00CC33DC" w:rsidRPr="00485A5E" w:rsidRDefault="00CC33DC" w:rsidP="00CC33DC">
      <w:pPr>
        <w:keepNext/>
        <w:keepLines/>
        <w:spacing w:after="0" w:line="240" w:lineRule="auto"/>
        <w:outlineLvl w:val="2"/>
        <w:rPr>
          <w:rFonts w:ascii="Arial" w:eastAsiaTheme="majorEastAsia" w:hAnsi="Arial" w:cs="Arial"/>
          <w:bCs/>
          <w:sz w:val="24"/>
          <w:szCs w:val="24"/>
          <w:u w:val="single"/>
        </w:rPr>
      </w:pPr>
      <w:r w:rsidRPr="00485A5E">
        <w:rPr>
          <w:rFonts w:ascii="Arial" w:eastAsiaTheme="majorEastAsia" w:hAnsi="Arial" w:cs="Arial"/>
          <w:bCs/>
          <w:sz w:val="24"/>
          <w:szCs w:val="24"/>
          <w:u w:val="single"/>
        </w:rPr>
        <w:t>3.1. Risk Assessments</w:t>
      </w:r>
    </w:p>
    <w:p w14:paraId="1C97EECB" w14:textId="77777777" w:rsidR="00CC33DC" w:rsidRPr="00C441BB" w:rsidRDefault="00CC33DC" w:rsidP="00CC33DC">
      <w:pPr>
        <w:keepNext/>
        <w:keepLines/>
        <w:spacing w:after="0" w:line="240" w:lineRule="auto"/>
        <w:outlineLvl w:val="2"/>
        <w:rPr>
          <w:rFonts w:ascii="Arial" w:eastAsiaTheme="majorEastAsia" w:hAnsi="Arial" w:cs="Arial"/>
          <w:bCs/>
          <w:u w:val="single"/>
        </w:rPr>
      </w:pPr>
    </w:p>
    <w:p w14:paraId="675E53E6" w14:textId="4680FEAD" w:rsidR="00CB53FA" w:rsidRPr="00CB53FA" w:rsidRDefault="00CC33DC" w:rsidP="00EC1A8D">
      <w:pPr>
        <w:rPr>
          <w:rFonts w:ascii="Arial" w:hAnsi="Arial" w:cs="Arial"/>
          <w:i/>
          <w:color w:val="C00000"/>
        </w:rPr>
      </w:pPr>
      <w:r>
        <w:rPr>
          <w:rFonts w:ascii="Arial" w:hAnsi="Arial" w:cs="Arial"/>
          <w:i/>
          <w:color w:val="C00000"/>
        </w:rPr>
        <w:t xml:space="preserve">The below risk assessments should match the risk assessment defined in Section 2.4 (during an incident – response) </w:t>
      </w:r>
      <w:r w:rsidR="004C7FF6">
        <w:rPr>
          <w:rFonts w:ascii="Arial" w:hAnsi="Arial" w:cs="Arial"/>
          <w:i/>
          <w:color w:val="C00000"/>
        </w:rPr>
        <w:t>including any specific risks added as relevant to your community.</w:t>
      </w:r>
    </w:p>
    <w:tbl>
      <w:tblPr>
        <w:tblW w:w="14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3402"/>
        <w:gridCol w:w="4536"/>
        <w:gridCol w:w="4470"/>
      </w:tblGrid>
      <w:tr w:rsidR="00CB53FA" w:rsidRPr="00474F40" w14:paraId="6AA26069" w14:textId="77777777" w:rsidTr="00566B0A">
        <w:trPr>
          <w:trHeight w:val="1111"/>
          <w:tblHeader/>
          <w:jc w:val="center"/>
        </w:trPr>
        <w:tc>
          <w:tcPr>
            <w:tcW w:w="2405" w:type="dxa"/>
            <w:shd w:val="clear" w:color="auto" w:fill="CCCCCC"/>
          </w:tcPr>
          <w:p w14:paraId="7C20C959" w14:textId="74BB8A31" w:rsidR="00CB53FA" w:rsidRPr="00CB53FA" w:rsidRDefault="00CB53FA" w:rsidP="00EC1A8D">
            <w:pPr>
              <w:rPr>
                <w:rFonts w:ascii="Arial" w:hAnsi="Arial"/>
                <w:sz w:val="24"/>
                <w:szCs w:val="24"/>
              </w:rPr>
            </w:pPr>
            <w:r w:rsidRPr="00CB53FA">
              <w:rPr>
                <w:rFonts w:ascii="Arial" w:hAnsi="Arial"/>
                <w:sz w:val="24"/>
                <w:szCs w:val="24"/>
              </w:rPr>
              <w:t>Potential Risk</w:t>
            </w:r>
          </w:p>
        </w:tc>
        <w:tc>
          <w:tcPr>
            <w:tcW w:w="3402" w:type="dxa"/>
            <w:shd w:val="clear" w:color="auto" w:fill="CCCCCC"/>
          </w:tcPr>
          <w:p w14:paraId="10D94D14" w14:textId="3EDA178C" w:rsidR="00CB53FA" w:rsidRPr="00CB53FA" w:rsidRDefault="00CB53FA" w:rsidP="00EC1A8D">
            <w:pPr>
              <w:rPr>
                <w:rFonts w:ascii="Arial" w:hAnsi="Arial"/>
                <w:sz w:val="24"/>
                <w:szCs w:val="24"/>
              </w:rPr>
            </w:pPr>
            <w:r w:rsidRPr="00CB53FA">
              <w:rPr>
                <w:rFonts w:ascii="Arial" w:hAnsi="Arial"/>
                <w:sz w:val="24"/>
                <w:szCs w:val="24"/>
              </w:rPr>
              <w:t>Impact on community</w:t>
            </w:r>
          </w:p>
        </w:tc>
        <w:tc>
          <w:tcPr>
            <w:tcW w:w="4536" w:type="dxa"/>
            <w:shd w:val="clear" w:color="auto" w:fill="C2D69B" w:themeFill="accent3" w:themeFillTint="99"/>
          </w:tcPr>
          <w:p w14:paraId="7B6EA18C" w14:textId="7B30BB39" w:rsidR="00CB53FA" w:rsidRPr="00CB53FA" w:rsidRDefault="00CB53FA" w:rsidP="00EC1A8D">
            <w:pPr>
              <w:rPr>
                <w:rFonts w:ascii="Arial" w:hAnsi="Arial"/>
                <w:sz w:val="24"/>
                <w:szCs w:val="24"/>
              </w:rPr>
            </w:pPr>
            <w:r>
              <w:rPr>
                <w:rFonts w:ascii="Arial" w:hAnsi="Arial"/>
                <w:sz w:val="24"/>
                <w:szCs w:val="24"/>
              </w:rPr>
              <w:t xml:space="preserve">Actions </w:t>
            </w:r>
            <w:r w:rsidRPr="00CB53FA">
              <w:rPr>
                <w:rFonts w:ascii="Arial" w:hAnsi="Arial"/>
                <w:sz w:val="24"/>
                <w:szCs w:val="24"/>
              </w:rPr>
              <w:t xml:space="preserve">the Community Emergency Response Team </w:t>
            </w:r>
            <w:r>
              <w:rPr>
                <w:rFonts w:ascii="Arial" w:hAnsi="Arial"/>
                <w:sz w:val="24"/>
                <w:szCs w:val="24"/>
              </w:rPr>
              <w:t xml:space="preserve">can </w:t>
            </w:r>
            <w:r w:rsidRPr="00CB53FA">
              <w:rPr>
                <w:rFonts w:ascii="Arial" w:hAnsi="Arial"/>
                <w:sz w:val="24"/>
                <w:szCs w:val="24"/>
              </w:rPr>
              <w:t>do</w:t>
            </w:r>
            <w:r>
              <w:rPr>
                <w:rFonts w:ascii="Arial" w:hAnsi="Arial"/>
                <w:sz w:val="24"/>
                <w:szCs w:val="24"/>
              </w:rPr>
              <w:t xml:space="preserve"> to prepare </w:t>
            </w:r>
            <w:r w:rsidRPr="00CB53FA">
              <w:rPr>
                <w:rFonts w:ascii="Arial" w:hAnsi="Arial"/>
                <w:b/>
                <w:sz w:val="24"/>
                <w:szCs w:val="24"/>
                <w:u w:val="single"/>
              </w:rPr>
              <w:t xml:space="preserve">before </w:t>
            </w:r>
            <w:r w:rsidRPr="00CB53FA">
              <w:rPr>
                <w:rFonts w:ascii="Arial" w:hAnsi="Arial"/>
                <w:sz w:val="24"/>
                <w:szCs w:val="24"/>
              </w:rPr>
              <w:t>an incident happens</w:t>
            </w:r>
            <w:r>
              <w:rPr>
                <w:rFonts w:ascii="Arial" w:hAnsi="Arial"/>
                <w:sz w:val="24"/>
                <w:szCs w:val="24"/>
              </w:rPr>
              <w:t>.</w:t>
            </w:r>
          </w:p>
        </w:tc>
        <w:tc>
          <w:tcPr>
            <w:tcW w:w="4470" w:type="dxa"/>
            <w:shd w:val="clear" w:color="auto" w:fill="FABF8F" w:themeFill="accent6" w:themeFillTint="99"/>
          </w:tcPr>
          <w:p w14:paraId="5E387B48" w14:textId="237CBC57" w:rsidR="00CB53FA" w:rsidRPr="00CB53FA" w:rsidRDefault="00CB53FA" w:rsidP="00EC1A8D">
            <w:pPr>
              <w:spacing w:after="0"/>
              <w:rPr>
                <w:rFonts w:ascii="Arial" w:hAnsi="Arial"/>
                <w:sz w:val="24"/>
                <w:szCs w:val="24"/>
              </w:rPr>
            </w:pPr>
            <w:r>
              <w:rPr>
                <w:rFonts w:ascii="Arial" w:hAnsi="Arial"/>
                <w:sz w:val="24"/>
                <w:szCs w:val="24"/>
              </w:rPr>
              <w:t xml:space="preserve">Actions </w:t>
            </w:r>
            <w:r w:rsidRPr="00CB53FA">
              <w:rPr>
                <w:rFonts w:ascii="Arial" w:hAnsi="Arial"/>
                <w:sz w:val="24"/>
                <w:szCs w:val="24"/>
              </w:rPr>
              <w:t xml:space="preserve">the Community Emergency Response Team </w:t>
            </w:r>
            <w:r>
              <w:rPr>
                <w:rFonts w:ascii="Arial" w:hAnsi="Arial"/>
                <w:sz w:val="24"/>
                <w:szCs w:val="24"/>
              </w:rPr>
              <w:t xml:space="preserve">can </w:t>
            </w:r>
            <w:r w:rsidRPr="00CB53FA">
              <w:rPr>
                <w:rFonts w:ascii="Arial" w:hAnsi="Arial"/>
                <w:sz w:val="24"/>
                <w:szCs w:val="24"/>
              </w:rPr>
              <w:t xml:space="preserve">do </w:t>
            </w:r>
            <w:r w:rsidRPr="00CB53FA">
              <w:rPr>
                <w:rFonts w:ascii="Arial" w:hAnsi="Arial"/>
                <w:b/>
                <w:sz w:val="24"/>
                <w:szCs w:val="24"/>
                <w:u w:val="single"/>
              </w:rPr>
              <w:t>after</w:t>
            </w:r>
            <w:r w:rsidRPr="00CB53FA">
              <w:rPr>
                <w:rFonts w:ascii="Arial" w:hAnsi="Arial"/>
                <w:color w:val="E36C0A" w:themeColor="accent6" w:themeShade="BF"/>
                <w:sz w:val="24"/>
                <w:szCs w:val="24"/>
              </w:rPr>
              <w:t xml:space="preserve"> </w:t>
            </w:r>
            <w:r w:rsidRPr="00CB53FA">
              <w:rPr>
                <w:rFonts w:ascii="Arial" w:hAnsi="Arial"/>
                <w:sz w:val="24"/>
                <w:szCs w:val="24"/>
              </w:rPr>
              <w:t>an incident during the Recovery phase.</w:t>
            </w:r>
          </w:p>
        </w:tc>
      </w:tr>
      <w:tr w:rsidR="00CB53FA" w:rsidRPr="00474F40" w14:paraId="199BF7D4" w14:textId="77777777" w:rsidTr="00CB53FA">
        <w:trPr>
          <w:jc w:val="center"/>
        </w:trPr>
        <w:tc>
          <w:tcPr>
            <w:tcW w:w="2405" w:type="dxa"/>
          </w:tcPr>
          <w:p w14:paraId="72599108" w14:textId="77777777" w:rsidR="00CB53FA" w:rsidRPr="00CB53FA" w:rsidRDefault="00CB53FA" w:rsidP="00EC1A8D">
            <w:pPr>
              <w:rPr>
                <w:rFonts w:ascii="Arial" w:hAnsi="Arial"/>
              </w:rPr>
            </w:pPr>
            <w:r w:rsidRPr="00CB53FA">
              <w:rPr>
                <w:rFonts w:ascii="Arial" w:hAnsi="Arial"/>
              </w:rPr>
              <w:t>Flooding</w:t>
            </w:r>
          </w:p>
          <w:p w14:paraId="0CCBD045" w14:textId="77777777" w:rsidR="00CB53FA" w:rsidRDefault="00CB53FA" w:rsidP="00EC1A8D">
            <w:pPr>
              <w:rPr>
                <w:rFonts w:ascii="Arial" w:hAnsi="Arial"/>
              </w:rPr>
            </w:pPr>
            <w:r w:rsidRPr="00CB53FA">
              <w:rPr>
                <w:rFonts w:ascii="Arial" w:hAnsi="Arial"/>
              </w:rPr>
              <w:t>(including coastal, river or surface or ground water)</w:t>
            </w:r>
          </w:p>
          <w:p w14:paraId="7B3911CB" w14:textId="77777777" w:rsidR="00566B0A" w:rsidRDefault="00566B0A" w:rsidP="00EC1A8D">
            <w:pPr>
              <w:rPr>
                <w:rFonts w:ascii="Arial" w:hAnsi="Arial"/>
              </w:rPr>
            </w:pPr>
          </w:p>
          <w:p w14:paraId="6C0D8079" w14:textId="77777777" w:rsidR="00566B0A" w:rsidRDefault="00566B0A" w:rsidP="00EC1A8D">
            <w:pPr>
              <w:rPr>
                <w:rFonts w:ascii="Arial" w:hAnsi="Arial"/>
              </w:rPr>
            </w:pPr>
          </w:p>
          <w:p w14:paraId="10F2453C" w14:textId="77777777" w:rsidR="00566B0A" w:rsidRDefault="00566B0A" w:rsidP="00EC1A8D">
            <w:pPr>
              <w:rPr>
                <w:rFonts w:ascii="Arial" w:hAnsi="Arial"/>
              </w:rPr>
            </w:pPr>
          </w:p>
          <w:p w14:paraId="62A0104E" w14:textId="77777777" w:rsidR="00566B0A" w:rsidRDefault="00566B0A" w:rsidP="00EC1A8D">
            <w:pPr>
              <w:rPr>
                <w:rFonts w:ascii="Arial" w:hAnsi="Arial"/>
              </w:rPr>
            </w:pPr>
          </w:p>
          <w:p w14:paraId="30B506CF" w14:textId="77777777" w:rsidR="00566B0A" w:rsidRDefault="00566B0A" w:rsidP="00EC1A8D">
            <w:pPr>
              <w:rPr>
                <w:rFonts w:ascii="Arial" w:hAnsi="Arial"/>
              </w:rPr>
            </w:pPr>
          </w:p>
          <w:p w14:paraId="41DB665D" w14:textId="77777777" w:rsidR="00566B0A" w:rsidRDefault="00566B0A" w:rsidP="00EC1A8D">
            <w:pPr>
              <w:rPr>
                <w:rFonts w:ascii="Arial" w:hAnsi="Arial"/>
              </w:rPr>
            </w:pPr>
          </w:p>
          <w:p w14:paraId="0CF06ED4" w14:textId="77777777" w:rsidR="00566B0A" w:rsidRDefault="00566B0A" w:rsidP="00EC1A8D">
            <w:pPr>
              <w:rPr>
                <w:rFonts w:ascii="Arial" w:hAnsi="Arial"/>
              </w:rPr>
            </w:pPr>
          </w:p>
          <w:p w14:paraId="0682C939" w14:textId="77777777" w:rsidR="00566B0A" w:rsidRDefault="00566B0A" w:rsidP="00EC1A8D">
            <w:pPr>
              <w:rPr>
                <w:rFonts w:ascii="Arial" w:hAnsi="Arial"/>
              </w:rPr>
            </w:pPr>
          </w:p>
          <w:p w14:paraId="792E438D" w14:textId="7352336C" w:rsidR="00566B0A" w:rsidRPr="00CB53FA" w:rsidRDefault="00566B0A" w:rsidP="00566B0A">
            <w:pPr>
              <w:rPr>
                <w:rFonts w:ascii="Arial" w:hAnsi="Arial"/>
              </w:rPr>
            </w:pPr>
            <w:r w:rsidRPr="00CB53FA">
              <w:rPr>
                <w:rFonts w:ascii="Arial" w:hAnsi="Arial"/>
              </w:rPr>
              <w:lastRenderedPageBreak/>
              <w:t>Flooding</w:t>
            </w:r>
            <w:r>
              <w:rPr>
                <w:rFonts w:ascii="Arial" w:hAnsi="Arial"/>
              </w:rPr>
              <w:t xml:space="preserve"> cont’d</w:t>
            </w:r>
          </w:p>
          <w:p w14:paraId="689DDFF1" w14:textId="7EE280BD" w:rsidR="00566B0A" w:rsidRDefault="00566B0A" w:rsidP="00566B0A">
            <w:pPr>
              <w:rPr>
                <w:rFonts w:ascii="Arial" w:hAnsi="Arial"/>
              </w:rPr>
            </w:pPr>
            <w:r w:rsidRPr="00CB53FA">
              <w:rPr>
                <w:rFonts w:ascii="Arial" w:hAnsi="Arial"/>
              </w:rPr>
              <w:t>(including coastal, river or surface or ground water)</w:t>
            </w:r>
          </w:p>
          <w:p w14:paraId="711DC788" w14:textId="22210A89" w:rsidR="00566B0A" w:rsidRDefault="00566B0A" w:rsidP="00EC1A8D">
            <w:pPr>
              <w:rPr>
                <w:rFonts w:ascii="Arial" w:hAnsi="Arial"/>
                <w:i/>
              </w:rPr>
            </w:pPr>
          </w:p>
        </w:tc>
        <w:tc>
          <w:tcPr>
            <w:tcW w:w="3402" w:type="dxa"/>
          </w:tcPr>
          <w:p w14:paraId="1E7C8E57" w14:textId="5E7AA8C1" w:rsidR="00CB53FA" w:rsidRDefault="00CB53FA" w:rsidP="00CB53FA">
            <w:pPr>
              <w:spacing w:after="0" w:line="240" w:lineRule="auto"/>
              <w:rPr>
                <w:rFonts w:ascii="Arial" w:hAnsi="Arial"/>
                <w:iCs/>
              </w:rPr>
            </w:pPr>
            <w:r w:rsidRPr="00CB53FA">
              <w:rPr>
                <w:rFonts w:ascii="Arial" w:hAnsi="Arial"/>
                <w:iCs/>
              </w:rPr>
              <w:lastRenderedPageBreak/>
              <w:t>Flooding of local streets</w:t>
            </w:r>
          </w:p>
          <w:p w14:paraId="22A8DC91" w14:textId="77777777" w:rsidR="00CB53FA" w:rsidRPr="00CB53FA" w:rsidRDefault="00CB53FA" w:rsidP="00CB53FA">
            <w:pPr>
              <w:spacing w:after="0" w:line="240" w:lineRule="auto"/>
              <w:rPr>
                <w:rFonts w:ascii="Arial" w:hAnsi="Arial"/>
              </w:rPr>
            </w:pPr>
          </w:p>
          <w:p w14:paraId="071ABB9F" w14:textId="46A1FB5D" w:rsidR="00CB53FA" w:rsidRDefault="00CB53FA" w:rsidP="00CB53FA">
            <w:pPr>
              <w:spacing w:after="0" w:line="240" w:lineRule="auto"/>
              <w:rPr>
                <w:rFonts w:ascii="Arial" w:hAnsi="Arial"/>
                <w:iCs/>
              </w:rPr>
            </w:pPr>
            <w:r w:rsidRPr="00CB53FA">
              <w:rPr>
                <w:rFonts w:ascii="Arial" w:hAnsi="Arial"/>
                <w:iCs/>
              </w:rPr>
              <w:t>Blocked access to town hall</w:t>
            </w:r>
          </w:p>
          <w:p w14:paraId="4F34F22E" w14:textId="77777777" w:rsidR="00CB53FA" w:rsidRPr="00CB53FA" w:rsidRDefault="00CB53FA" w:rsidP="00CB53FA">
            <w:pPr>
              <w:spacing w:after="0" w:line="240" w:lineRule="auto"/>
              <w:rPr>
                <w:rFonts w:ascii="Arial" w:hAnsi="Arial"/>
                <w:iCs/>
              </w:rPr>
            </w:pPr>
          </w:p>
          <w:p w14:paraId="1E6F0367" w14:textId="3C8C81EC" w:rsidR="00CB53FA" w:rsidRDefault="00CB53FA" w:rsidP="00CB53FA">
            <w:pPr>
              <w:spacing w:after="0" w:line="240" w:lineRule="auto"/>
              <w:rPr>
                <w:rFonts w:ascii="Arial" w:hAnsi="Arial"/>
                <w:iCs/>
              </w:rPr>
            </w:pPr>
            <w:r w:rsidRPr="00CB53FA">
              <w:rPr>
                <w:rFonts w:ascii="Arial" w:hAnsi="Arial"/>
                <w:iCs/>
              </w:rPr>
              <w:t>Damage to property</w:t>
            </w:r>
          </w:p>
          <w:p w14:paraId="7561062F" w14:textId="77777777" w:rsidR="00CB53FA" w:rsidRPr="00CB53FA" w:rsidRDefault="00CB53FA" w:rsidP="00CB53FA">
            <w:pPr>
              <w:spacing w:after="0" w:line="240" w:lineRule="auto"/>
              <w:rPr>
                <w:rFonts w:ascii="Arial" w:hAnsi="Arial"/>
              </w:rPr>
            </w:pPr>
          </w:p>
          <w:p w14:paraId="23E2529F" w14:textId="01EEB12F" w:rsidR="00CB53FA" w:rsidRDefault="00CB53FA" w:rsidP="00CB53FA">
            <w:pPr>
              <w:spacing w:after="0" w:line="240" w:lineRule="auto"/>
              <w:rPr>
                <w:rFonts w:ascii="Arial" w:hAnsi="Arial"/>
                <w:iCs/>
              </w:rPr>
            </w:pPr>
            <w:r w:rsidRPr="00CB53FA">
              <w:rPr>
                <w:rFonts w:ascii="Arial" w:hAnsi="Arial"/>
                <w:iCs/>
              </w:rPr>
              <w:t>Travel disruption</w:t>
            </w:r>
          </w:p>
          <w:p w14:paraId="3D1001BC" w14:textId="77777777" w:rsidR="00CB53FA" w:rsidRPr="00CB53FA" w:rsidRDefault="00CB53FA" w:rsidP="00CB53FA">
            <w:pPr>
              <w:spacing w:after="0" w:line="240" w:lineRule="auto"/>
              <w:rPr>
                <w:rFonts w:ascii="Arial" w:hAnsi="Arial"/>
              </w:rPr>
            </w:pPr>
          </w:p>
          <w:p w14:paraId="3C886D30" w14:textId="77777777" w:rsidR="00CB53FA" w:rsidRPr="00CB53FA" w:rsidRDefault="00CB53FA" w:rsidP="00CB53FA">
            <w:pPr>
              <w:spacing w:after="0" w:line="240" w:lineRule="auto"/>
              <w:rPr>
                <w:rFonts w:ascii="Arial" w:hAnsi="Arial"/>
              </w:rPr>
            </w:pPr>
            <w:r w:rsidRPr="00CB53FA">
              <w:rPr>
                <w:rFonts w:ascii="Arial" w:hAnsi="Arial"/>
                <w:iCs/>
              </w:rPr>
              <w:t>Flooded properties</w:t>
            </w:r>
          </w:p>
        </w:tc>
        <w:tc>
          <w:tcPr>
            <w:tcW w:w="4536" w:type="dxa"/>
            <w:shd w:val="clear" w:color="auto" w:fill="EAF1DD" w:themeFill="accent3" w:themeFillTint="33"/>
          </w:tcPr>
          <w:p w14:paraId="58D19298" w14:textId="43C06ED9" w:rsidR="00CB53FA" w:rsidRPr="00CB53FA" w:rsidRDefault="00CB53FA" w:rsidP="00EC1A8D">
            <w:pPr>
              <w:pStyle w:val="ListParagraph"/>
              <w:numPr>
                <w:ilvl w:val="0"/>
                <w:numId w:val="1"/>
              </w:numPr>
              <w:spacing w:after="0" w:line="240" w:lineRule="auto"/>
              <w:ind w:left="289"/>
              <w:rPr>
                <w:rFonts w:ascii="Arial" w:hAnsi="Arial"/>
              </w:rPr>
            </w:pPr>
            <w:r w:rsidRPr="00CB53FA">
              <w:rPr>
                <w:rFonts w:ascii="Arial" w:hAnsi="Arial"/>
                <w:iCs/>
              </w:rPr>
              <w:t>Understand your risk of flooding</w:t>
            </w:r>
          </w:p>
          <w:p w14:paraId="48695785" w14:textId="77777777" w:rsidR="00CB53FA" w:rsidRPr="00CB53FA" w:rsidRDefault="00CB53FA" w:rsidP="00CB53FA">
            <w:pPr>
              <w:pStyle w:val="ListParagraph"/>
              <w:spacing w:after="0" w:line="240" w:lineRule="auto"/>
              <w:ind w:left="289"/>
              <w:rPr>
                <w:rFonts w:ascii="Arial" w:hAnsi="Arial"/>
              </w:rPr>
            </w:pPr>
          </w:p>
          <w:p w14:paraId="69BBCF68" w14:textId="77777777" w:rsidR="00CB53FA" w:rsidRPr="00CB53FA" w:rsidRDefault="00CB53FA" w:rsidP="00EC1A8D">
            <w:pPr>
              <w:pStyle w:val="ListParagraph"/>
              <w:numPr>
                <w:ilvl w:val="0"/>
                <w:numId w:val="1"/>
              </w:numPr>
              <w:spacing w:after="0" w:line="240" w:lineRule="auto"/>
              <w:ind w:left="289"/>
              <w:rPr>
                <w:rFonts w:ascii="Arial" w:hAnsi="Arial"/>
              </w:rPr>
            </w:pPr>
            <w:r w:rsidRPr="00CB53FA">
              <w:rPr>
                <w:rFonts w:ascii="Arial" w:hAnsi="Arial"/>
                <w:iCs/>
              </w:rPr>
              <w:t xml:space="preserve">Register to receive flood warning and encourage members of the community to do so.  </w:t>
            </w:r>
          </w:p>
          <w:p w14:paraId="596B33F9" w14:textId="77777777" w:rsidR="00CB53FA" w:rsidRPr="00CB53FA" w:rsidRDefault="00CB53FA" w:rsidP="00CB53FA">
            <w:pPr>
              <w:pStyle w:val="ListParagraph"/>
              <w:rPr>
                <w:rFonts w:ascii="Arial" w:hAnsi="Arial"/>
                <w:iCs/>
              </w:rPr>
            </w:pPr>
          </w:p>
          <w:p w14:paraId="7AF1A7FC" w14:textId="432D8DFE" w:rsidR="00CB53FA" w:rsidRPr="00CB53FA" w:rsidRDefault="00CB53FA" w:rsidP="00EC1A8D">
            <w:pPr>
              <w:pStyle w:val="ListParagraph"/>
              <w:numPr>
                <w:ilvl w:val="0"/>
                <w:numId w:val="1"/>
              </w:numPr>
              <w:spacing w:after="0" w:line="240" w:lineRule="auto"/>
              <w:ind w:left="289"/>
              <w:rPr>
                <w:rFonts w:ascii="Arial" w:hAnsi="Arial"/>
              </w:rPr>
            </w:pPr>
            <w:r w:rsidRPr="00CB53FA">
              <w:rPr>
                <w:rFonts w:ascii="Arial" w:hAnsi="Arial"/>
                <w:iCs/>
              </w:rPr>
              <w:t>Advertise regularly i</w:t>
            </w:r>
            <w:r>
              <w:rPr>
                <w:rFonts w:ascii="Arial" w:hAnsi="Arial"/>
                <w:iCs/>
              </w:rPr>
              <w:t xml:space="preserve">n community newsletter or other </w:t>
            </w:r>
            <w:r w:rsidRPr="00CB53FA">
              <w:rPr>
                <w:rFonts w:ascii="Arial" w:hAnsi="Arial"/>
                <w:iCs/>
              </w:rPr>
              <w:t>communication</w:t>
            </w:r>
            <w:r>
              <w:rPr>
                <w:rFonts w:ascii="Arial" w:hAnsi="Arial"/>
                <w:iCs/>
              </w:rPr>
              <w:t xml:space="preserve"> </w:t>
            </w:r>
            <w:r w:rsidRPr="00CB53FA">
              <w:rPr>
                <w:rFonts w:ascii="Arial" w:hAnsi="Arial"/>
                <w:iCs/>
              </w:rPr>
              <w:t>/</w:t>
            </w:r>
            <w:r>
              <w:rPr>
                <w:rFonts w:ascii="Arial" w:hAnsi="Arial"/>
                <w:iCs/>
              </w:rPr>
              <w:t xml:space="preserve"> </w:t>
            </w:r>
            <w:r w:rsidRPr="00CB53FA">
              <w:rPr>
                <w:rFonts w:ascii="Arial" w:hAnsi="Arial"/>
                <w:iCs/>
              </w:rPr>
              <w:t>noticeboards etc.</w:t>
            </w:r>
          </w:p>
          <w:p w14:paraId="45AD3312" w14:textId="148DEF07" w:rsidR="00CB53FA" w:rsidRPr="00CB53FA" w:rsidRDefault="00CB53FA" w:rsidP="00CB53FA">
            <w:pPr>
              <w:spacing w:after="0" w:line="240" w:lineRule="auto"/>
              <w:rPr>
                <w:rFonts w:ascii="Arial" w:hAnsi="Arial"/>
              </w:rPr>
            </w:pPr>
          </w:p>
          <w:p w14:paraId="2E1D9E85" w14:textId="77777777" w:rsidR="00CB53FA" w:rsidRPr="00CB53FA" w:rsidRDefault="00CB53FA" w:rsidP="00CB53FA">
            <w:pPr>
              <w:pStyle w:val="ListParagraph"/>
              <w:numPr>
                <w:ilvl w:val="0"/>
                <w:numId w:val="1"/>
              </w:numPr>
              <w:ind w:left="289"/>
              <w:rPr>
                <w:rFonts w:ascii="Arial" w:hAnsi="Arial"/>
              </w:rPr>
            </w:pPr>
            <w:r w:rsidRPr="00CB53FA">
              <w:rPr>
                <w:rFonts w:ascii="Arial" w:hAnsi="Arial"/>
                <w:iCs/>
              </w:rPr>
              <w:t>Use the Community Flood Plan in Section 4.</w:t>
            </w:r>
          </w:p>
          <w:p w14:paraId="0EDA3106" w14:textId="77777777" w:rsidR="00CB53FA" w:rsidRPr="00CB53FA" w:rsidRDefault="00CB53FA" w:rsidP="00CB53FA">
            <w:pPr>
              <w:pStyle w:val="ListParagraph"/>
              <w:rPr>
                <w:rFonts w:ascii="Arial" w:hAnsi="Arial"/>
                <w:iCs/>
              </w:rPr>
            </w:pPr>
          </w:p>
          <w:p w14:paraId="2825F53C" w14:textId="475BF6F3" w:rsidR="00CB53FA" w:rsidRPr="00CB53FA" w:rsidRDefault="00CB53FA" w:rsidP="00CB53FA">
            <w:pPr>
              <w:pStyle w:val="ListParagraph"/>
              <w:numPr>
                <w:ilvl w:val="0"/>
                <w:numId w:val="1"/>
              </w:numPr>
              <w:ind w:left="289"/>
              <w:rPr>
                <w:rFonts w:ascii="Arial" w:hAnsi="Arial"/>
              </w:rPr>
            </w:pPr>
            <w:r w:rsidRPr="00CB53FA">
              <w:rPr>
                <w:rFonts w:ascii="Arial" w:hAnsi="Arial"/>
                <w:iCs/>
              </w:rPr>
              <w:t>Test and review your flood plan yearly / after flooding.</w:t>
            </w:r>
          </w:p>
          <w:p w14:paraId="5D3016BD" w14:textId="77777777" w:rsidR="00CB53FA" w:rsidRPr="00CB53FA" w:rsidRDefault="00CB53FA" w:rsidP="00CB53FA">
            <w:pPr>
              <w:pStyle w:val="ListParagraph"/>
              <w:ind w:left="289"/>
              <w:rPr>
                <w:rFonts w:ascii="Arial" w:hAnsi="Arial"/>
              </w:rPr>
            </w:pPr>
          </w:p>
          <w:p w14:paraId="0AC7F936" w14:textId="28D5DAC2" w:rsidR="00CB53FA" w:rsidRPr="00CB53FA" w:rsidRDefault="00CB53FA" w:rsidP="00EC1A8D">
            <w:pPr>
              <w:pStyle w:val="ListParagraph"/>
              <w:numPr>
                <w:ilvl w:val="0"/>
                <w:numId w:val="1"/>
              </w:numPr>
              <w:spacing w:after="0" w:line="240" w:lineRule="auto"/>
              <w:ind w:left="289"/>
              <w:rPr>
                <w:rFonts w:ascii="Arial" w:hAnsi="Arial"/>
              </w:rPr>
            </w:pPr>
            <w:r w:rsidRPr="00CB53FA">
              <w:rPr>
                <w:rFonts w:ascii="Arial" w:hAnsi="Arial"/>
                <w:iCs/>
              </w:rPr>
              <w:t>Attend Flood Warden training</w:t>
            </w:r>
            <w:r>
              <w:rPr>
                <w:rFonts w:ascii="Arial" w:hAnsi="Arial"/>
                <w:iCs/>
              </w:rPr>
              <w:t>.</w:t>
            </w:r>
          </w:p>
          <w:p w14:paraId="2F360E95" w14:textId="7C9BA081" w:rsidR="00CB53FA" w:rsidRPr="00CB53FA" w:rsidRDefault="00CB53FA" w:rsidP="00CB53FA">
            <w:pPr>
              <w:spacing w:after="0" w:line="240" w:lineRule="auto"/>
              <w:rPr>
                <w:rFonts w:ascii="Arial" w:hAnsi="Arial"/>
              </w:rPr>
            </w:pPr>
          </w:p>
          <w:p w14:paraId="00BE296A" w14:textId="6F2370B0" w:rsidR="00CB53FA" w:rsidRPr="00566B0A" w:rsidRDefault="00CB53FA" w:rsidP="00EC1A8D">
            <w:pPr>
              <w:pStyle w:val="ListParagraph"/>
              <w:numPr>
                <w:ilvl w:val="0"/>
                <w:numId w:val="1"/>
              </w:numPr>
              <w:spacing w:after="0" w:line="240" w:lineRule="auto"/>
              <w:ind w:left="289"/>
              <w:rPr>
                <w:rFonts w:ascii="Arial" w:hAnsi="Arial"/>
              </w:rPr>
            </w:pPr>
            <w:r w:rsidRPr="00CB53FA">
              <w:rPr>
                <w:rFonts w:ascii="Arial" w:hAnsi="Arial"/>
                <w:iCs/>
              </w:rPr>
              <w:t xml:space="preserve">Identify and monitor local hotpots at risk of blockage, e.g. bridges, </w:t>
            </w:r>
            <w:proofErr w:type="spellStart"/>
            <w:r w:rsidRPr="00CB53FA">
              <w:rPr>
                <w:rFonts w:ascii="Arial" w:hAnsi="Arial"/>
                <w:iCs/>
              </w:rPr>
              <w:t>culberts</w:t>
            </w:r>
            <w:proofErr w:type="spellEnd"/>
            <w:r w:rsidRPr="00CB53FA">
              <w:rPr>
                <w:rFonts w:ascii="Arial" w:hAnsi="Arial"/>
                <w:iCs/>
              </w:rPr>
              <w:t xml:space="preserve">, weirs or gauge boards. </w:t>
            </w:r>
            <w:r>
              <w:rPr>
                <w:rFonts w:ascii="Arial" w:hAnsi="Arial"/>
                <w:iCs/>
              </w:rPr>
              <w:t>[</w:t>
            </w:r>
            <w:r w:rsidRPr="00CB53FA">
              <w:rPr>
                <w:rFonts w:ascii="Arial" w:hAnsi="Arial"/>
                <w:iCs/>
                <w:color w:val="4F81BD" w:themeColor="accent1"/>
              </w:rPr>
              <w:t>Add locations</w:t>
            </w:r>
            <w:r>
              <w:rPr>
                <w:rFonts w:ascii="Arial" w:hAnsi="Arial"/>
                <w:iCs/>
                <w:color w:val="4F81BD" w:themeColor="accent1"/>
              </w:rPr>
              <w:t>]</w:t>
            </w:r>
          </w:p>
          <w:p w14:paraId="34B05274" w14:textId="308F4BEA" w:rsidR="00CB53FA" w:rsidRPr="00566B0A" w:rsidRDefault="00CB53FA" w:rsidP="00EC1A8D">
            <w:pPr>
              <w:pStyle w:val="ListParagraph"/>
              <w:numPr>
                <w:ilvl w:val="0"/>
                <w:numId w:val="1"/>
              </w:numPr>
              <w:spacing w:after="0" w:line="240" w:lineRule="auto"/>
              <w:ind w:left="289"/>
              <w:rPr>
                <w:rFonts w:ascii="Arial" w:hAnsi="Arial"/>
              </w:rPr>
            </w:pPr>
            <w:r w:rsidRPr="00CB53FA">
              <w:rPr>
                <w:rFonts w:ascii="Arial" w:hAnsi="Arial"/>
                <w:iCs/>
              </w:rPr>
              <w:lastRenderedPageBreak/>
              <w:t>Report river/stream blockages to the Environment Agency.</w:t>
            </w:r>
          </w:p>
          <w:p w14:paraId="04602282" w14:textId="77777777" w:rsidR="00566B0A" w:rsidRPr="00CB53FA" w:rsidRDefault="00566B0A" w:rsidP="00566B0A">
            <w:pPr>
              <w:pStyle w:val="ListParagraph"/>
              <w:spacing w:after="0" w:line="240" w:lineRule="auto"/>
              <w:ind w:left="289"/>
              <w:rPr>
                <w:rFonts w:ascii="Arial" w:hAnsi="Arial"/>
              </w:rPr>
            </w:pPr>
          </w:p>
          <w:p w14:paraId="6B57EAB4" w14:textId="5EBF4780" w:rsidR="00CB53FA" w:rsidRPr="00566B0A" w:rsidRDefault="00CB53FA" w:rsidP="00EC1A8D">
            <w:pPr>
              <w:pStyle w:val="ListParagraph"/>
              <w:numPr>
                <w:ilvl w:val="0"/>
                <w:numId w:val="1"/>
              </w:numPr>
              <w:spacing w:after="0" w:line="240" w:lineRule="auto"/>
              <w:ind w:left="289"/>
              <w:rPr>
                <w:rFonts w:ascii="Arial" w:hAnsi="Arial"/>
              </w:rPr>
            </w:pPr>
            <w:r w:rsidRPr="00CB53FA">
              <w:rPr>
                <w:rFonts w:ascii="Arial" w:hAnsi="Arial"/>
                <w:iCs/>
              </w:rPr>
              <w:t>Report ditch blockages to land owner, Kent County Council or Internal Drainage Board</w:t>
            </w:r>
          </w:p>
          <w:p w14:paraId="6B26DB94" w14:textId="29B329A1" w:rsidR="00566B0A" w:rsidRPr="00566B0A" w:rsidRDefault="00566B0A" w:rsidP="00566B0A">
            <w:pPr>
              <w:spacing w:after="0" w:line="240" w:lineRule="auto"/>
              <w:rPr>
                <w:rFonts w:ascii="Arial" w:hAnsi="Arial"/>
              </w:rPr>
            </w:pPr>
          </w:p>
          <w:p w14:paraId="17456A6F" w14:textId="3212426F" w:rsidR="00CB53FA" w:rsidRPr="00566B0A" w:rsidRDefault="00CB53FA" w:rsidP="00EC1A8D">
            <w:pPr>
              <w:pStyle w:val="ListParagraph"/>
              <w:numPr>
                <w:ilvl w:val="0"/>
                <w:numId w:val="1"/>
              </w:numPr>
              <w:spacing w:after="0" w:line="240" w:lineRule="auto"/>
              <w:ind w:left="289"/>
              <w:rPr>
                <w:rFonts w:ascii="Arial" w:hAnsi="Arial"/>
              </w:rPr>
            </w:pPr>
            <w:r w:rsidRPr="00CB53FA">
              <w:rPr>
                <w:rFonts w:ascii="Arial" w:hAnsi="Arial"/>
                <w:iCs/>
              </w:rPr>
              <w:t>Report blocked gullies to KCC Highways.</w:t>
            </w:r>
          </w:p>
          <w:p w14:paraId="018B683B" w14:textId="76CC0DCB" w:rsidR="00566B0A" w:rsidRPr="00566B0A" w:rsidRDefault="00566B0A" w:rsidP="00566B0A">
            <w:pPr>
              <w:spacing w:after="0" w:line="240" w:lineRule="auto"/>
              <w:rPr>
                <w:rFonts w:ascii="Arial" w:hAnsi="Arial"/>
              </w:rPr>
            </w:pPr>
          </w:p>
          <w:p w14:paraId="65FDC3F0" w14:textId="69DE46B2" w:rsidR="00CB53FA" w:rsidRPr="00566B0A" w:rsidRDefault="00CB53FA" w:rsidP="00EC1A8D">
            <w:pPr>
              <w:pStyle w:val="ListParagraph"/>
              <w:numPr>
                <w:ilvl w:val="0"/>
                <w:numId w:val="1"/>
              </w:numPr>
              <w:spacing w:after="0" w:line="240" w:lineRule="auto"/>
              <w:ind w:left="289"/>
              <w:rPr>
                <w:rFonts w:ascii="Arial" w:hAnsi="Arial"/>
              </w:rPr>
            </w:pPr>
            <w:r w:rsidRPr="00CB53FA">
              <w:rPr>
                <w:rFonts w:ascii="Arial" w:hAnsi="Arial"/>
                <w:iCs/>
              </w:rPr>
              <w:t>Encourage people to prepare a Home Emergency Plan / Personal Flood Plan.</w:t>
            </w:r>
          </w:p>
          <w:p w14:paraId="0F4B1B2B" w14:textId="48EEB2AE" w:rsidR="00566B0A" w:rsidRPr="00566B0A" w:rsidRDefault="00566B0A" w:rsidP="00566B0A">
            <w:pPr>
              <w:spacing w:after="0" w:line="240" w:lineRule="auto"/>
              <w:rPr>
                <w:rFonts w:ascii="Arial" w:hAnsi="Arial"/>
              </w:rPr>
            </w:pPr>
          </w:p>
          <w:p w14:paraId="26B412D1" w14:textId="010C6075" w:rsidR="00CB53FA" w:rsidRPr="00566B0A" w:rsidRDefault="00CB53FA" w:rsidP="00EC1A8D">
            <w:pPr>
              <w:pStyle w:val="ListParagraph"/>
              <w:numPr>
                <w:ilvl w:val="0"/>
                <w:numId w:val="1"/>
              </w:numPr>
              <w:spacing w:after="0" w:line="240" w:lineRule="auto"/>
              <w:ind w:left="289"/>
              <w:rPr>
                <w:rFonts w:ascii="Arial" w:hAnsi="Arial"/>
              </w:rPr>
            </w:pPr>
            <w:r w:rsidRPr="00CB53FA">
              <w:rPr>
                <w:rFonts w:ascii="Arial" w:hAnsi="Arial"/>
                <w:iCs/>
              </w:rPr>
              <w:t>Encourage people to protect their properties with personal flood protection systems.</w:t>
            </w:r>
          </w:p>
          <w:p w14:paraId="52DD0E44" w14:textId="2B2E4625" w:rsidR="00566B0A" w:rsidRPr="00566B0A" w:rsidRDefault="00566B0A" w:rsidP="00566B0A">
            <w:pPr>
              <w:spacing w:after="0" w:line="240" w:lineRule="auto"/>
              <w:rPr>
                <w:rFonts w:ascii="Arial" w:hAnsi="Arial"/>
              </w:rPr>
            </w:pPr>
          </w:p>
          <w:p w14:paraId="50E0236C" w14:textId="3B4DA945" w:rsidR="00CB53FA" w:rsidRPr="00566B0A" w:rsidRDefault="00CB53FA" w:rsidP="00C20A1B">
            <w:pPr>
              <w:pStyle w:val="ListParagraph"/>
              <w:numPr>
                <w:ilvl w:val="0"/>
                <w:numId w:val="1"/>
              </w:numPr>
              <w:spacing w:after="0" w:line="240" w:lineRule="auto"/>
              <w:ind w:left="289"/>
              <w:rPr>
                <w:rStyle w:val="Hyperlink"/>
                <w:rFonts w:ascii="Arial" w:hAnsi="Arial" w:cs="Arial"/>
                <w:color w:val="FF0000"/>
                <w:u w:val="none"/>
              </w:rPr>
            </w:pPr>
            <w:r w:rsidRPr="00CB53FA">
              <w:rPr>
                <w:rFonts w:ascii="Arial" w:hAnsi="Arial"/>
                <w:iCs/>
              </w:rPr>
              <w:t xml:space="preserve">Share on social media / direct people to the </w:t>
            </w:r>
            <w:proofErr w:type="spellStart"/>
            <w:r w:rsidRPr="00CB53FA">
              <w:rPr>
                <w:rFonts w:ascii="Arial" w:hAnsi="Arial"/>
                <w:iCs/>
              </w:rPr>
              <w:t>Gov</w:t>
            </w:r>
            <w:proofErr w:type="spellEnd"/>
            <w:r w:rsidRPr="00CB53FA">
              <w:rPr>
                <w:rFonts w:ascii="Arial" w:hAnsi="Arial"/>
                <w:iCs/>
              </w:rPr>
              <w:t xml:space="preserve"> guidance </w:t>
            </w:r>
            <w:hyperlink r:id="rId31">
              <w:r w:rsidRPr="00566B0A">
                <w:rPr>
                  <w:rStyle w:val="Hyperlink"/>
                  <w:rFonts w:ascii="Arial" w:hAnsi="Arial" w:cs="Arial"/>
                </w:rPr>
                <w:t>https://www.gov.uk/guidance/public-health-impact-of-drought-advice-for-the-public</w:t>
              </w:r>
            </w:hyperlink>
          </w:p>
          <w:p w14:paraId="2D63A2F2" w14:textId="6A26B8A6" w:rsidR="00566B0A" w:rsidRPr="00566B0A" w:rsidRDefault="00566B0A" w:rsidP="00566B0A">
            <w:pPr>
              <w:spacing w:after="0" w:line="240" w:lineRule="auto"/>
              <w:rPr>
                <w:rFonts w:ascii="Arial" w:hAnsi="Arial"/>
                <w:color w:val="FF0000"/>
              </w:rPr>
            </w:pPr>
          </w:p>
          <w:p w14:paraId="1B316443" w14:textId="41BBD235" w:rsidR="00CB53FA" w:rsidRPr="00CB53FA" w:rsidRDefault="00CB53FA" w:rsidP="00C20A1B">
            <w:pPr>
              <w:pStyle w:val="ListParagraph"/>
              <w:numPr>
                <w:ilvl w:val="0"/>
                <w:numId w:val="1"/>
              </w:numPr>
              <w:spacing w:after="0" w:line="240" w:lineRule="auto"/>
              <w:ind w:left="289"/>
              <w:rPr>
                <w:rFonts w:ascii="Arial" w:hAnsi="Arial"/>
              </w:rPr>
            </w:pPr>
            <w:r w:rsidRPr="00CB53FA">
              <w:rPr>
                <w:rFonts w:ascii="Arial" w:hAnsi="Arial"/>
                <w:iCs/>
              </w:rPr>
              <w:t>Share information with vulnerable residents about signing up to the Priority Services Register for relevant water company.</w:t>
            </w:r>
          </w:p>
          <w:p w14:paraId="25A39190" w14:textId="77777777" w:rsidR="00CB53FA" w:rsidRDefault="00CB53FA" w:rsidP="00EC1A8D">
            <w:pPr>
              <w:spacing w:after="0" w:line="240" w:lineRule="auto"/>
              <w:rPr>
                <w:rFonts w:ascii="Arial" w:hAnsi="Arial"/>
              </w:rPr>
            </w:pPr>
          </w:p>
          <w:p w14:paraId="26D3EEEF" w14:textId="5ADB2EE9" w:rsidR="0071145A" w:rsidRPr="00CB53FA" w:rsidRDefault="0071145A" w:rsidP="00EC1A8D">
            <w:pPr>
              <w:spacing w:after="0" w:line="240" w:lineRule="auto"/>
              <w:rPr>
                <w:rFonts w:ascii="Arial" w:hAnsi="Arial"/>
              </w:rPr>
            </w:pPr>
          </w:p>
        </w:tc>
        <w:tc>
          <w:tcPr>
            <w:tcW w:w="4470" w:type="dxa"/>
            <w:shd w:val="clear" w:color="auto" w:fill="FDE9D9" w:themeFill="accent6" w:themeFillTint="33"/>
          </w:tcPr>
          <w:p w14:paraId="2B81FDE6" w14:textId="67C27008" w:rsidR="00CB53FA" w:rsidRPr="00CB53FA" w:rsidRDefault="00CB53FA" w:rsidP="00EC1A8D">
            <w:pPr>
              <w:pStyle w:val="ListParagraph"/>
              <w:numPr>
                <w:ilvl w:val="0"/>
                <w:numId w:val="1"/>
              </w:numPr>
              <w:spacing w:after="0" w:line="240" w:lineRule="auto"/>
              <w:ind w:left="236"/>
              <w:rPr>
                <w:rFonts w:ascii="Arial" w:hAnsi="Arial"/>
              </w:rPr>
            </w:pPr>
            <w:r w:rsidRPr="00CB53FA">
              <w:rPr>
                <w:rFonts w:ascii="Arial" w:hAnsi="Arial"/>
                <w:iCs/>
              </w:rPr>
              <w:lastRenderedPageBreak/>
              <w:t xml:space="preserve">Assist people in recovering from the emergency that </w:t>
            </w:r>
            <w:proofErr w:type="gramStart"/>
            <w:r w:rsidRPr="00CB53FA">
              <w:rPr>
                <w:rFonts w:ascii="Arial" w:hAnsi="Arial"/>
                <w:iCs/>
              </w:rPr>
              <w:t>are listed</w:t>
            </w:r>
            <w:proofErr w:type="gramEnd"/>
            <w:r w:rsidRPr="00CB53FA">
              <w:rPr>
                <w:rFonts w:ascii="Arial" w:hAnsi="Arial"/>
                <w:iCs/>
              </w:rPr>
              <w:t xml:space="preserve"> on our vulnerable list.</w:t>
            </w:r>
          </w:p>
          <w:p w14:paraId="2950DCF7" w14:textId="77777777" w:rsidR="00CB53FA" w:rsidRPr="00CB53FA" w:rsidRDefault="00CB53FA" w:rsidP="00566B0A">
            <w:pPr>
              <w:pStyle w:val="ListParagraph"/>
              <w:spacing w:after="0" w:line="240" w:lineRule="auto"/>
              <w:ind w:left="236"/>
              <w:rPr>
                <w:rFonts w:ascii="Arial" w:hAnsi="Arial"/>
              </w:rPr>
            </w:pPr>
          </w:p>
          <w:p w14:paraId="469A9E42" w14:textId="3D756D8D" w:rsidR="00CB53FA" w:rsidRPr="00566B0A" w:rsidRDefault="00CB53FA" w:rsidP="00EC1A8D">
            <w:pPr>
              <w:pStyle w:val="ListParagraph"/>
              <w:numPr>
                <w:ilvl w:val="0"/>
                <w:numId w:val="1"/>
              </w:numPr>
              <w:spacing w:after="0" w:line="240" w:lineRule="auto"/>
              <w:ind w:left="236"/>
              <w:rPr>
                <w:rFonts w:ascii="Arial" w:hAnsi="Arial"/>
              </w:rPr>
            </w:pPr>
            <w:r w:rsidRPr="00CB53FA">
              <w:rPr>
                <w:rFonts w:ascii="Arial" w:hAnsi="Arial"/>
                <w:iCs/>
              </w:rPr>
              <w:t>Inform Community when situation starts improving.</w:t>
            </w:r>
          </w:p>
          <w:p w14:paraId="5CF89FE6" w14:textId="0346FB85" w:rsidR="00566B0A" w:rsidRPr="00566B0A" w:rsidRDefault="00566B0A" w:rsidP="00566B0A">
            <w:pPr>
              <w:spacing w:after="0" w:line="240" w:lineRule="auto"/>
              <w:rPr>
                <w:rFonts w:ascii="Arial" w:hAnsi="Arial"/>
              </w:rPr>
            </w:pPr>
          </w:p>
          <w:p w14:paraId="34F62770" w14:textId="6C7B60E0" w:rsidR="00CB53FA" w:rsidRPr="00566B0A" w:rsidRDefault="00CB53FA" w:rsidP="00EC1A8D">
            <w:pPr>
              <w:pStyle w:val="ListParagraph"/>
              <w:numPr>
                <w:ilvl w:val="0"/>
                <w:numId w:val="1"/>
              </w:numPr>
              <w:spacing w:after="0" w:line="240" w:lineRule="auto"/>
              <w:ind w:left="236"/>
              <w:rPr>
                <w:rFonts w:ascii="Arial" w:hAnsi="Arial"/>
              </w:rPr>
            </w:pPr>
            <w:r w:rsidRPr="00CB53FA">
              <w:rPr>
                <w:rFonts w:ascii="Arial" w:hAnsi="Arial"/>
                <w:iCs/>
              </w:rPr>
              <w:t>Assist with clearing up in the community.</w:t>
            </w:r>
          </w:p>
          <w:p w14:paraId="544074B9" w14:textId="3D5D133E" w:rsidR="00566B0A" w:rsidRPr="00566B0A" w:rsidRDefault="00566B0A" w:rsidP="00566B0A">
            <w:pPr>
              <w:spacing w:after="0" w:line="240" w:lineRule="auto"/>
              <w:rPr>
                <w:rFonts w:ascii="Arial" w:hAnsi="Arial"/>
              </w:rPr>
            </w:pPr>
          </w:p>
          <w:p w14:paraId="6253C715" w14:textId="2A51AF35" w:rsidR="00CB53FA" w:rsidRPr="00566B0A" w:rsidRDefault="00CB53FA" w:rsidP="00EC1A8D">
            <w:pPr>
              <w:pStyle w:val="ListParagraph"/>
              <w:numPr>
                <w:ilvl w:val="0"/>
                <w:numId w:val="1"/>
              </w:numPr>
              <w:spacing w:after="0" w:line="240" w:lineRule="auto"/>
              <w:ind w:left="236"/>
              <w:rPr>
                <w:rFonts w:ascii="Arial" w:hAnsi="Arial"/>
              </w:rPr>
            </w:pPr>
            <w:r w:rsidRPr="00CB53FA">
              <w:rPr>
                <w:rFonts w:ascii="Arial" w:hAnsi="Arial"/>
                <w:iCs/>
              </w:rPr>
              <w:t xml:space="preserve">Collect data/photographs on who or what was flooded showing flood extents, depths </w:t>
            </w:r>
            <w:proofErr w:type="spellStart"/>
            <w:r w:rsidRPr="00CB53FA">
              <w:rPr>
                <w:rFonts w:ascii="Arial" w:hAnsi="Arial"/>
                <w:iCs/>
              </w:rPr>
              <w:t>etc</w:t>
            </w:r>
            <w:proofErr w:type="spellEnd"/>
            <w:r w:rsidRPr="00CB53FA">
              <w:rPr>
                <w:rFonts w:ascii="Arial" w:hAnsi="Arial"/>
                <w:iCs/>
              </w:rPr>
              <w:t xml:space="preserve"> and update the plan.</w:t>
            </w:r>
          </w:p>
          <w:p w14:paraId="1ABB5507" w14:textId="4F411F7A" w:rsidR="00566B0A" w:rsidRPr="00566B0A" w:rsidRDefault="00566B0A" w:rsidP="00566B0A">
            <w:pPr>
              <w:spacing w:after="0" w:line="240" w:lineRule="auto"/>
              <w:rPr>
                <w:rFonts w:ascii="Arial" w:hAnsi="Arial"/>
              </w:rPr>
            </w:pPr>
          </w:p>
          <w:p w14:paraId="5903C5CC" w14:textId="04E832EC" w:rsidR="00CB53FA" w:rsidRPr="00566B0A" w:rsidRDefault="00CB53FA" w:rsidP="00EC1A8D">
            <w:pPr>
              <w:pStyle w:val="ListParagraph"/>
              <w:numPr>
                <w:ilvl w:val="0"/>
                <w:numId w:val="1"/>
              </w:numPr>
              <w:spacing w:after="0" w:line="240" w:lineRule="auto"/>
              <w:ind w:left="236"/>
            </w:pPr>
            <w:r w:rsidRPr="00CB53FA">
              <w:rPr>
                <w:rFonts w:ascii="Arial" w:hAnsi="Arial"/>
                <w:iCs/>
              </w:rPr>
              <w:t>U</w:t>
            </w:r>
            <w:r w:rsidR="00566B0A">
              <w:rPr>
                <w:rFonts w:ascii="Arial" w:hAnsi="Arial"/>
                <w:iCs/>
              </w:rPr>
              <w:t>pdate Ashford B</w:t>
            </w:r>
            <w:r w:rsidRPr="00CB53FA">
              <w:rPr>
                <w:rFonts w:ascii="Arial" w:hAnsi="Arial"/>
                <w:iCs/>
              </w:rPr>
              <w:t xml:space="preserve">orough </w:t>
            </w:r>
            <w:r w:rsidR="00566B0A">
              <w:rPr>
                <w:rFonts w:ascii="Arial" w:hAnsi="Arial"/>
                <w:iCs/>
              </w:rPr>
              <w:t>C</w:t>
            </w:r>
            <w:r w:rsidRPr="00CB53FA">
              <w:rPr>
                <w:rFonts w:ascii="Arial" w:hAnsi="Arial"/>
                <w:iCs/>
              </w:rPr>
              <w:t>ouncil with information you have collected so they can update their plans and procedures.</w:t>
            </w:r>
          </w:p>
          <w:p w14:paraId="5AF63883" w14:textId="247B771A" w:rsidR="00566B0A" w:rsidRPr="00CB53FA" w:rsidRDefault="00566B0A" w:rsidP="00566B0A">
            <w:pPr>
              <w:spacing w:after="0" w:line="240" w:lineRule="auto"/>
            </w:pPr>
          </w:p>
          <w:p w14:paraId="00C8112F" w14:textId="3CF88919" w:rsidR="00CB53FA" w:rsidRPr="00566B0A" w:rsidRDefault="00CB53FA" w:rsidP="00EC1A8D">
            <w:pPr>
              <w:pStyle w:val="ListParagraph"/>
              <w:numPr>
                <w:ilvl w:val="0"/>
                <w:numId w:val="1"/>
              </w:numPr>
              <w:spacing w:after="0" w:line="240" w:lineRule="auto"/>
              <w:ind w:left="236"/>
            </w:pPr>
            <w:r w:rsidRPr="00CB53FA">
              <w:rPr>
                <w:rFonts w:ascii="Arial" w:hAnsi="Arial"/>
                <w:iCs/>
              </w:rPr>
              <w:t>Encourage residents to have a Household Emergency Plan.</w:t>
            </w:r>
          </w:p>
          <w:p w14:paraId="25B04F76" w14:textId="522F626C" w:rsidR="00566B0A" w:rsidRPr="00CB53FA" w:rsidRDefault="00566B0A" w:rsidP="00566B0A">
            <w:pPr>
              <w:spacing w:after="0" w:line="240" w:lineRule="auto"/>
            </w:pPr>
          </w:p>
          <w:p w14:paraId="521C1E08" w14:textId="5B00977D" w:rsidR="00CB53FA" w:rsidRPr="00CB53FA" w:rsidRDefault="00CB53FA" w:rsidP="00EC1A8D">
            <w:pPr>
              <w:pStyle w:val="ListParagraph"/>
              <w:numPr>
                <w:ilvl w:val="0"/>
                <w:numId w:val="1"/>
              </w:numPr>
              <w:spacing w:after="0" w:line="240" w:lineRule="auto"/>
              <w:ind w:left="236"/>
            </w:pPr>
            <w:r w:rsidRPr="00CB53FA">
              <w:rPr>
                <w:rFonts w:ascii="Arial" w:hAnsi="Arial"/>
                <w:iCs/>
              </w:rPr>
              <w:t>Dispose of Sandbags properly.</w:t>
            </w:r>
          </w:p>
          <w:p w14:paraId="0D988902" w14:textId="0F814BE6" w:rsidR="00CB53FA" w:rsidRPr="00CB53FA" w:rsidRDefault="00CB53FA" w:rsidP="00E338FE">
            <w:pPr>
              <w:pStyle w:val="ListParagraph"/>
              <w:numPr>
                <w:ilvl w:val="0"/>
                <w:numId w:val="1"/>
              </w:numPr>
              <w:spacing w:after="0" w:line="240" w:lineRule="auto"/>
              <w:ind w:left="236"/>
            </w:pPr>
            <w:r w:rsidRPr="00CB53FA">
              <w:rPr>
                <w:rFonts w:ascii="Arial" w:hAnsi="Arial"/>
                <w:iCs/>
              </w:rPr>
              <w:lastRenderedPageBreak/>
              <w:t>Review and update the Flood Plan Section 4.</w:t>
            </w:r>
          </w:p>
          <w:p w14:paraId="1647E509" w14:textId="77777777" w:rsidR="00CB53FA" w:rsidRPr="00CB53FA" w:rsidRDefault="00CB53FA" w:rsidP="00EC1A8D">
            <w:pPr>
              <w:spacing w:after="0" w:line="240" w:lineRule="auto"/>
            </w:pPr>
          </w:p>
          <w:p w14:paraId="5F2A3D25" w14:textId="77777777" w:rsidR="00CB53FA" w:rsidRPr="00CB53FA" w:rsidRDefault="00CB53FA" w:rsidP="00EC1A8D">
            <w:pPr>
              <w:spacing w:after="0" w:line="240" w:lineRule="auto"/>
            </w:pPr>
          </w:p>
        </w:tc>
      </w:tr>
      <w:tr w:rsidR="00CB53FA" w:rsidRPr="00474F40" w14:paraId="20B5A5FE" w14:textId="77777777" w:rsidTr="00CB53FA">
        <w:trPr>
          <w:trHeight w:val="1041"/>
          <w:jc w:val="center"/>
        </w:trPr>
        <w:tc>
          <w:tcPr>
            <w:tcW w:w="2405" w:type="dxa"/>
          </w:tcPr>
          <w:p w14:paraId="0F7F34FE" w14:textId="77777777" w:rsidR="00CB53FA" w:rsidRPr="00566B0A" w:rsidRDefault="00CB53FA" w:rsidP="00EC1A8D">
            <w:pPr>
              <w:rPr>
                <w:rFonts w:ascii="Arial" w:hAnsi="Arial" w:cs="Arial"/>
              </w:rPr>
            </w:pPr>
            <w:r w:rsidRPr="00566B0A">
              <w:rPr>
                <w:rFonts w:ascii="Arial" w:hAnsi="Arial" w:cs="Arial"/>
              </w:rPr>
              <w:lastRenderedPageBreak/>
              <w:t>Fire</w:t>
            </w:r>
          </w:p>
          <w:p w14:paraId="1E20B7DC" w14:textId="77777777" w:rsidR="00CB53FA" w:rsidRPr="00566B0A" w:rsidRDefault="00CB53FA" w:rsidP="00EC1A8D">
            <w:pPr>
              <w:rPr>
                <w:rFonts w:ascii="Arial" w:hAnsi="Arial" w:cs="Arial"/>
              </w:rPr>
            </w:pPr>
          </w:p>
        </w:tc>
        <w:tc>
          <w:tcPr>
            <w:tcW w:w="3402" w:type="dxa"/>
          </w:tcPr>
          <w:p w14:paraId="683A469D" w14:textId="6B7149CC" w:rsidR="00CB53FA" w:rsidRDefault="00CB53FA" w:rsidP="0071145A">
            <w:pPr>
              <w:spacing w:after="0" w:line="240" w:lineRule="auto"/>
              <w:rPr>
                <w:rFonts w:ascii="Arial" w:hAnsi="Arial" w:cs="Arial"/>
                <w:iCs/>
              </w:rPr>
            </w:pPr>
            <w:r w:rsidRPr="0071145A">
              <w:rPr>
                <w:rFonts w:ascii="Arial" w:hAnsi="Arial" w:cs="Arial"/>
                <w:iCs/>
              </w:rPr>
              <w:t>Damage to Property</w:t>
            </w:r>
          </w:p>
          <w:p w14:paraId="74290673" w14:textId="77777777" w:rsidR="0071145A" w:rsidRPr="0071145A" w:rsidRDefault="0071145A" w:rsidP="0071145A">
            <w:pPr>
              <w:spacing w:after="0" w:line="240" w:lineRule="auto"/>
              <w:rPr>
                <w:rFonts w:ascii="Arial" w:hAnsi="Arial" w:cs="Arial"/>
              </w:rPr>
            </w:pPr>
          </w:p>
          <w:p w14:paraId="1EB3F11E" w14:textId="78187715" w:rsidR="00CB53FA" w:rsidRDefault="00CB53FA" w:rsidP="0071145A">
            <w:pPr>
              <w:spacing w:after="0" w:line="240" w:lineRule="auto"/>
              <w:rPr>
                <w:rFonts w:ascii="Arial" w:hAnsi="Arial" w:cs="Arial"/>
                <w:iCs/>
              </w:rPr>
            </w:pPr>
            <w:r w:rsidRPr="0071145A">
              <w:rPr>
                <w:rFonts w:ascii="Arial" w:hAnsi="Arial" w:cs="Arial"/>
                <w:iCs/>
              </w:rPr>
              <w:t>Damage to Local Infrastructure</w:t>
            </w:r>
          </w:p>
          <w:p w14:paraId="5D9D4721" w14:textId="77777777" w:rsidR="0071145A" w:rsidRPr="0071145A" w:rsidRDefault="0071145A" w:rsidP="0071145A">
            <w:pPr>
              <w:spacing w:after="0" w:line="240" w:lineRule="auto"/>
              <w:rPr>
                <w:rFonts w:ascii="Arial" w:hAnsi="Arial" w:cs="Arial"/>
              </w:rPr>
            </w:pPr>
          </w:p>
          <w:p w14:paraId="62A3DB85" w14:textId="2D75332B" w:rsidR="00CB53FA" w:rsidRDefault="00CB53FA" w:rsidP="0071145A">
            <w:pPr>
              <w:spacing w:after="0" w:line="240" w:lineRule="auto"/>
              <w:rPr>
                <w:rFonts w:ascii="Arial" w:hAnsi="Arial" w:cs="Arial"/>
                <w:iCs/>
              </w:rPr>
            </w:pPr>
            <w:r w:rsidRPr="0071145A">
              <w:rPr>
                <w:rFonts w:ascii="Arial" w:hAnsi="Arial" w:cs="Arial"/>
                <w:iCs/>
              </w:rPr>
              <w:t>Residents evacuated.</w:t>
            </w:r>
          </w:p>
          <w:p w14:paraId="0438C7AD" w14:textId="77777777" w:rsidR="0071145A" w:rsidRPr="0071145A" w:rsidRDefault="0071145A" w:rsidP="0071145A">
            <w:pPr>
              <w:spacing w:after="0" w:line="240" w:lineRule="auto"/>
              <w:rPr>
                <w:rFonts w:ascii="Arial" w:hAnsi="Arial" w:cs="Arial"/>
              </w:rPr>
            </w:pPr>
          </w:p>
          <w:p w14:paraId="7835DDF1" w14:textId="4329732E" w:rsidR="00CB53FA" w:rsidRPr="0071145A" w:rsidRDefault="00CB53FA" w:rsidP="0071145A">
            <w:pPr>
              <w:spacing w:after="0" w:line="240" w:lineRule="auto"/>
              <w:rPr>
                <w:rFonts w:ascii="Arial" w:hAnsi="Arial" w:cs="Arial"/>
              </w:rPr>
            </w:pPr>
            <w:r w:rsidRPr="0071145A">
              <w:rPr>
                <w:rFonts w:ascii="Arial" w:hAnsi="Arial" w:cs="Arial"/>
                <w:iCs/>
              </w:rPr>
              <w:t>Damage to countryside and farms</w:t>
            </w:r>
          </w:p>
        </w:tc>
        <w:tc>
          <w:tcPr>
            <w:tcW w:w="4536" w:type="dxa"/>
            <w:shd w:val="clear" w:color="auto" w:fill="EAF1DD" w:themeFill="accent3" w:themeFillTint="33"/>
          </w:tcPr>
          <w:p w14:paraId="459062C8" w14:textId="03A885E8" w:rsidR="00CB53FA" w:rsidRPr="0071145A" w:rsidRDefault="00CB53FA" w:rsidP="00EC1A8D">
            <w:pPr>
              <w:pStyle w:val="ListParagraph"/>
              <w:numPr>
                <w:ilvl w:val="0"/>
                <w:numId w:val="1"/>
              </w:numPr>
              <w:spacing w:after="0" w:line="240" w:lineRule="auto"/>
              <w:ind w:left="289"/>
              <w:rPr>
                <w:rFonts w:ascii="Arial" w:hAnsi="Arial" w:cs="Arial"/>
              </w:rPr>
            </w:pPr>
            <w:r w:rsidRPr="00566B0A">
              <w:rPr>
                <w:rFonts w:ascii="Arial" w:hAnsi="Arial" w:cs="Arial"/>
                <w:iCs/>
              </w:rPr>
              <w:t>Encourage Residents to check their smoke alarms</w:t>
            </w:r>
          </w:p>
          <w:p w14:paraId="7325C143" w14:textId="77777777" w:rsidR="0071145A" w:rsidRPr="00566B0A" w:rsidRDefault="0071145A" w:rsidP="0071145A">
            <w:pPr>
              <w:pStyle w:val="ListParagraph"/>
              <w:spacing w:after="0" w:line="240" w:lineRule="auto"/>
              <w:ind w:left="289"/>
              <w:rPr>
                <w:rFonts w:ascii="Arial" w:hAnsi="Arial" w:cs="Arial"/>
              </w:rPr>
            </w:pPr>
          </w:p>
          <w:p w14:paraId="28347AD6" w14:textId="5B92AD15" w:rsidR="00CB53FA" w:rsidRPr="0071145A" w:rsidRDefault="00CB53FA" w:rsidP="000A6C17">
            <w:pPr>
              <w:pStyle w:val="ListParagraph"/>
              <w:numPr>
                <w:ilvl w:val="0"/>
                <w:numId w:val="1"/>
              </w:numPr>
              <w:spacing w:after="0" w:line="240" w:lineRule="auto"/>
              <w:ind w:left="289"/>
              <w:rPr>
                <w:rFonts w:ascii="Arial" w:hAnsi="Arial" w:cs="Arial"/>
              </w:rPr>
            </w:pPr>
            <w:r w:rsidRPr="00566B0A">
              <w:rPr>
                <w:rFonts w:ascii="Arial" w:hAnsi="Arial" w:cs="Arial"/>
                <w:iCs/>
              </w:rPr>
              <w:t>Vulnerable residents can have Kent Fire and Rescue do a Home Safety Visit.</w:t>
            </w:r>
          </w:p>
          <w:p w14:paraId="2506F132" w14:textId="6BCD5A79" w:rsidR="0071145A" w:rsidRPr="0071145A" w:rsidRDefault="0071145A" w:rsidP="0071145A">
            <w:pPr>
              <w:spacing w:after="0" w:line="240" w:lineRule="auto"/>
              <w:rPr>
                <w:rFonts w:ascii="Arial" w:hAnsi="Arial" w:cs="Arial"/>
              </w:rPr>
            </w:pPr>
          </w:p>
          <w:p w14:paraId="75F4B929" w14:textId="641B7FA1" w:rsidR="00CB53FA" w:rsidRPr="0071145A" w:rsidRDefault="00CB53FA" w:rsidP="000A6C17">
            <w:pPr>
              <w:pStyle w:val="ListParagraph"/>
              <w:numPr>
                <w:ilvl w:val="0"/>
                <w:numId w:val="1"/>
              </w:numPr>
              <w:spacing w:after="0" w:line="240" w:lineRule="auto"/>
              <w:ind w:left="289"/>
              <w:rPr>
                <w:rFonts w:ascii="Arial" w:hAnsi="Arial" w:cs="Arial"/>
              </w:rPr>
            </w:pPr>
            <w:r w:rsidRPr="00566B0A">
              <w:rPr>
                <w:rFonts w:ascii="Arial" w:hAnsi="Arial" w:cs="Arial"/>
                <w:iCs/>
              </w:rPr>
              <w:t xml:space="preserve">Encourage residents to think about the impacts of things like, Bonfires, disposing of cigarettes, BBQs and their location, disposable BBQs.  Advice and guidance </w:t>
            </w:r>
            <w:proofErr w:type="gramStart"/>
            <w:r w:rsidRPr="00566B0A">
              <w:rPr>
                <w:rFonts w:ascii="Arial" w:hAnsi="Arial" w:cs="Arial"/>
                <w:iCs/>
              </w:rPr>
              <w:t>can be found</w:t>
            </w:r>
            <w:proofErr w:type="gramEnd"/>
            <w:r w:rsidRPr="00566B0A">
              <w:rPr>
                <w:rFonts w:ascii="Arial" w:hAnsi="Arial" w:cs="Arial"/>
                <w:iCs/>
              </w:rPr>
              <w:t xml:space="preserve"> on the Kent Fire and Rescue website. </w:t>
            </w:r>
          </w:p>
          <w:p w14:paraId="0DFC3B3A" w14:textId="08D727E7" w:rsidR="0071145A" w:rsidRPr="0071145A" w:rsidRDefault="0071145A" w:rsidP="0071145A">
            <w:pPr>
              <w:spacing w:after="0" w:line="240" w:lineRule="auto"/>
              <w:rPr>
                <w:rFonts w:ascii="Arial" w:hAnsi="Arial" w:cs="Arial"/>
              </w:rPr>
            </w:pPr>
          </w:p>
          <w:p w14:paraId="3695B01A" w14:textId="4047B350" w:rsidR="00CB53FA" w:rsidRPr="0071145A" w:rsidRDefault="00CB53FA" w:rsidP="000A6C17">
            <w:pPr>
              <w:pStyle w:val="ListParagraph"/>
              <w:numPr>
                <w:ilvl w:val="0"/>
                <w:numId w:val="1"/>
              </w:numPr>
              <w:spacing w:after="0" w:line="240" w:lineRule="auto"/>
              <w:ind w:left="289"/>
              <w:rPr>
                <w:rFonts w:ascii="Arial" w:hAnsi="Arial" w:cs="Arial"/>
              </w:rPr>
            </w:pPr>
            <w:r w:rsidRPr="00566B0A">
              <w:rPr>
                <w:rFonts w:ascii="Arial" w:hAnsi="Arial" w:cs="Arial"/>
                <w:iCs/>
              </w:rPr>
              <w:t xml:space="preserve">Encourage events in your area taking place and residents not to use sky lanterns or </w:t>
            </w:r>
            <w:proofErr w:type="spellStart"/>
            <w:r w:rsidRPr="00566B0A">
              <w:rPr>
                <w:rFonts w:ascii="Arial" w:hAnsi="Arial" w:cs="Arial"/>
                <w:iCs/>
              </w:rPr>
              <w:t>fire works</w:t>
            </w:r>
            <w:proofErr w:type="spellEnd"/>
            <w:r w:rsidRPr="00566B0A">
              <w:rPr>
                <w:rFonts w:ascii="Arial" w:hAnsi="Arial" w:cs="Arial"/>
                <w:iCs/>
              </w:rPr>
              <w:t>.</w:t>
            </w:r>
          </w:p>
          <w:p w14:paraId="19B6E83F" w14:textId="5870D872" w:rsidR="0071145A" w:rsidRPr="0071145A" w:rsidRDefault="0071145A" w:rsidP="0071145A">
            <w:pPr>
              <w:spacing w:after="0" w:line="240" w:lineRule="auto"/>
              <w:rPr>
                <w:rFonts w:ascii="Arial" w:hAnsi="Arial" w:cs="Arial"/>
              </w:rPr>
            </w:pPr>
          </w:p>
          <w:p w14:paraId="2DCA8515" w14:textId="77777777" w:rsidR="0071145A" w:rsidRPr="0071145A" w:rsidRDefault="00CB53FA" w:rsidP="00902275">
            <w:pPr>
              <w:pStyle w:val="ListParagraph"/>
              <w:numPr>
                <w:ilvl w:val="0"/>
                <w:numId w:val="1"/>
              </w:numPr>
              <w:spacing w:after="0" w:line="240" w:lineRule="auto"/>
              <w:ind w:left="289"/>
              <w:rPr>
                <w:rFonts w:ascii="Arial" w:hAnsi="Arial" w:cs="Arial"/>
                <w:sz w:val="20"/>
              </w:rPr>
            </w:pPr>
            <w:r w:rsidRPr="00566B0A">
              <w:rPr>
                <w:rFonts w:ascii="Arial" w:hAnsi="Arial" w:cs="Arial"/>
                <w:iCs/>
              </w:rPr>
              <w:t xml:space="preserve">For </w:t>
            </w:r>
            <w:proofErr w:type="gramStart"/>
            <w:r w:rsidRPr="00566B0A">
              <w:rPr>
                <w:rFonts w:ascii="Arial" w:hAnsi="Arial" w:cs="Arial"/>
                <w:iCs/>
              </w:rPr>
              <w:t>countryside</w:t>
            </w:r>
            <w:proofErr w:type="gramEnd"/>
            <w:r w:rsidRPr="00566B0A">
              <w:rPr>
                <w:rFonts w:ascii="Arial" w:hAnsi="Arial" w:cs="Arial"/>
                <w:iCs/>
              </w:rPr>
              <w:t xml:space="preserve"> fires check the Met Office Fire Severity Index.  </w:t>
            </w:r>
          </w:p>
          <w:p w14:paraId="025F5DC1" w14:textId="433A0FDA" w:rsidR="00CB53FA" w:rsidRDefault="00FB7C52" w:rsidP="0071145A">
            <w:pPr>
              <w:spacing w:after="0" w:line="240" w:lineRule="auto"/>
              <w:rPr>
                <w:rStyle w:val="Hyperlink"/>
                <w:rFonts w:ascii="Arial" w:hAnsi="Arial" w:cs="Arial"/>
              </w:rPr>
            </w:pPr>
            <w:hyperlink r:id="rId32">
              <w:r w:rsidR="00CB53FA" w:rsidRPr="0071145A">
                <w:rPr>
                  <w:rStyle w:val="Hyperlink"/>
                  <w:rFonts w:ascii="Arial" w:hAnsi="Arial" w:cs="Arial"/>
                </w:rPr>
                <w:t>www.metoffice.gov.uk/fire-severity-index</w:t>
              </w:r>
            </w:hyperlink>
          </w:p>
          <w:p w14:paraId="257EFF01" w14:textId="77777777" w:rsidR="0071145A" w:rsidRPr="0071145A" w:rsidRDefault="0071145A" w:rsidP="0071145A">
            <w:pPr>
              <w:spacing w:after="0" w:line="240" w:lineRule="auto"/>
              <w:rPr>
                <w:rFonts w:ascii="Arial" w:hAnsi="Arial" w:cs="Arial"/>
                <w:sz w:val="20"/>
              </w:rPr>
            </w:pPr>
          </w:p>
          <w:p w14:paraId="5EB722CE" w14:textId="77777777" w:rsidR="0071145A" w:rsidRPr="0071145A" w:rsidRDefault="00CB53FA" w:rsidP="00902275">
            <w:pPr>
              <w:pStyle w:val="ListParagraph"/>
              <w:numPr>
                <w:ilvl w:val="0"/>
                <w:numId w:val="1"/>
              </w:numPr>
              <w:spacing w:after="0" w:line="240" w:lineRule="auto"/>
              <w:ind w:left="317"/>
              <w:rPr>
                <w:rFonts w:ascii="Arial" w:hAnsi="Arial" w:cs="Arial"/>
              </w:rPr>
            </w:pPr>
            <w:r w:rsidRPr="00566B0A">
              <w:rPr>
                <w:rFonts w:ascii="Arial" w:hAnsi="Arial" w:cs="Arial"/>
                <w:iCs/>
              </w:rPr>
              <w:t xml:space="preserve">The National Farmers Union provide for prevent farm fires as well as tips for people out in the countryside.  </w:t>
            </w:r>
          </w:p>
          <w:p w14:paraId="15B34A3C" w14:textId="3930D9AE" w:rsidR="00CB53FA" w:rsidRDefault="00FB7C52" w:rsidP="0071145A">
            <w:pPr>
              <w:pStyle w:val="ListParagraph"/>
              <w:spacing w:after="0" w:line="240" w:lineRule="auto"/>
              <w:ind w:left="317"/>
              <w:rPr>
                <w:rStyle w:val="Hyperlink"/>
                <w:rFonts w:ascii="Arial" w:hAnsi="Arial" w:cs="Arial"/>
                <w:iCs/>
              </w:rPr>
            </w:pPr>
            <w:hyperlink r:id="rId33">
              <w:r w:rsidR="00CB53FA" w:rsidRPr="00566B0A">
                <w:rPr>
                  <w:rStyle w:val="Hyperlink"/>
                  <w:rFonts w:ascii="Arial" w:hAnsi="Arial" w:cs="Arial"/>
                  <w:iCs/>
                </w:rPr>
                <w:t>https://www.nfuonline.com/</w:t>
              </w:r>
            </w:hyperlink>
          </w:p>
          <w:p w14:paraId="221BBA09" w14:textId="77777777" w:rsidR="0071145A" w:rsidRPr="00566B0A" w:rsidRDefault="0071145A" w:rsidP="0071145A">
            <w:pPr>
              <w:pStyle w:val="ListParagraph"/>
              <w:spacing w:after="0" w:line="240" w:lineRule="auto"/>
              <w:ind w:left="317"/>
              <w:rPr>
                <w:rFonts w:ascii="Arial" w:hAnsi="Arial" w:cs="Arial"/>
              </w:rPr>
            </w:pPr>
          </w:p>
          <w:p w14:paraId="5B72ADE4" w14:textId="1222FF11" w:rsidR="00CB53FA" w:rsidRPr="00566B0A" w:rsidRDefault="00CB53FA" w:rsidP="00902275">
            <w:pPr>
              <w:pStyle w:val="ListParagraph"/>
              <w:numPr>
                <w:ilvl w:val="0"/>
                <w:numId w:val="1"/>
              </w:numPr>
              <w:spacing w:after="0" w:line="240" w:lineRule="auto"/>
              <w:ind w:left="236"/>
              <w:rPr>
                <w:rFonts w:ascii="Arial" w:hAnsi="Arial" w:cs="Arial"/>
              </w:rPr>
            </w:pPr>
            <w:r w:rsidRPr="00566B0A">
              <w:rPr>
                <w:rFonts w:ascii="Arial" w:hAnsi="Arial" w:cs="Arial"/>
                <w:iCs/>
              </w:rPr>
              <w:t>Encourage residents to have a Household Emergency Plan.</w:t>
            </w:r>
          </w:p>
          <w:p w14:paraId="2A828AF2" w14:textId="77777777" w:rsidR="00CB53FA" w:rsidRPr="00566B0A" w:rsidRDefault="00CB53FA" w:rsidP="00EC1A8D">
            <w:pPr>
              <w:spacing w:after="0" w:line="240" w:lineRule="auto"/>
              <w:rPr>
                <w:rFonts w:ascii="Arial" w:hAnsi="Arial" w:cs="Arial"/>
              </w:rPr>
            </w:pPr>
          </w:p>
          <w:p w14:paraId="6D193E67" w14:textId="77777777" w:rsidR="00CB53FA" w:rsidRPr="00566B0A" w:rsidRDefault="00CB53FA" w:rsidP="00EC1A8D">
            <w:pPr>
              <w:spacing w:after="0" w:line="240" w:lineRule="auto"/>
              <w:rPr>
                <w:rFonts w:ascii="Arial" w:hAnsi="Arial" w:cs="Arial"/>
              </w:rPr>
            </w:pPr>
          </w:p>
        </w:tc>
        <w:tc>
          <w:tcPr>
            <w:tcW w:w="4470" w:type="dxa"/>
            <w:shd w:val="clear" w:color="auto" w:fill="FDE9D9" w:themeFill="accent6" w:themeFillTint="33"/>
          </w:tcPr>
          <w:p w14:paraId="7C7BE31C" w14:textId="019D0D37" w:rsidR="00CB53FA" w:rsidRPr="0071145A" w:rsidRDefault="00CB53FA" w:rsidP="00EC1A8D">
            <w:pPr>
              <w:pStyle w:val="ListParagraph"/>
              <w:numPr>
                <w:ilvl w:val="0"/>
                <w:numId w:val="1"/>
              </w:numPr>
              <w:spacing w:after="0" w:line="240" w:lineRule="auto"/>
              <w:ind w:left="236"/>
              <w:rPr>
                <w:rFonts w:ascii="Arial" w:hAnsi="Arial" w:cs="Arial"/>
              </w:rPr>
            </w:pPr>
            <w:r w:rsidRPr="00566B0A">
              <w:rPr>
                <w:rFonts w:ascii="Arial" w:hAnsi="Arial" w:cs="Arial"/>
                <w:iCs/>
              </w:rPr>
              <w:t>Assist people in recovering from the emergency.</w:t>
            </w:r>
          </w:p>
          <w:p w14:paraId="01109CF9" w14:textId="77777777" w:rsidR="0071145A" w:rsidRPr="00566B0A" w:rsidRDefault="0071145A" w:rsidP="0071145A">
            <w:pPr>
              <w:pStyle w:val="ListParagraph"/>
              <w:spacing w:after="0" w:line="240" w:lineRule="auto"/>
              <w:ind w:left="236"/>
              <w:rPr>
                <w:rFonts w:ascii="Arial" w:hAnsi="Arial" w:cs="Arial"/>
              </w:rPr>
            </w:pPr>
          </w:p>
          <w:p w14:paraId="0E2F9ECC" w14:textId="5F7329DC" w:rsidR="00CB53FA" w:rsidRPr="0071145A" w:rsidRDefault="00CB53FA" w:rsidP="00EC1A8D">
            <w:pPr>
              <w:pStyle w:val="ListParagraph"/>
              <w:numPr>
                <w:ilvl w:val="0"/>
                <w:numId w:val="1"/>
              </w:numPr>
              <w:spacing w:after="0" w:line="240" w:lineRule="auto"/>
              <w:ind w:left="236"/>
              <w:rPr>
                <w:rFonts w:ascii="Arial" w:hAnsi="Arial" w:cs="Arial"/>
              </w:rPr>
            </w:pPr>
            <w:r w:rsidRPr="00566B0A">
              <w:rPr>
                <w:rFonts w:ascii="Arial" w:hAnsi="Arial" w:cs="Arial"/>
                <w:iCs/>
              </w:rPr>
              <w:t>Encourage residents to have a Household Emergency Plan.</w:t>
            </w:r>
          </w:p>
          <w:p w14:paraId="6019BC01" w14:textId="0B7AD8D1" w:rsidR="0071145A" w:rsidRPr="0071145A" w:rsidRDefault="0071145A" w:rsidP="0071145A">
            <w:pPr>
              <w:spacing w:after="0" w:line="240" w:lineRule="auto"/>
              <w:rPr>
                <w:rFonts w:ascii="Arial" w:hAnsi="Arial" w:cs="Arial"/>
              </w:rPr>
            </w:pPr>
          </w:p>
          <w:p w14:paraId="53EBBD7E" w14:textId="09893268" w:rsidR="00CB53FA" w:rsidRPr="00566B0A" w:rsidRDefault="00CB53FA" w:rsidP="00EC1A8D">
            <w:pPr>
              <w:pStyle w:val="ListParagraph"/>
              <w:numPr>
                <w:ilvl w:val="0"/>
                <w:numId w:val="1"/>
              </w:numPr>
              <w:spacing w:after="0" w:line="240" w:lineRule="auto"/>
              <w:ind w:left="236"/>
              <w:rPr>
                <w:rFonts w:ascii="Arial" w:hAnsi="Arial" w:cs="Arial"/>
              </w:rPr>
            </w:pPr>
            <w:r w:rsidRPr="00566B0A">
              <w:rPr>
                <w:rFonts w:ascii="Arial" w:hAnsi="Arial" w:cs="Arial"/>
                <w:iCs/>
              </w:rPr>
              <w:t>After an incident update the community on the dangers again of fires and what they can do to prevent them</w:t>
            </w:r>
          </w:p>
          <w:p w14:paraId="15D16C42" w14:textId="77777777" w:rsidR="00CB53FA" w:rsidRPr="00566B0A" w:rsidRDefault="00CB53FA" w:rsidP="00EC1A8D">
            <w:pPr>
              <w:pStyle w:val="ListParagraph"/>
              <w:spacing w:after="0" w:line="240" w:lineRule="auto"/>
              <w:ind w:left="236"/>
              <w:rPr>
                <w:rFonts w:ascii="Arial" w:hAnsi="Arial" w:cs="Arial"/>
              </w:rPr>
            </w:pPr>
          </w:p>
        </w:tc>
      </w:tr>
      <w:tr w:rsidR="00CB53FA" w:rsidRPr="00474F40" w14:paraId="203C4060" w14:textId="77777777" w:rsidTr="00CB53FA">
        <w:trPr>
          <w:jc w:val="center"/>
        </w:trPr>
        <w:tc>
          <w:tcPr>
            <w:tcW w:w="2405" w:type="dxa"/>
          </w:tcPr>
          <w:p w14:paraId="73ADCF59" w14:textId="77777777" w:rsidR="00CB53FA" w:rsidRPr="0071145A" w:rsidRDefault="00CB53FA" w:rsidP="00EC1A8D">
            <w:pPr>
              <w:rPr>
                <w:rFonts w:ascii="Arial" w:hAnsi="Arial"/>
              </w:rPr>
            </w:pPr>
            <w:r w:rsidRPr="0071145A">
              <w:rPr>
                <w:rFonts w:ascii="Arial" w:hAnsi="Arial"/>
              </w:rPr>
              <w:lastRenderedPageBreak/>
              <w:t>High Winds</w:t>
            </w:r>
          </w:p>
        </w:tc>
        <w:tc>
          <w:tcPr>
            <w:tcW w:w="3402" w:type="dxa"/>
          </w:tcPr>
          <w:p w14:paraId="6DF86D82" w14:textId="47BB1F07" w:rsidR="00CB53FA" w:rsidRDefault="00CB53FA" w:rsidP="006D4B28">
            <w:pPr>
              <w:spacing w:after="0" w:line="240" w:lineRule="auto"/>
              <w:rPr>
                <w:rFonts w:ascii="Arial" w:hAnsi="Arial"/>
                <w:iCs/>
              </w:rPr>
            </w:pPr>
            <w:r w:rsidRPr="006D4B28">
              <w:rPr>
                <w:rFonts w:ascii="Arial" w:hAnsi="Arial"/>
                <w:iCs/>
              </w:rPr>
              <w:t>Damage to Property</w:t>
            </w:r>
          </w:p>
          <w:p w14:paraId="70A2319F" w14:textId="77777777" w:rsidR="006D4B28" w:rsidRPr="006D4B28" w:rsidRDefault="006D4B28" w:rsidP="006D4B28">
            <w:pPr>
              <w:spacing w:after="0" w:line="240" w:lineRule="auto"/>
              <w:rPr>
                <w:rFonts w:ascii="Arial" w:hAnsi="Arial"/>
              </w:rPr>
            </w:pPr>
          </w:p>
          <w:p w14:paraId="6E8E0EE2" w14:textId="77777777" w:rsidR="00CB53FA" w:rsidRPr="006D4B28" w:rsidRDefault="00CB53FA" w:rsidP="006D4B28">
            <w:pPr>
              <w:rPr>
                <w:rFonts w:ascii="Arial" w:hAnsi="Arial"/>
              </w:rPr>
            </w:pPr>
            <w:r w:rsidRPr="006D4B28">
              <w:rPr>
                <w:rFonts w:ascii="Arial" w:hAnsi="Arial"/>
                <w:iCs/>
              </w:rPr>
              <w:t>Damage to Local Infrastructure</w:t>
            </w:r>
          </w:p>
          <w:p w14:paraId="5ADDDB47" w14:textId="4E43B1B3" w:rsidR="00CB53FA" w:rsidRPr="006D4B28" w:rsidRDefault="006D4B28" w:rsidP="006D4B28">
            <w:pPr>
              <w:rPr>
                <w:rFonts w:ascii="Arial" w:hAnsi="Arial"/>
              </w:rPr>
            </w:pPr>
            <w:r>
              <w:rPr>
                <w:rFonts w:ascii="Arial" w:hAnsi="Arial"/>
                <w:iCs/>
              </w:rPr>
              <w:t>L</w:t>
            </w:r>
            <w:r w:rsidR="00CB53FA" w:rsidRPr="006D4B28">
              <w:rPr>
                <w:rFonts w:ascii="Arial" w:hAnsi="Arial"/>
                <w:iCs/>
              </w:rPr>
              <w:t>oss of power</w:t>
            </w:r>
          </w:p>
          <w:p w14:paraId="0C321148" w14:textId="24D84E58" w:rsidR="00CB53FA" w:rsidRDefault="00CB53FA" w:rsidP="006D4B28">
            <w:pPr>
              <w:spacing w:after="0" w:line="240" w:lineRule="auto"/>
              <w:rPr>
                <w:rFonts w:ascii="Arial" w:hAnsi="Arial"/>
                <w:iCs/>
              </w:rPr>
            </w:pPr>
            <w:r w:rsidRPr="006D4B28">
              <w:rPr>
                <w:rFonts w:ascii="Arial" w:hAnsi="Arial"/>
                <w:iCs/>
              </w:rPr>
              <w:t>Vulnerable people at risk</w:t>
            </w:r>
          </w:p>
          <w:p w14:paraId="194250D3" w14:textId="77777777" w:rsidR="006D4B28" w:rsidRPr="006D4B28" w:rsidRDefault="006D4B28" w:rsidP="006D4B28">
            <w:pPr>
              <w:spacing w:after="0" w:line="240" w:lineRule="auto"/>
              <w:rPr>
                <w:rFonts w:ascii="Arial" w:hAnsi="Arial"/>
              </w:rPr>
            </w:pPr>
          </w:p>
          <w:p w14:paraId="77CDAC81" w14:textId="41F133FE" w:rsidR="00CB53FA" w:rsidRDefault="00CB53FA" w:rsidP="006D4B28">
            <w:pPr>
              <w:spacing w:after="0" w:line="240" w:lineRule="auto"/>
              <w:rPr>
                <w:rFonts w:ascii="Arial" w:hAnsi="Arial"/>
                <w:iCs/>
              </w:rPr>
            </w:pPr>
            <w:r w:rsidRPr="006D4B28">
              <w:rPr>
                <w:rFonts w:ascii="Arial" w:hAnsi="Arial"/>
                <w:iCs/>
              </w:rPr>
              <w:t>Travel disruption.</w:t>
            </w:r>
          </w:p>
          <w:p w14:paraId="5D6474EF" w14:textId="77777777" w:rsidR="006D4B28" w:rsidRPr="006D4B28" w:rsidRDefault="006D4B28" w:rsidP="006D4B28">
            <w:pPr>
              <w:spacing w:after="0" w:line="240" w:lineRule="auto"/>
              <w:rPr>
                <w:rFonts w:ascii="Arial" w:hAnsi="Arial"/>
              </w:rPr>
            </w:pPr>
          </w:p>
          <w:p w14:paraId="3579B1A3" w14:textId="77777777" w:rsidR="00CB53FA" w:rsidRDefault="00CB53FA" w:rsidP="006D4B28">
            <w:pPr>
              <w:spacing w:after="0" w:line="240" w:lineRule="auto"/>
              <w:rPr>
                <w:rFonts w:ascii="Arial" w:hAnsi="Arial"/>
                <w:iCs/>
              </w:rPr>
            </w:pPr>
            <w:r w:rsidRPr="006D4B28">
              <w:rPr>
                <w:rFonts w:ascii="Arial" w:hAnsi="Arial"/>
                <w:iCs/>
              </w:rPr>
              <w:t>Trees fallen down.</w:t>
            </w:r>
          </w:p>
          <w:p w14:paraId="285FB74B" w14:textId="171255FE" w:rsidR="006D4B28" w:rsidRPr="006D4B28" w:rsidRDefault="006D4B28" w:rsidP="006D4B28">
            <w:pPr>
              <w:spacing w:after="0" w:line="240" w:lineRule="auto"/>
              <w:rPr>
                <w:rFonts w:ascii="Arial" w:hAnsi="Arial"/>
              </w:rPr>
            </w:pPr>
          </w:p>
        </w:tc>
        <w:tc>
          <w:tcPr>
            <w:tcW w:w="4536" w:type="dxa"/>
            <w:shd w:val="clear" w:color="auto" w:fill="EAF1DD" w:themeFill="accent3" w:themeFillTint="33"/>
          </w:tcPr>
          <w:p w14:paraId="7B077768" w14:textId="17DB8ACB" w:rsidR="00CB53FA" w:rsidRPr="006D4B28" w:rsidRDefault="00CB53FA" w:rsidP="00EC1A8D">
            <w:pPr>
              <w:pStyle w:val="ListParagraph"/>
              <w:numPr>
                <w:ilvl w:val="0"/>
                <w:numId w:val="1"/>
              </w:numPr>
              <w:spacing w:after="0" w:line="240" w:lineRule="auto"/>
              <w:ind w:left="289"/>
              <w:rPr>
                <w:rFonts w:ascii="Arial" w:hAnsi="Arial"/>
              </w:rPr>
            </w:pPr>
            <w:r w:rsidRPr="0071145A">
              <w:rPr>
                <w:rFonts w:ascii="Arial" w:hAnsi="Arial"/>
                <w:iCs/>
              </w:rPr>
              <w:t>Encourage Residents to secure or store loose objects that could blow into windows</w:t>
            </w:r>
          </w:p>
          <w:p w14:paraId="5C6858F9" w14:textId="77777777" w:rsidR="006D4B28" w:rsidRPr="0071145A" w:rsidRDefault="006D4B28" w:rsidP="006D4B28">
            <w:pPr>
              <w:pStyle w:val="ListParagraph"/>
              <w:spacing w:after="0" w:line="240" w:lineRule="auto"/>
              <w:ind w:left="289"/>
              <w:rPr>
                <w:rFonts w:ascii="Arial" w:hAnsi="Arial"/>
              </w:rPr>
            </w:pPr>
          </w:p>
          <w:p w14:paraId="687CD5B4" w14:textId="2838D5DD" w:rsidR="00CB53FA" w:rsidRPr="006D4B28" w:rsidRDefault="00CB53FA" w:rsidP="00EC1A8D">
            <w:pPr>
              <w:pStyle w:val="ListParagraph"/>
              <w:numPr>
                <w:ilvl w:val="0"/>
                <w:numId w:val="1"/>
              </w:numPr>
              <w:spacing w:after="0" w:line="240" w:lineRule="auto"/>
              <w:ind w:left="289"/>
              <w:rPr>
                <w:rFonts w:ascii="Arial" w:hAnsi="Arial"/>
              </w:rPr>
            </w:pPr>
            <w:r w:rsidRPr="0071145A">
              <w:rPr>
                <w:rFonts w:ascii="Arial" w:hAnsi="Arial"/>
                <w:iCs/>
              </w:rPr>
              <w:t>Encourage Residents to Close and fasten doors and windows securely</w:t>
            </w:r>
          </w:p>
          <w:p w14:paraId="27714C8A" w14:textId="13DDCF37" w:rsidR="006D4B28" w:rsidRPr="006D4B28" w:rsidRDefault="006D4B28" w:rsidP="006D4B28">
            <w:pPr>
              <w:spacing w:after="0" w:line="240" w:lineRule="auto"/>
              <w:rPr>
                <w:rFonts w:ascii="Arial" w:hAnsi="Arial"/>
              </w:rPr>
            </w:pPr>
          </w:p>
          <w:p w14:paraId="181F3D39" w14:textId="77777777" w:rsidR="00CB53FA" w:rsidRPr="0071145A" w:rsidRDefault="00CB53FA" w:rsidP="00EC1A8D">
            <w:pPr>
              <w:pStyle w:val="ListParagraph"/>
              <w:numPr>
                <w:ilvl w:val="0"/>
                <w:numId w:val="1"/>
              </w:numPr>
              <w:spacing w:after="0" w:line="240" w:lineRule="auto"/>
              <w:ind w:left="289"/>
              <w:rPr>
                <w:rFonts w:ascii="Arial" w:hAnsi="Arial"/>
              </w:rPr>
            </w:pPr>
            <w:r w:rsidRPr="0071145A">
              <w:rPr>
                <w:rFonts w:ascii="Arial" w:hAnsi="Arial"/>
                <w:iCs/>
              </w:rPr>
              <w:t>Encourage Residents to park vehicles in a garage or well away from trees, buildings, walls and fences.</w:t>
            </w:r>
          </w:p>
        </w:tc>
        <w:tc>
          <w:tcPr>
            <w:tcW w:w="4470" w:type="dxa"/>
            <w:shd w:val="clear" w:color="auto" w:fill="FDE9D9" w:themeFill="accent6" w:themeFillTint="33"/>
          </w:tcPr>
          <w:p w14:paraId="5AAFD159" w14:textId="624451A6" w:rsidR="00CB53FA" w:rsidRPr="006D4B28" w:rsidRDefault="00CB53FA" w:rsidP="00EC1A8D">
            <w:pPr>
              <w:pStyle w:val="ListParagraph"/>
              <w:numPr>
                <w:ilvl w:val="0"/>
                <w:numId w:val="1"/>
              </w:numPr>
              <w:spacing w:after="0" w:line="240" w:lineRule="auto"/>
              <w:ind w:left="236"/>
              <w:rPr>
                <w:rFonts w:ascii="Arial" w:hAnsi="Arial"/>
              </w:rPr>
            </w:pPr>
            <w:r w:rsidRPr="0071145A">
              <w:rPr>
                <w:rFonts w:ascii="Arial" w:hAnsi="Arial"/>
                <w:iCs/>
              </w:rPr>
              <w:t>Assist people in recovering from the emergency.</w:t>
            </w:r>
          </w:p>
          <w:p w14:paraId="71FD3288" w14:textId="77777777" w:rsidR="006D4B28" w:rsidRPr="0071145A" w:rsidRDefault="006D4B28" w:rsidP="006D4B28">
            <w:pPr>
              <w:pStyle w:val="ListParagraph"/>
              <w:spacing w:after="0" w:line="240" w:lineRule="auto"/>
              <w:ind w:left="236"/>
              <w:rPr>
                <w:rFonts w:ascii="Arial" w:hAnsi="Arial"/>
              </w:rPr>
            </w:pPr>
          </w:p>
          <w:p w14:paraId="1FEAC114" w14:textId="53626C0D" w:rsidR="00CB53FA" w:rsidRPr="006D4B28" w:rsidRDefault="00CB53FA" w:rsidP="00EC1A8D">
            <w:pPr>
              <w:pStyle w:val="ListParagraph"/>
              <w:numPr>
                <w:ilvl w:val="0"/>
                <w:numId w:val="1"/>
              </w:numPr>
              <w:spacing w:after="0" w:line="240" w:lineRule="auto"/>
              <w:ind w:left="236"/>
              <w:rPr>
                <w:rFonts w:ascii="Arial" w:hAnsi="Arial"/>
              </w:rPr>
            </w:pPr>
            <w:r w:rsidRPr="0071145A">
              <w:rPr>
                <w:rFonts w:ascii="Arial" w:hAnsi="Arial"/>
                <w:iCs/>
              </w:rPr>
              <w:t>Assist with clearing debris as required, staying safe at all time.</w:t>
            </w:r>
          </w:p>
          <w:p w14:paraId="01D8118F" w14:textId="53C72099" w:rsidR="006D4B28" w:rsidRPr="006D4B28" w:rsidRDefault="006D4B28" w:rsidP="006D4B28">
            <w:pPr>
              <w:spacing w:after="0" w:line="240" w:lineRule="auto"/>
              <w:rPr>
                <w:rFonts w:ascii="Arial" w:hAnsi="Arial"/>
              </w:rPr>
            </w:pPr>
          </w:p>
          <w:p w14:paraId="0BFDF117" w14:textId="496778D3" w:rsidR="00CB53FA" w:rsidRPr="006D4B28" w:rsidRDefault="00CB53FA" w:rsidP="00EC1A8D">
            <w:pPr>
              <w:pStyle w:val="ListParagraph"/>
              <w:numPr>
                <w:ilvl w:val="0"/>
                <w:numId w:val="1"/>
              </w:numPr>
              <w:spacing w:after="0" w:line="240" w:lineRule="auto"/>
              <w:ind w:left="236"/>
              <w:rPr>
                <w:rFonts w:ascii="Arial" w:hAnsi="Arial"/>
              </w:rPr>
            </w:pPr>
            <w:r w:rsidRPr="0071145A">
              <w:rPr>
                <w:rFonts w:ascii="Arial" w:hAnsi="Arial"/>
                <w:iCs/>
              </w:rPr>
              <w:t>Assist people with insurance claims</w:t>
            </w:r>
          </w:p>
          <w:p w14:paraId="219316B6" w14:textId="3E864033" w:rsidR="006D4B28" w:rsidRPr="006D4B28" w:rsidRDefault="006D4B28" w:rsidP="006D4B28">
            <w:pPr>
              <w:spacing w:after="0" w:line="240" w:lineRule="auto"/>
              <w:rPr>
                <w:rFonts w:ascii="Arial" w:hAnsi="Arial"/>
              </w:rPr>
            </w:pPr>
          </w:p>
          <w:p w14:paraId="2816AFA6" w14:textId="77777777" w:rsidR="00CB53FA" w:rsidRPr="0071145A" w:rsidRDefault="00CB53FA" w:rsidP="00EC1A8D">
            <w:pPr>
              <w:pStyle w:val="ListParagraph"/>
              <w:numPr>
                <w:ilvl w:val="0"/>
                <w:numId w:val="1"/>
              </w:numPr>
              <w:spacing w:after="0" w:line="240" w:lineRule="auto"/>
              <w:ind w:left="236"/>
            </w:pPr>
            <w:r w:rsidRPr="0071145A">
              <w:rPr>
                <w:rFonts w:ascii="Arial" w:hAnsi="Arial"/>
                <w:iCs/>
              </w:rPr>
              <w:t>Encourage residents to have a Household Emergency Plan.</w:t>
            </w:r>
          </w:p>
          <w:p w14:paraId="095D3C8D" w14:textId="77777777" w:rsidR="00CB53FA" w:rsidRPr="0071145A" w:rsidRDefault="00CB53FA" w:rsidP="00EC1A8D">
            <w:pPr>
              <w:spacing w:after="0" w:line="240" w:lineRule="auto"/>
              <w:rPr>
                <w:rFonts w:ascii="Arial" w:hAnsi="Arial"/>
              </w:rPr>
            </w:pPr>
          </w:p>
          <w:p w14:paraId="58E8A2C2" w14:textId="77777777" w:rsidR="00CB53FA" w:rsidRPr="0071145A" w:rsidRDefault="00CB53FA" w:rsidP="00EC1A8D">
            <w:pPr>
              <w:spacing w:after="0" w:line="240" w:lineRule="auto"/>
              <w:rPr>
                <w:rFonts w:ascii="Arial" w:hAnsi="Arial"/>
              </w:rPr>
            </w:pPr>
          </w:p>
        </w:tc>
      </w:tr>
      <w:tr w:rsidR="00CB53FA" w:rsidRPr="00474F40" w14:paraId="7917F6DF" w14:textId="77777777" w:rsidTr="00CB53FA">
        <w:trPr>
          <w:jc w:val="center"/>
        </w:trPr>
        <w:tc>
          <w:tcPr>
            <w:tcW w:w="2405" w:type="dxa"/>
          </w:tcPr>
          <w:p w14:paraId="427E64BD" w14:textId="77777777" w:rsidR="00CB53FA" w:rsidRPr="0071145A" w:rsidRDefault="00CB53FA" w:rsidP="00EC1A8D">
            <w:pPr>
              <w:rPr>
                <w:rFonts w:ascii="Arial" w:hAnsi="Arial"/>
              </w:rPr>
            </w:pPr>
            <w:r w:rsidRPr="0071145A">
              <w:rPr>
                <w:rFonts w:ascii="Arial" w:hAnsi="Arial"/>
              </w:rPr>
              <w:t>Heavy Snow &amp; Extreme Cold</w:t>
            </w:r>
          </w:p>
        </w:tc>
        <w:tc>
          <w:tcPr>
            <w:tcW w:w="3402" w:type="dxa"/>
          </w:tcPr>
          <w:p w14:paraId="05EB738A" w14:textId="025A5997" w:rsidR="00CB53FA" w:rsidRDefault="00CB53FA" w:rsidP="006D4B28">
            <w:pPr>
              <w:spacing w:after="0" w:line="240" w:lineRule="auto"/>
              <w:rPr>
                <w:rFonts w:ascii="Arial" w:hAnsi="Arial"/>
                <w:iCs/>
              </w:rPr>
            </w:pPr>
            <w:r w:rsidRPr="006D4B28">
              <w:rPr>
                <w:rFonts w:ascii="Arial" w:hAnsi="Arial"/>
                <w:iCs/>
              </w:rPr>
              <w:t>Damage to property</w:t>
            </w:r>
          </w:p>
          <w:p w14:paraId="5F2BAD87" w14:textId="77777777" w:rsidR="001B7F2F" w:rsidRPr="006D4B28" w:rsidRDefault="001B7F2F" w:rsidP="006D4B28">
            <w:pPr>
              <w:spacing w:after="0" w:line="240" w:lineRule="auto"/>
              <w:rPr>
                <w:rFonts w:ascii="Arial" w:hAnsi="Arial"/>
              </w:rPr>
            </w:pPr>
          </w:p>
          <w:p w14:paraId="34BC368C" w14:textId="4213FCB3" w:rsidR="00CB53FA" w:rsidRDefault="00CB53FA" w:rsidP="001B7F2F">
            <w:pPr>
              <w:spacing w:after="0" w:line="240" w:lineRule="auto"/>
              <w:rPr>
                <w:rFonts w:ascii="Arial" w:hAnsi="Arial"/>
                <w:iCs/>
              </w:rPr>
            </w:pPr>
            <w:r w:rsidRPr="001B7F2F">
              <w:rPr>
                <w:rFonts w:ascii="Arial" w:hAnsi="Arial"/>
                <w:iCs/>
              </w:rPr>
              <w:t>Loss of business</w:t>
            </w:r>
          </w:p>
          <w:p w14:paraId="13D233A0" w14:textId="77777777" w:rsidR="001B7F2F" w:rsidRPr="001B7F2F" w:rsidRDefault="001B7F2F" w:rsidP="001B7F2F">
            <w:pPr>
              <w:spacing w:after="0" w:line="240" w:lineRule="auto"/>
              <w:rPr>
                <w:rFonts w:ascii="Arial" w:hAnsi="Arial"/>
              </w:rPr>
            </w:pPr>
          </w:p>
          <w:p w14:paraId="3385624A" w14:textId="5518604D" w:rsidR="00CB53FA" w:rsidRDefault="00CB53FA" w:rsidP="001B7F2F">
            <w:pPr>
              <w:spacing w:after="0" w:line="240" w:lineRule="auto"/>
              <w:rPr>
                <w:rFonts w:ascii="Arial" w:hAnsi="Arial"/>
                <w:iCs/>
              </w:rPr>
            </w:pPr>
            <w:r w:rsidRPr="001B7F2F">
              <w:rPr>
                <w:rFonts w:ascii="Arial" w:hAnsi="Arial"/>
                <w:iCs/>
              </w:rPr>
              <w:t>Vulnerable people at risk</w:t>
            </w:r>
          </w:p>
          <w:p w14:paraId="2333557F" w14:textId="77777777" w:rsidR="001B7F2F" w:rsidRPr="001B7F2F" w:rsidRDefault="001B7F2F" w:rsidP="001B7F2F">
            <w:pPr>
              <w:spacing w:after="0" w:line="240" w:lineRule="auto"/>
              <w:rPr>
                <w:rFonts w:ascii="Arial" w:hAnsi="Arial"/>
              </w:rPr>
            </w:pPr>
          </w:p>
          <w:p w14:paraId="1F188B06" w14:textId="77777777" w:rsidR="00CB53FA" w:rsidRPr="001B7F2F" w:rsidRDefault="00CB53FA" w:rsidP="001B7F2F">
            <w:pPr>
              <w:spacing w:after="0" w:line="240" w:lineRule="auto"/>
              <w:rPr>
                <w:rFonts w:ascii="Arial" w:hAnsi="Arial"/>
              </w:rPr>
            </w:pPr>
            <w:r w:rsidRPr="001B7F2F">
              <w:rPr>
                <w:rFonts w:ascii="Arial" w:hAnsi="Arial"/>
                <w:iCs/>
              </w:rPr>
              <w:t>Travel disruption.</w:t>
            </w:r>
          </w:p>
          <w:p w14:paraId="0B9A2C5D" w14:textId="77777777" w:rsidR="00CB53FA" w:rsidRPr="0071145A" w:rsidRDefault="00CB53FA" w:rsidP="00EC1A8D">
            <w:pPr>
              <w:spacing w:after="0" w:line="240" w:lineRule="auto"/>
              <w:ind w:left="289"/>
              <w:rPr>
                <w:rFonts w:ascii="Arial" w:hAnsi="Arial"/>
              </w:rPr>
            </w:pPr>
          </w:p>
        </w:tc>
        <w:tc>
          <w:tcPr>
            <w:tcW w:w="4536" w:type="dxa"/>
            <w:shd w:val="clear" w:color="auto" w:fill="EAF1DD" w:themeFill="accent3" w:themeFillTint="33"/>
          </w:tcPr>
          <w:p w14:paraId="34A4B4B1" w14:textId="0D6B72D6" w:rsidR="00CB53FA" w:rsidRPr="001B7F2F" w:rsidRDefault="00CB53FA" w:rsidP="00EC1A8D">
            <w:pPr>
              <w:pStyle w:val="ListParagraph"/>
              <w:numPr>
                <w:ilvl w:val="0"/>
                <w:numId w:val="1"/>
              </w:numPr>
              <w:spacing w:after="0" w:line="240" w:lineRule="auto"/>
              <w:ind w:left="325"/>
              <w:rPr>
                <w:rFonts w:ascii="Arial" w:hAnsi="Arial"/>
              </w:rPr>
            </w:pPr>
            <w:r w:rsidRPr="0071145A">
              <w:rPr>
                <w:rFonts w:ascii="Arial" w:hAnsi="Arial"/>
                <w:iCs/>
              </w:rPr>
              <w:t>Encourage Residents to stock up on essentials</w:t>
            </w:r>
          </w:p>
          <w:p w14:paraId="6E213BA7" w14:textId="77777777" w:rsidR="001B7F2F" w:rsidRPr="0071145A" w:rsidRDefault="001B7F2F" w:rsidP="001B7F2F">
            <w:pPr>
              <w:pStyle w:val="ListParagraph"/>
              <w:spacing w:after="0" w:line="240" w:lineRule="auto"/>
              <w:ind w:left="325"/>
              <w:rPr>
                <w:rFonts w:ascii="Arial" w:hAnsi="Arial"/>
              </w:rPr>
            </w:pPr>
          </w:p>
          <w:p w14:paraId="2DB4BA07" w14:textId="2738960D" w:rsidR="00CB53FA" w:rsidRPr="001B7F2F" w:rsidRDefault="00CB53FA" w:rsidP="00EC1A8D">
            <w:pPr>
              <w:pStyle w:val="ListParagraph"/>
              <w:numPr>
                <w:ilvl w:val="0"/>
                <w:numId w:val="1"/>
              </w:numPr>
              <w:spacing w:after="0" w:line="240" w:lineRule="auto"/>
              <w:ind w:left="325"/>
              <w:rPr>
                <w:rFonts w:ascii="Arial" w:hAnsi="Arial"/>
              </w:rPr>
            </w:pPr>
            <w:r w:rsidRPr="0071145A">
              <w:rPr>
                <w:rFonts w:ascii="Arial" w:hAnsi="Arial"/>
                <w:iCs/>
              </w:rPr>
              <w:t>Provide a point of contact for residents (particularly Vulnerable residents)</w:t>
            </w:r>
          </w:p>
          <w:p w14:paraId="40E143BE" w14:textId="0F2A4974" w:rsidR="001B7F2F" w:rsidRPr="001B7F2F" w:rsidRDefault="001B7F2F" w:rsidP="001B7F2F">
            <w:pPr>
              <w:spacing w:after="0" w:line="240" w:lineRule="auto"/>
              <w:rPr>
                <w:rFonts w:ascii="Arial" w:hAnsi="Arial"/>
              </w:rPr>
            </w:pPr>
          </w:p>
          <w:p w14:paraId="09515C36" w14:textId="73F052F5" w:rsidR="00CB53FA" w:rsidRPr="001B7F2F" w:rsidRDefault="00CB53FA" w:rsidP="00EC1A8D">
            <w:pPr>
              <w:pStyle w:val="ListParagraph"/>
              <w:numPr>
                <w:ilvl w:val="0"/>
                <w:numId w:val="1"/>
              </w:numPr>
              <w:spacing w:after="0" w:line="240" w:lineRule="auto"/>
              <w:ind w:left="325"/>
              <w:rPr>
                <w:rFonts w:ascii="Arial" w:hAnsi="Arial"/>
              </w:rPr>
            </w:pPr>
            <w:r w:rsidRPr="0071145A">
              <w:rPr>
                <w:rFonts w:ascii="Arial" w:hAnsi="Arial"/>
                <w:iCs/>
              </w:rPr>
              <w:t>Provide advice to residents about staying warm</w:t>
            </w:r>
          </w:p>
          <w:p w14:paraId="65AB8074" w14:textId="509F25C3" w:rsidR="001B7F2F" w:rsidRPr="001B7F2F" w:rsidRDefault="001B7F2F" w:rsidP="001B7F2F">
            <w:pPr>
              <w:spacing w:after="0" w:line="240" w:lineRule="auto"/>
              <w:rPr>
                <w:rFonts w:ascii="Arial" w:hAnsi="Arial"/>
              </w:rPr>
            </w:pPr>
          </w:p>
          <w:p w14:paraId="114B49E7" w14:textId="2F058919" w:rsidR="00CB53FA" w:rsidRPr="001B7F2F" w:rsidRDefault="00CB53FA" w:rsidP="00EC1A8D">
            <w:pPr>
              <w:pStyle w:val="ListParagraph"/>
              <w:numPr>
                <w:ilvl w:val="0"/>
                <w:numId w:val="1"/>
              </w:numPr>
              <w:spacing w:after="0" w:line="240" w:lineRule="auto"/>
              <w:ind w:left="325"/>
              <w:rPr>
                <w:rFonts w:ascii="Arial" w:hAnsi="Arial"/>
              </w:rPr>
            </w:pPr>
            <w:r w:rsidRPr="0071145A">
              <w:rPr>
                <w:rFonts w:ascii="Arial" w:hAnsi="Arial"/>
                <w:iCs/>
              </w:rPr>
              <w:t>Encourage residents to stay in touch with the latest f</w:t>
            </w:r>
            <w:r w:rsidR="001B7F2F">
              <w:rPr>
                <w:rFonts w:ascii="Arial" w:hAnsi="Arial"/>
                <w:iCs/>
              </w:rPr>
              <w:t>orecast and cold weather alerts.</w:t>
            </w:r>
          </w:p>
          <w:p w14:paraId="02696172" w14:textId="7FA42457" w:rsidR="001B7F2F" w:rsidRPr="001B7F2F" w:rsidRDefault="001B7F2F" w:rsidP="001B7F2F">
            <w:pPr>
              <w:spacing w:after="0" w:line="240" w:lineRule="auto"/>
              <w:rPr>
                <w:rFonts w:ascii="Arial" w:hAnsi="Arial"/>
              </w:rPr>
            </w:pPr>
          </w:p>
          <w:p w14:paraId="105EE4EF" w14:textId="66AE8360" w:rsidR="00CB53FA" w:rsidRPr="0071145A" w:rsidRDefault="00CB53FA" w:rsidP="00EC1A8D">
            <w:pPr>
              <w:pStyle w:val="ListParagraph"/>
              <w:numPr>
                <w:ilvl w:val="0"/>
                <w:numId w:val="1"/>
              </w:numPr>
              <w:spacing w:after="0" w:line="240" w:lineRule="auto"/>
              <w:ind w:left="325"/>
              <w:rPr>
                <w:rFonts w:ascii="Arial" w:hAnsi="Arial"/>
              </w:rPr>
            </w:pPr>
            <w:r w:rsidRPr="0071145A">
              <w:rPr>
                <w:rFonts w:ascii="Arial" w:hAnsi="Arial"/>
                <w:iCs/>
              </w:rPr>
              <w:t>S</w:t>
            </w:r>
            <w:r w:rsidR="001B7F2F">
              <w:rPr>
                <w:rFonts w:ascii="Arial" w:hAnsi="Arial"/>
                <w:iCs/>
              </w:rPr>
              <w:t>hare the Met Office #WeatherReady</w:t>
            </w:r>
            <w:r w:rsidRPr="0071145A">
              <w:rPr>
                <w:rFonts w:ascii="Arial" w:hAnsi="Arial"/>
                <w:iCs/>
              </w:rPr>
              <w:t xml:space="preserve"> campaign.</w:t>
            </w:r>
          </w:p>
          <w:p w14:paraId="23815947" w14:textId="77777777" w:rsidR="00CB53FA" w:rsidRPr="0071145A" w:rsidRDefault="00CB53FA" w:rsidP="00EC1A8D">
            <w:pPr>
              <w:pStyle w:val="ListParagraph"/>
              <w:spacing w:after="0" w:line="240" w:lineRule="auto"/>
              <w:ind w:left="325"/>
              <w:rPr>
                <w:rFonts w:ascii="Arial" w:hAnsi="Arial"/>
              </w:rPr>
            </w:pPr>
          </w:p>
          <w:p w14:paraId="344AB1F7" w14:textId="77777777" w:rsidR="00CB53FA" w:rsidRPr="0071145A" w:rsidRDefault="00CB53FA" w:rsidP="00EC1A8D">
            <w:pPr>
              <w:pStyle w:val="ListParagraph"/>
              <w:spacing w:after="0" w:line="240" w:lineRule="auto"/>
              <w:ind w:left="325"/>
              <w:rPr>
                <w:rFonts w:ascii="Arial" w:hAnsi="Arial"/>
              </w:rPr>
            </w:pPr>
          </w:p>
        </w:tc>
        <w:tc>
          <w:tcPr>
            <w:tcW w:w="4470" w:type="dxa"/>
            <w:shd w:val="clear" w:color="auto" w:fill="FDE9D9" w:themeFill="accent6" w:themeFillTint="33"/>
          </w:tcPr>
          <w:p w14:paraId="309A1AE9" w14:textId="4BCAB7CE" w:rsidR="00CB53FA" w:rsidRPr="001B7F2F" w:rsidRDefault="00CB53FA" w:rsidP="00EC1A8D">
            <w:pPr>
              <w:pStyle w:val="ListParagraph"/>
              <w:numPr>
                <w:ilvl w:val="0"/>
                <w:numId w:val="1"/>
              </w:numPr>
              <w:spacing w:after="0" w:line="240" w:lineRule="auto"/>
              <w:ind w:left="236"/>
              <w:rPr>
                <w:rFonts w:ascii="Arial" w:hAnsi="Arial"/>
              </w:rPr>
            </w:pPr>
            <w:r w:rsidRPr="0071145A">
              <w:rPr>
                <w:rFonts w:ascii="Arial" w:hAnsi="Arial"/>
                <w:iCs/>
              </w:rPr>
              <w:t>Assist people in recovering from the emergency.</w:t>
            </w:r>
          </w:p>
          <w:p w14:paraId="3AFA4270" w14:textId="77777777" w:rsidR="001B7F2F" w:rsidRPr="0071145A" w:rsidRDefault="001B7F2F" w:rsidP="001B7F2F">
            <w:pPr>
              <w:pStyle w:val="ListParagraph"/>
              <w:spacing w:after="0" w:line="240" w:lineRule="auto"/>
              <w:ind w:left="236"/>
              <w:rPr>
                <w:rFonts w:ascii="Arial" w:hAnsi="Arial"/>
              </w:rPr>
            </w:pPr>
          </w:p>
          <w:p w14:paraId="23072FBE" w14:textId="77777777" w:rsidR="00CB53FA" w:rsidRPr="0071145A" w:rsidRDefault="00CB53FA" w:rsidP="00EC1A8D">
            <w:pPr>
              <w:pStyle w:val="ListParagraph"/>
              <w:numPr>
                <w:ilvl w:val="0"/>
                <w:numId w:val="1"/>
              </w:numPr>
              <w:spacing w:after="0" w:line="240" w:lineRule="auto"/>
              <w:ind w:left="236"/>
            </w:pPr>
            <w:r w:rsidRPr="0071145A">
              <w:rPr>
                <w:rFonts w:ascii="Arial" w:hAnsi="Arial"/>
                <w:iCs/>
              </w:rPr>
              <w:t>Encourage residents to have a Household Emergency Plan.</w:t>
            </w:r>
          </w:p>
          <w:p w14:paraId="65BF505B" w14:textId="77777777" w:rsidR="00CB53FA" w:rsidRPr="0071145A" w:rsidRDefault="00CB53FA" w:rsidP="00EC1A8D">
            <w:pPr>
              <w:pStyle w:val="ListParagraph"/>
              <w:spacing w:after="0" w:line="240" w:lineRule="auto"/>
              <w:ind w:left="236"/>
              <w:rPr>
                <w:rFonts w:ascii="Arial" w:hAnsi="Arial"/>
              </w:rPr>
            </w:pPr>
          </w:p>
          <w:p w14:paraId="777AA612" w14:textId="77777777" w:rsidR="00CB53FA" w:rsidRPr="0071145A" w:rsidRDefault="00CB53FA" w:rsidP="00EC1A8D">
            <w:pPr>
              <w:rPr>
                <w:rFonts w:ascii="Arial" w:hAnsi="Arial"/>
              </w:rPr>
            </w:pPr>
          </w:p>
        </w:tc>
      </w:tr>
      <w:tr w:rsidR="00CB53FA" w:rsidRPr="00474F40" w14:paraId="1D314414" w14:textId="77777777" w:rsidTr="00CB53FA">
        <w:trPr>
          <w:jc w:val="center"/>
        </w:trPr>
        <w:tc>
          <w:tcPr>
            <w:tcW w:w="2405" w:type="dxa"/>
          </w:tcPr>
          <w:p w14:paraId="3B150A1F" w14:textId="54103FD4" w:rsidR="00CB53FA" w:rsidRPr="0071145A" w:rsidRDefault="00CB53FA" w:rsidP="00C8488B">
            <w:pPr>
              <w:rPr>
                <w:rFonts w:ascii="Arial" w:hAnsi="Arial"/>
              </w:rPr>
            </w:pPr>
            <w:r w:rsidRPr="0071145A">
              <w:rPr>
                <w:rFonts w:ascii="Arial" w:hAnsi="Arial"/>
              </w:rPr>
              <w:lastRenderedPageBreak/>
              <w:t>Heat Wave / Drought</w:t>
            </w:r>
          </w:p>
        </w:tc>
        <w:tc>
          <w:tcPr>
            <w:tcW w:w="3402" w:type="dxa"/>
          </w:tcPr>
          <w:p w14:paraId="3EF20E3A" w14:textId="348C84DB" w:rsidR="00CB53FA" w:rsidRDefault="00CB53FA" w:rsidP="001B7F2F">
            <w:pPr>
              <w:spacing w:after="0" w:line="240" w:lineRule="auto"/>
              <w:rPr>
                <w:rFonts w:ascii="Arial" w:hAnsi="Arial"/>
              </w:rPr>
            </w:pPr>
            <w:r w:rsidRPr="001B7F2F">
              <w:rPr>
                <w:rFonts w:ascii="Arial" w:hAnsi="Arial"/>
              </w:rPr>
              <w:t xml:space="preserve">Vulnerable people </w:t>
            </w:r>
            <w:r w:rsidR="001B7F2F">
              <w:rPr>
                <w:rFonts w:ascii="Arial" w:hAnsi="Arial"/>
              </w:rPr>
              <w:t>at risk of suffering from Heats</w:t>
            </w:r>
            <w:r w:rsidRPr="001B7F2F">
              <w:rPr>
                <w:rFonts w:ascii="Arial" w:hAnsi="Arial"/>
              </w:rPr>
              <w:t>troke</w:t>
            </w:r>
          </w:p>
          <w:p w14:paraId="0DD1974F" w14:textId="77777777" w:rsidR="001B7F2F" w:rsidRPr="001B7F2F" w:rsidRDefault="001B7F2F" w:rsidP="001B7F2F">
            <w:pPr>
              <w:spacing w:after="0" w:line="240" w:lineRule="auto"/>
              <w:rPr>
                <w:rFonts w:ascii="Arial" w:hAnsi="Arial"/>
              </w:rPr>
            </w:pPr>
          </w:p>
          <w:p w14:paraId="313212B7" w14:textId="0E6D80F5" w:rsidR="00CB53FA" w:rsidRPr="001B7F2F" w:rsidRDefault="00CB53FA" w:rsidP="001B7F2F">
            <w:pPr>
              <w:spacing w:after="0" w:line="240" w:lineRule="auto"/>
              <w:rPr>
                <w:rFonts w:ascii="Arial" w:hAnsi="Arial"/>
              </w:rPr>
            </w:pPr>
            <w:r w:rsidRPr="001B7F2F">
              <w:rPr>
                <w:rFonts w:ascii="Arial" w:hAnsi="Arial"/>
                <w:iCs/>
              </w:rPr>
              <w:t>Vulnerable people suffering with lack of water</w:t>
            </w:r>
          </w:p>
        </w:tc>
        <w:tc>
          <w:tcPr>
            <w:tcW w:w="4536" w:type="dxa"/>
            <w:shd w:val="clear" w:color="auto" w:fill="EAF1DD" w:themeFill="accent3" w:themeFillTint="33"/>
          </w:tcPr>
          <w:p w14:paraId="7FED63A7" w14:textId="06041E5D" w:rsidR="001B7F2F" w:rsidRPr="001B7F2F" w:rsidRDefault="00CB53FA" w:rsidP="00C8488B">
            <w:pPr>
              <w:pStyle w:val="ListParagraph"/>
              <w:numPr>
                <w:ilvl w:val="0"/>
                <w:numId w:val="1"/>
              </w:numPr>
              <w:spacing w:after="0" w:line="240" w:lineRule="auto"/>
              <w:ind w:left="289"/>
              <w:rPr>
                <w:rFonts w:ascii="Arial" w:hAnsi="Arial" w:cs="Arial"/>
              </w:rPr>
            </w:pPr>
            <w:r w:rsidRPr="0071145A">
              <w:rPr>
                <w:rFonts w:ascii="Arial" w:hAnsi="Arial" w:cs="Arial"/>
                <w:iCs/>
              </w:rPr>
              <w:t xml:space="preserve">Refer residents to the Home checklist for keeping cool. </w:t>
            </w:r>
          </w:p>
          <w:p w14:paraId="670D787A" w14:textId="77777777" w:rsidR="001B7F2F" w:rsidRPr="001B7F2F" w:rsidRDefault="001B7F2F" w:rsidP="001B7F2F">
            <w:pPr>
              <w:pStyle w:val="ListParagraph"/>
              <w:spacing w:after="0" w:line="240" w:lineRule="auto"/>
              <w:ind w:left="289"/>
              <w:rPr>
                <w:rFonts w:ascii="Arial" w:hAnsi="Arial" w:cs="Arial"/>
              </w:rPr>
            </w:pPr>
          </w:p>
          <w:p w14:paraId="38BF06D9" w14:textId="6197C94C" w:rsidR="00CB53FA" w:rsidRPr="001B7F2F" w:rsidRDefault="00FB7C52" w:rsidP="00C8488B">
            <w:pPr>
              <w:pStyle w:val="ListParagraph"/>
              <w:numPr>
                <w:ilvl w:val="0"/>
                <w:numId w:val="1"/>
              </w:numPr>
              <w:spacing w:after="0" w:line="240" w:lineRule="auto"/>
              <w:ind w:left="289"/>
              <w:rPr>
                <w:rStyle w:val="Hyperlink"/>
                <w:rFonts w:ascii="Arial" w:hAnsi="Arial" w:cs="Arial"/>
                <w:color w:val="auto"/>
                <w:u w:val="none"/>
              </w:rPr>
            </w:pPr>
            <w:hyperlink r:id="rId34">
              <w:r w:rsidR="00CB53FA" w:rsidRPr="0071145A">
                <w:rPr>
                  <w:rStyle w:val="Hyperlink"/>
                  <w:rFonts w:ascii="Arial" w:hAnsi="Arial" w:cs="Arial"/>
                  <w:iCs/>
                  <w:color w:val="auto"/>
                </w:rPr>
                <w:t>https://www.gov.uk/government/publications/heatwave-plan-for-england/beat-the-heat-keep-cool-at-home-checklist</w:t>
              </w:r>
            </w:hyperlink>
          </w:p>
          <w:p w14:paraId="17125B7A" w14:textId="74B3F8CC" w:rsidR="001B7F2F" w:rsidRPr="001B7F2F" w:rsidRDefault="001B7F2F" w:rsidP="001B7F2F">
            <w:pPr>
              <w:spacing w:after="0" w:line="240" w:lineRule="auto"/>
              <w:rPr>
                <w:rFonts w:ascii="Arial" w:hAnsi="Arial" w:cs="Arial"/>
              </w:rPr>
            </w:pPr>
          </w:p>
          <w:p w14:paraId="137692AB" w14:textId="521D4952" w:rsidR="00CB53FA" w:rsidRPr="001B7F2F" w:rsidRDefault="00CB53FA" w:rsidP="00C8488B">
            <w:pPr>
              <w:pStyle w:val="ListParagraph"/>
              <w:numPr>
                <w:ilvl w:val="0"/>
                <w:numId w:val="1"/>
              </w:numPr>
              <w:spacing w:after="0" w:line="240" w:lineRule="auto"/>
              <w:ind w:left="289"/>
              <w:rPr>
                <w:rStyle w:val="Hyperlink"/>
                <w:rFonts w:ascii="Arial" w:hAnsi="Arial" w:cs="Arial"/>
                <w:color w:val="auto"/>
                <w:u w:val="none"/>
              </w:rPr>
            </w:pPr>
            <w:r w:rsidRPr="0071145A">
              <w:rPr>
                <w:rFonts w:ascii="Arial" w:hAnsi="Arial" w:cs="Arial"/>
                <w:iCs/>
              </w:rPr>
              <w:t xml:space="preserve">Listen to the weather forecasts and the alerts from the Met Office </w:t>
            </w:r>
            <w:hyperlink r:id="rId35">
              <w:r w:rsidRPr="0071145A">
                <w:rPr>
                  <w:rStyle w:val="Hyperlink"/>
                  <w:rFonts w:ascii="Arial" w:hAnsi="Arial" w:cs="Arial"/>
                  <w:iCs/>
                  <w:color w:val="auto"/>
                </w:rPr>
                <w:t>https://www.metoffice.gov.uk/public/weather/heat-health/?tab=heatHealth&amp;season=normal</w:t>
              </w:r>
            </w:hyperlink>
          </w:p>
          <w:p w14:paraId="4892B91D" w14:textId="5512AB7D" w:rsidR="001B7F2F" w:rsidRPr="001B7F2F" w:rsidRDefault="001B7F2F" w:rsidP="001B7F2F">
            <w:pPr>
              <w:spacing w:after="0" w:line="240" w:lineRule="auto"/>
              <w:rPr>
                <w:rStyle w:val="Hyperlink"/>
                <w:rFonts w:ascii="Arial" w:hAnsi="Arial" w:cs="Arial"/>
                <w:color w:val="auto"/>
                <w:u w:val="none"/>
              </w:rPr>
            </w:pPr>
          </w:p>
          <w:p w14:paraId="58505710" w14:textId="34B4E8C7" w:rsidR="00CB53FA" w:rsidRPr="001B7F2F" w:rsidRDefault="00CB53FA" w:rsidP="001B7F2F">
            <w:pPr>
              <w:pStyle w:val="ListParagraph"/>
              <w:numPr>
                <w:ilvl w:val="0"/>
                <w:numId w:val="1"/>
              </w:numPr>
              <w:spacing w:after="0" w:line="240" w:lineRule="auto"/>
              <w:ind w:left="289"/>
              <w:rPr>
                <w:rStyle w:val="Hyperlink"/>
                <w:rFonts w:ascii="Arial" w:hAnsi="Arial" w:cs="Arial"/>
                <w:color w:val="auto"/>
                <w:u w:val="none"/>
              </w:rPr>
            </w:pPr>
            <w:r w:rsidRPr="0071145A">
              <w:rPr>
                <w:rFonts w:ascii="Arial" w:hAnsi="Arial" w:cs="Arial"/>
                <w:iCs/>
              </w:rPr>
              <w:t>Share on social media / di</w:t>
            </w:r>
            <w:r w:rsidR="001B7F2F">
              <w:rPr>
                <w:rFonts w:ascii="Arial" w:hAnsi="Arial" w:cs="Arial"/>
                <w:iCs/>
              </w:rPr>
              <w:t xml:space="preserve">rect people to the </w:t>
            </w:r>
            <w:proofErr w:type="spellStart"/>
            <w:r w:rsidR="001B7F2F">
              <w:rPr>
                <w:rFonts w:ascii="Arial" w:hAnsi="Arial" w:cs="Arial"/>
                <w:iCs/>
              </w:rPr>
              <w:t>Gov</w:t>
            </w:r>
            <w:proofErr w:type="spellEnd"/>
            <w:r w:rsidR="001B7F2F">
              <w:rPr>
                <w:rFonts w:ascii="Arial" w:hAnsi="Arial" w:cs="Arial"/>
                <w:iCs/>
              </w:rPr>
              <w:t xml:space="preserve"> guidance </w:t>
            </w:r>
            <w:hyperlink r:id="rId36">
              <w:r w:rsidRPr="001B7F2F">
                <w:rPr>
                  <w:rStyle w:val="Hyperlink"/>
                  <w:rFonts w:ascii="Arial" w:hAnsi="Arial" w:cs="Arial"/>
                  <w:iCs/>
                  <w:color w:val="auto"/>
                </w:rPr>
                <w:t>https://www.gov.uk/guidance/public-health-impact-of-drought-advice-for-the-public</w:t>
              </w:r>
            </w:hyperlink>
          </w:p>
          <w:p w14:paraId="1B52E693" w14:textId="4989ED90" w:rsidR="001B7F2F" w:rsidRPr="001B7F2F" w:rsidRDefault="001B7F2F" w:rsidP="001B7F2F">
            <w:pPr>
              <w:spacing w:after="0" w:line="240" w:lineRule="auto"/>
              <w:rPr>
                <w:rFonts w:ascii="Arial" w:hAnsi="Arial" w:cs="Arial"/>
              </w:rPr>
            </w:pPr>
          </w:p>
          <w:p w14:paraId="4FB11A72" w14:textId="1D28E957" w:rsidR="00CB53FA" w:rsidRPr="0071145A" w:rsidRDefault="00CB53FA" w:rsidP="00D22947">
            <w:pPr>
              <w:pStyle w:val="ListParagraph"/>
              <w:numPr>
                <w:ilvl w:val="0"/>
                <w:numId w:val="1"/>
              </w:numPr>
              <w:spacing w:after="0" w:line="240" w:lineRule="auto"/>
              <w:ind w:left="289"/>
              <w:rPr>
                <w:rFonts w:ascii="Arial" w:hAnsi="Arial" w:cs="Arial"/>
              </w:rPr>
            </w:pPr>
            <w:r w:rsidRPr="0071145A">
              <w:rPr>
                <w:rFonts w:ascii="Arial" w:hAnsi="Arial" w:cs="Arial"/>
                <w:iCs/>
              </w:rPr>
              <w:t>Share information with vulnerable residents about signing up to the Priority Services Register for relevant water company.</w:t>
            </w:r>
          </w:p>
          <w:p w14:paraId="6904CCF2" w14:textId="77777777" w:rsidR="00CB53FA" w:rsidRPr="0071145A" w:rsidRDefault="00CB53FA" w:rsidP="001B7F2F">
            <w:pPr>
              <w:pStyle w:val="ListParagraph"/>
              <w:spacing w:after="0" w:line="240" w:lineRule="auto"/>
              <w:ind w:left="289"/>
              <w:rPr>
                <w:rFonts w:ascii="Arial" w:hAnsi="Arial"/>
              </w:rPr>
            </w:pPr>
          </w:p>
        </w:tc>
        <w:tc>
          <w:tcPr>
            <w:tcW w:w="4470" w:type="dxa"/>
            <w:shd w:val="clear" w:color="auto" w:fill="FDE9D9" w:themeFill="accent6" w:themeFillTint="33"/>
          </w:tcPr>
          <w:p w14:paraId="78375147" w14:textId="72B4588E" w:rsidR="00CB53FA" w:rsidRPr="0071145A" w:rsidRDefault="001B7F2F" w:rsidP="00C8488B">
            <w:pPr>
              <w:pStyle w:val="ListParagraph"/>
              <w:numPr>
                <w:ilvl w:val="0"/>
                <w:numId w:val="1"/>
              </w:numPr>
              <w:spacing w:after="0" w:line="240" w:lineRule="auto"/>
              <w:ind w:left="236"/>
              <w:rPr>
                <w:rFonts w:ascii="Arial" w:hAnsi="Arial"/>
              </w:rPr>
            </w:pPr>
            <w:r>
              <w:rPr>
                <w:rFonts w:ascii="Arial" w:hAnsi="Arial"/>
                <w:iCs/>
              </w:rPr>
              <w:t xml:space="preserve">Check on </w:t>
            </w:r>
            <w:r w:rsidR="00CB53FA" w:rsidRPr="0071145A">
              <w:rPr>
                <w:rFonts w:ascii="Arial" w:hAnsi="Arial"/>
                <w:iCs/>
              </w:rPr>
              <w:t>vulnerable residents.</w:t>
            </w:r>
          </w:p>
        </w:tc>
      </w:tr>
      <w:tr w:rsidR="00CB53FA" w:rsidRPr="00474F40" w14:paraId="0CF347B1" w14:textId="77777777" w:rsidTr="00CB53FA">
        <w:trPr>
          <w:jc w:val="center"/>
        </w:trPr>
        <w:tc>
          <w:tcPr>
            <w:tcW w:w="2405" w:type="dxa"/>
          </w:tcPr>
          <w:p w14:paraId="59D2015D" w14:textId="77777777" w:rsidR="00CB53FA" w:rsidRDefault="00CB53FA" w:rsidP="00C8488B">
            <w:pPr>
              <w:rPr>
                <w:rFonts w:ascii="Arial" w:hAnsi="Arial"/>
              </w:rPr>
            </w:pPr>
            <w:r w:rsidRPr="001B7F2F">
              <w:rPr>
                <w:rFonts w:ascii="Arial" w:hAnsi="Arial"/>
              </w:rPr>
              <w:t>Electricity Failure</w:t>
            </w:r>
          </w:p>
          <w:p w14:paraId="47A736AC" w14:textId="77777777" w:rsidR="001B7F2F" w:rsidRDefault="001B7F2F" w:rsidP="00C8488B">
            <w:pPr>
              <w:rPr>
                <w:rFonts w:ascii="Arial" w:hAnsi="Arial"/>
              </w:rPr>
            </w:pPr>
          </w:p>
          <w:p w14:paraId="5C1EE731" w14:textId="77777777" w:rsidR="001B7F2F" w:rsidRDefault="001B7F2F" w:rsidP="00C8488B">
            <w:pPr>
              <w:rPr>
                <w:rFonts w:ascii="Arial" w:hAnsi="Arial"/>
              </w:rPr>
            </w:pPr>
          </w:p>
          <w:p w14:paraId="5863CC8F" w14:textId="41589567" w:rsidR="001B7F2F" w:rsidRDefault="001B7F2F" w:rsidP="00C8488B">
            <w:pPr>
              <w:rPr>
                <w:rFonts w:ascii="Arial" w:hAnsi="Arial"/>
              </w:rPr>
            </w:pPr>
            <w:r w:rsidRPr="001B7F2F">
              <w:rPr>
                <w:rFonts w:ascii="Arial" w:hAnsi="Arial"/>
              </w:rPr>
              <w:lastRenderedPageBreak/>
              <w:t>Electricity Failure</w:t>
            </w:r>
            <w:r>
              <w:rPr>
                <w:rFonts w:ascii="Arial" w:hAnsi="Arial"/>
              </w:rPr>
              <w:t xml:space="preserve"> cont’d</w:t>
            </w:r>
          </w:p>
          <w:p w14:paraId="2766AFF7" w14:textId="154021F7" w:rsidR="001B7F2F" w:rsidRPr="001B7F2F" w:rsidRDefault="001B7F2F" w:rsidP="00C8488B">
            <w:pPr>
              <w:rPr>
                <w:rFonts w:ascii="Arial" w:hAnsi="Arial"/>
              </w:rPr>
            </w:pPr>
          </w:p>
        </w:tc>
        <w:tc>
          <w:tcPr>
            <w:tcW w:w="3402" w:type="dxa"/>
          </w:tcPr>
          <w:p w14:paraId="29796063" w14:textId="043F3B2C" w:rsidR="00CB53FA" w:rsidRDefault="00CB53FA" w:rsidP="001B7F2F">
            <w:pPr>
              <w:spacing w:after="0" w:line="240" w:lineRule="auto"/>
              <w:rPr>
                <w:rFonts w:ascii="Arial" w:hAnsi="Arial"/>
                <w:iCs/>
              </w:rPr>
            </w:pPr>
            <w:r w:rsidRPr="001B7F2F">
              <w:rPr>
                <w:rFonts w:ascii="Arial" w:hAnsi="Arial"/>
                <w:iCs/>
              </w:rPr>
              <w:lastRenderedPageBreak/>
              <w:t>Loss of streetlights</w:t>
            </w:r>
          </w:p>
          <w:p w14:paraId="08CDC4A7" w14:textId="77777777" w:rsidR="001B7F2F" w:rsidRPr="001B7F2F" w:rsidRDefault="001B7F2F" w:rsidP="001B7F2F">
            <w:pPr>
              <w:spacing w:after="0" w:line="240" w:lineRule="auto"/>
              <w:rPr>
                <w:rFonts w:ascii="Arial" w:hAnsi="Arial"/>
              </w:rPr>
            </w:pPr>
          </w:p>
          <w:p w14:paraId="30737EA6" w14:textId="5F277B1A" w:rsidR="00CB53FA" w:rsidRDefault="00CB53FA" w:rsidP="001B7F2F">
            <w:pPr>
              <w:spacing w:after="0" w:line="240" w:lineRule="auto"/>
              <w:rPr>
                <w:rFonts w:ascii="Arial" w:hAnsi="Arial"/>
                <w:iCs/>
              </w:rPr>
            </w:pPr>
            <w:r w:rsidRPr="001B7F2F">
              <w:rPr>
                <w:rFonts w:ascii="Arial" w:hAnsi="Arial"/>
                <w:iCs/>
              </w:rPr>
              <w:t>Loss of traffic signals</w:t>
            </w:r>
          </w:p>
          <w:p w14:paraId="08AA82F8" w14:textId="77777777" w:rsidR="001B7F2F" w:rsidRPr="001B7F2F" w:rsidRDefault="001B7F2F" w:rsidP="001B7F2F">
            <w:pPr>
              <w:spacing w:after="0" w:line="240" w:lineRule="auto"/>
              <w:rPr>
                <w:rFonts w:ascii="Arial" w:hAnsi="Arial"/>
              </w:rPr>
            </w:pPr>
          </w:p>
          <w:p w14:paraId="59CE611F" w14:textId="5E0349EF" w:rsidR="00CB53FA" w:rsidRDefault="00CB53FA" w:rsidP="001B7F2F">
            <w:pPr>
              <w:spacing w:after="0" w:line="240" w:lineRule="auto"/>
              <w:rPr>
                <w:rFonts w:ascii="Arial" w:hAnsi="Arial"/>
                <w:iCs/>
              </w:rPr>
            </w:pPr>
            <w:r w:rsidRPr="001B7F2F">
              <w:rPr>
                <w:rFonts w:ascii="Arial" w:hAnsi="Arial"/>
                <w:iCs/>
              </w:rPr>
              <w:t>Loss of business</w:t>
            </w:r>
          </w:p>
          <w:p w14:paraId="3F382FAA" w14:textId="77777777" w:rsidR="001B7F2F" w:rsidRPr="001B7F2F" w:rsidRDefault="001B7F2F" w:rsidP="001B7F2F">
            <w:pPr>
              <w:spacing w:after="0" w:line="240" w:lineRule="auto"/>
              <w:rPr>
                <w:rFonts w:ascii="Arial" w:hAnsi="Arial"/>
              </w:rPr>
            </w:pPr>
          </w:p>
          <w:p w14:paraId="5D70D2A7" w14:textId="77777777" w:rsidR="00CB53FA" w:rsidRPr="001B7F2F" w:rsidRDefault="00CB53FA" w:rsidP="001B7F2F">
            <w:pPr>
              <w:spacing w:after="0" w:line="240" w:lineRule="auto"/>
              <w:rPr>
                <w:rFonts w:ascii="Arial" w:hAnsi="Arial"/>
              </w:rPr>
            </w:pPr>
            <w:r w:rsidRPr="001B7F2F">
              <w:rPr>
                <w:rFonts w:ascii="Arial" w:hAnsi="Arial"/>
                <w:iCs/>
              </w:rPr>
              <w:t>Unable to cook food.</w:t>
            </w:r>
          </w:p>
          <w:p w14:paraId="4C4E3C31" w14:textId="654ED26B" w:rsidR="00CB53FA" w:rsidRDefault="00CB53FA" w:rsidP="001B7F2F">
            <w:pPr>
              <w:spacing w:after="0" w:line="240" w:lineRule="auto"/>
              <w:rPr>
                <w:rFonts w:ascii="Arial" w:hAnsi="Arial"/>
                <w:iCs/>
              </w:rPr>
            </w:pPr>
            <w:r w:rsidRPr="001B7F2F">
              <w:rPr>
                <w:rFonts w:ascii="Arial" w:hAnsi="Arial"/>
                <w:iCs/>
              </w:rPr>
              <w:lastRenderedPageBreak/>
              <w:t xml:space="preserve">Vulnerable people at risk- personal medical support machinery </w:t>
            </w:r>
          </w:p>
          <w:p w14:paraId="1BEB4B82" w14:textId="77777777" w:rsidR="001B7F2F" w:rsidRPr="001B7F2F" w:rsidRDefault="001B7F2F" w:rsidP="001B7F2F">
            <w:pPr>
              <w:spacing w:after="0" w:line="240" w:lineRule="auto"/>
              <w:rPr>
                <w:rFonts w:ascii="Arial" w:hAnsi="Arial"/>
              </w:rPr>
            </w:pPr>
          </w:p>
          <w:p w14:paraId="7067F060" w14:textId="77777777" w:rsidR="00CB53FA" w:rsidRPr="001B7F2F" w:rsidRDefault="00CB53FA" w:rsidP="001B7F2F">
            <w:pPr>
              <w:spacing w:after="0" w:line="240" w:lineRule="auto"/>
              <w:rPr>
                <w:rFonts w:ascii="Arial" w:hAnsi="Arial"/>
              </w:rPr>
            </w:pPr>
            <w:r w:rsidRPr="001B7F2F">
              <w:rPr>
                <w:rFonts w:ascii="Arial" w:hAnsi="Arial"/>
                <w:iCs/>
              </w:rPr>
              <w:t>Limited Communications</w:t>
            </w:r>
          </w:p>
          <w:p w14:paraId="5E7D8524" w14:textId="77777777" w:rsidR="00CB53FA" w:rsidRPr="001B7F2F" w:rsidRDefault="00CB53FA" w:rsidP="00C8488B">
            <w:pPr>
              <w:spacing w:after="0" w:line="240" w:lineRule="auto"/>
              <w:ind w:left="6"/>
              <w:rPr>
                <w:rFonts w:ascii="Arial" w:hAnsi="Arial"/>
              </w:rPr>
            </w:pPr>
          </w:p>
        </w:tc>
        <w:tc>
          <w:tcPr>
            <w:tcW w:w="4536" w:type="dxa"/>
            <w:shd w:val="clear" w:color="auto" w:fill="EAF1DD" w:themeFill="accent3" w:themeFillTint="33"/>
          </w:tcPr>
          <w:p w14:paraId="00F6FC50" w14:textId="052257AA" w:rsidR="00CB53FA" w:rsidRDefault="00CB53FA" w:rsidP="28C1B479">
            <w:pPr>
              <w:pStyle w:val="ListParagraph"/>
              <w:numPr>
                <w:ilvl w:val="0"/>
                <w:numId w:val="1"/>
              </w:numPr>
              <w:spacing w:after="0" w:line="240" w:lineRule="auto"/>
              <w:ind w:left="289"/>
              <w:rPr>
                <w:rFonts w:ascii="Arial" w:hAnsi="Arial"/>
                <w:iCs/>
              </w:rPr>
            </w:pPr>
            <w:r w:rsidRPr="001B7F2F">
              <w:rPr>
                <w:rFonts w:ascii="Arial" w:hAnsi="Arial"/>
                <w:iCs/>
              </w:rPr>
              <w:lastRenderedPageBreak/>
              <w:t>Use UK Power Networks’ 105 service to check live locations of power cuts.</w:t>
            </w:r>
          </w:p>
          <w:p w14:paraId="1189B521" w14:textId="77777777" w:rsidR="001B7F2F" w:rsidRPr="001B7F2F" w:rsidRDefault="001B7F2F" w:rsidP="001B7F2F">
            <w:pPr>
              <w:pStyle w:val="ListParagraph"/>
              <w:spacing w:after="0" w:line="240" w:lineRule="auto"/>
              <w:ind w:left="289"/>
              <w:rPr>
                <w:rFonts w:ascii="Arial" w:hAnsi="Arial"/>
                <w:iCs/>
              </w:rPr>
            </w:pPr>
          </w:p>
          <w:p w14:paraId="3CC8BBC9" w14:textId="77777777"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Encourage Vulnerable residents to sign up to the UKPN Priority Services Register</w:t>
            </w:r>
          </w:p>
          <w:p w14:paraId="7BD8DF2A" w14:textId="09128233"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lastRenderedPageBreak/>
              <w:t>Encourage residents not to open fr</w:t>
            </w:r>
            <w:r w:rsidR="001B7F2F">
              <w:rPr>
                <w:rFonts w:ascii="Arial" w:hAnsi="Arial"/>
                <w:iCs/>
              </w:rPr>
              <w:t>idges any longer than necessary</w:t>
            </w:r>
          </w:p>
          <w:p w14:paraId="26199800" w14:textId="77777777" w:rsidR="001B7F2F" w:rsidRPr="001B7F2F" w:rsidRDefault="001B7F2F" w:rsidP="001B7F2F">
            <w:pPr>
              <w:pStyle w:val="ListParagraph"/>
              <w:spacing w:after="0" w:line="240" w:lineRule="auto"/>
              <w:ind w:left="289"/>
              <w:rPr>
                <w:rFonts w:ascii="Arial" w:hAnsi="Arial"/>
              </w:rPr>
            </w:pPr>
          </w:p>
          <w:p w14:paraId="5262A6D0" w14:textId="58C2330A" w:rsidR="001B7F2F"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 xml:space="preserve">Encourage Residents to make sure their home </w:t>
            </w:r>
            <w:proofErr w:type="gramStart"/>
            <w:r w:rsidR="001B7F2F">
              <w:rPr>
                <w:rFonts w:ascii="Arial" w:hAnsi="Arial"/>
                <w:iCs/>
              </w:rPr>
              <w:t>is well insulated</w:t>
            </w:r>
            <w:proofErr w:type="gramEnd"/>
            <w:r w:rsidR="001B7F2F">
              <w:rPr>
                <w:rFonts w:ascii="Arial" w:hAnsi="Arial"/>
                <w:iCs/>
              </w:rPr>
              <w:t>.</w:t>
            </w:r>
          </w:p>
          <w:p w14:paraId="26383A8E" w14:textId="77777777" w:rsidR="001B7F2F" w:rsidRDefault="001B7F2F" w:rsidP="001B7F2F">
            <w:pPr>
              <w:spacing w:after="0" w:line="240" w:lineRule="auto"/>
              <w:rPr>
                <w:rFonts w:ascii="Arial" w:hAnsi="Arial"/>
              </w:rPr>
            </w:pPr>
          </w:p>
          <w:p w14:paraId="49F64398" w14:textId="1BEB2006" w:rsidR="00CB53FA" w:rsidRPr="001B7F2F" w:rsidRDefault="001B7F2F" w:rsidP="001B7F2F">
            <w:pPr>
              <w:spacing w:after="0" w:line="240" w:lineRule="auto"/>
              <w:rPr>
                <w:rFonts w:ascii="Arial" w:hAnsi="Arial"/>
              </w:rPr>
            </w:pPr>
            <w:r w:rsidRPr="001B7F2F">
              <w:rPr>
                <w:rFonts w:ascii="Arial" w:hAnsi="Arial"/>
                <w:iCs/>
              </w:rPr>
              <w:t>(</w:t>
            </w:r>
            <w:r w:rsidR="00CB53FA" w:rsidRPr="001B7F2F">
              <w:rPr>
                <w:rFonts w:ascii="Arial" w:hAnsi="Arial"/>
                <w:iCs/>
              </w:rPr>
              <w:t xml:space="preserve">It could stay warm for </w:t>
            </w:r>
            <w:r w:rsidRPr="001B7F2F">
              <w:rPr>
                <w:rFonts w:ascii="Arial" w:hAnsi="Arial"/>
                <w:iCs/>
              </w:rPr>
              <w:t>12 hours or more in a power cut)</w:t>
            </w:r>
          </w:p>
          <w:p w14:paraId="078C0972" w14:textId="77777777" w:rsidR="00CB53FA" w:rsidRPr="001B7F2F" w:rsidRDefault="00CB53FA" w:rsidP="00C8488B">
            <w:pPr>
              <w:autoSpaceDE w:val="0"/>
              <w:autoSpaceDN w:val="0"/>
              <w:adjustRightInd w:val="0"/>
              <w:spacing w:after="0" w:line="240" w:lineRule="auto"/>
              <w:ind w:left="289"/>
              <w:rPr>
                <w:rFonts w:ascii="Arial" w:hAnsi="Arial"/>
              </w:rPr>
            </w:pPr>
          </w:p>
          <w:p w14:paraId="22530B1F" w14:textId="77777777" w:rsidR="00CB53FA" w:rsidRPr="001B7F2F" w:rsidRDefault="00CB53FA" w:rsidP="00C8488B">
            <w:pPr>
              <w:autoSpaceDE w:val="0"/>
              <w:autoSpaceDN w:val="0"/>
              <w:adjustRightInd w:val="0"/>
              <w:spacing w:after="0" w:line="240" w:lineRule="auto"/>
              <w:ind w:left="289"/>
              <w:rPr>
                <w:rFonts w:ascii="Arial" w:hAnsi="Arial"/>
              </w:rPr>
            </w:pPr>
          </w:p>
        </w:tc>
        <w:tc>
          <w:tcPr>
            <w:tcW w:w="4470" w:type="dxa"/>
            <w:shd w:val="clear" w:color="auto" w:fill="FDE9D9" w:themeFill="accent6" w:themeFillTint="33"/>
          </w:tcPr>
          <w:p w14:paraId="66DE5A48" w14:textId="2312B33D" w:rsidR="00CB53FA" w:rsidRPr="001B7F2F" w:rsidRDefault="00CB53FA" w:rsidP="00C8488B">
            <w:pPr>
              <w:pStyle w:val="ListParagraph"/>
              <w:numPr>
                <w:ilvl w:val="0"/>
                <w:numId w:val="1"/>
              </w:numPr>
              <w:spacing w:after="0" w:line="240" w:lineRule="auto"/>
              <w:ind w:left="236"/>
              <w:rPr>
                <w:rFonts w:ascii="Arial" w:hAnsi="Arial"/>
              </w:rPr>
            </w:pPr>
            <w:r w:rsidRPr="001B7F2F">
              <w:rPr>
                <w:rFonts w:ascii="Arial" w:hAnsi="Arial"/>
                <w:iCs/>
              </w:rPr>
              <w:lastRenderedPageBreak/>
              <w:t>Assist people in recovering from the emergency.</w:t>
            </w:r>
          </w:p>
          <w:p w14:paraId="1F72FCC2" w14:textId="77777777" w:rsidR="001B7F2F" w:rsidRPr="001B7F2F" w:rsidRDefault="001B7F2F" w:rsidP="001B7F2F">
            <w:pPr>
              <w:pStyle w:val="ListParagraph"/>
              <w:spacing w:after="0" w:line="240" w:lineRule="auto"/>
              <w:ind w:left="236"/>
              <w:rPr>
                <w:rFonts w:ascii="Arial" w:hAnsi="Arial"/>
              </w:rPr>
            </w:pPr>
          </w:p>
          <w:p w14:paraId="7B3A7AEE" w14:textId="77777777" w:rsidR="00CB53FA" w:rsidRPr="001B7F2F" w:rsidRDefault="00CB53FA" w:rsidP="00C8488B">
            <w:pPr>
              <w:pStyle w:val="ListParagraph"/>
              <w:numPr>
                <w:ilvl w:val="0"/>
                <w:numId w:val="1"/>
              </w:numPr>
              <w:spacing w:after="0" w:line="240" w:lineRule="auto"/>
              <w:ind w:left="236"/>
            </w:pPr>
            <w:r w:rsidRPr="001B7F2F">
              <w:rPr>
                <w:rFonts w:ascii="Arial" w:hAnsi="Arial"/>
                <w:iCs/>
              </w:rPr>
              <w:t>Encourage residents to have a Household Emergency Plan.</w:t>
            </w:r>
          </w:p>
          <w:p w14:paraId="0D8B098E" w14:textId="77777777" w:rsidR="00CB53FA" w:rsidRPr="001B7F2F" w:rsidRDefault="00CB53FA" w:rsidP="00C8488B">
            <w:pPr>
              <w:pStyle w:val="ListParagraph"/>
              <w:spacing w:after="0" w:line="240" w:lineRule="auto"/>
              <w:ind w:left="236"/>
              <w:rPr>
                <w:rFonts w:ascii="Arial" w:hAnsi="Arial"/>
              </w:rPr>
            </w:pPr>
          </w:p>
          <w:p w14:paraId="29FA4143" w14:textId="77777777" w:rsidR="00CB53FA" w:rsidRPr="001B7F2F" w:rsidRDefault="00CB53FA" w:rsidP="00C8488B">
            <w:pPr>
              <w:rPr>
                <w:rFonts w:ascii="Arial" w:hAnsi="Arial"/>
              </w:rPr>
            </w:pPr>
          </w:p>
        </w:tc>
      </w:tr>
      <w:tr w:rsidR="00CB53FA" w:rsidRPr="00474F40" w14:paraId="12E9C894" w14:textId="77777777" w:rsidTr="00CB53FA">
        <w:trPr>
          <w:jc w:val="center"/>
        </w:trPr>
        <w:tc>
          <w:tcPr>
            <w:tcW w:w="2405" w:type="dxa"/>
          </w:tcPr>
          <w:p w14:paraId="6C11FF28" w14:textId="77777777" w:rsidR="00CB53FA" w:rsidRPr="001B7F2F" w:rsidRDefault="00CB53FA" w:rsidP="00C8488B">
            <w:pPr>
              <w:rPr>
                <w:rFonts w:ascii="Arial" w:hAnsi="Arial"/>
              </w:rPr>
            </w:pPr>
            <w:r w:rsidRPr="001B7F2F">
              <w:rPr>
                <w:rFonts w:ascii="Arial" w:hAnsi="Arial"/>
              </w:rPr>
              <w:lastRenderedPageBreak/>
              <w:t>Gas Failure</w:t>
            </w:r>
          </w:p>
        </w:tc>
        <w:tc>
          <w:tcPr>
            <w:tcW w:w="3402" w:type="dxa"/>
          </w:tcPr>
          <w:p w14:paraId="09768D2B" w14:textId="76648A09" w:rsidR="00CB53FA" w:rsidRDefault="00CB53FA" w:rsidP="001B7F2F">
            <w:pPr>
              <w:spacing w:after="0" w:line="240" w:lineRule="auto"/>
              <w:rPr>
                <w:rFonts w:ascii="Arial" w:hAnsi="Arial"/>
                <w:iCs/>
              </w:rPr>
            </w:pPr>
            <w:r w:rsidRPr="001B7F2F">
              <w:rPr>
                <w:rFonts w:ascii="Arial" w:hAnsi="Arial"/>
                <w:iCs/>
              </w:rPr>
              <w:t>Extreme cold especially vulnerable people</w:t>
            </w:r>
          </w:p>
          <w:p w14:paraId="0A107987" w14:textId="77777777" w:rsidR="001B7F2F" w:rsidRPr="001B7F2F" w:rsidRDefault="001B7F2F" w:rsidP="001B7F2F">
            <w:pPr>
              <w:spacing w:after="0" w:line="240" w:lineRule="auto"/>
              <w:rPr>
                <w:rFonts w:ascii="Arial" w:hAnsi="Arial"/>
              </w:rPr>
            </w:pPr>
          </w:p>
          <w:p w14:paraId="24126E95" w14:textId="77777777" w:rsidR="00CB53FA" w:rsidRPr="001B7F2F" w:rsidRDefault="00CB53FA" w:rsidP="001B7F2F">
            <w:pPr>
              <w:spacing w:after="0" w:line="240" w:lineRule="auto"/>
              <w:rPr>
                <w:rFonts w:ascii="Arial" w:hAnsi="Arial"/>
              </w:rPr>
            </w:pPr>
            <w:r w:rsidRPr="001B7F2F">
              <w:rPr>
                <w:rFonts w:ascii="Arial" w:hAnsi="Arial"/>
                <w:iCs/>
              </w:rPr>
              <w:t>Unable to cook food.</w:t>
            </w:r>
          </w:p>
          <w:p w14:paraId="72291A4D" w14:textId="77777777" w:rsidR="00CB53FA" w:rsidRPr="001B7F2F" w:rsidRDefault="00CB53FA" w:rsidP="00C8488B">
            <w:pPr>
              <w:rPr>
                <w:rFonts w:ascii="Arial" w:hAnsi="Arial"/>
              </w:rPr>
            </w:pPr>
          </w:p>
        </w:tc>
        <w:tc>
          <w:tcPr>
            <w:tcW w:w="4536" w:type="dxa"/>
            <w:shd w:val="clear" w:color="auto" w:fill="EAF1DD" w:themeFill="accent3" w:themeFillTint="33"/>
          </w:tcPr>
          <w:p w14:paraId="2DE2E373" w14:textId="0E426BC3"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Always have a source of alternative heating available.</w:t>
            </w:r>
          </w:p>
          <w:p w14:paraId="252CC3C0" w14:textId="77777777" w:rsidR="001B7F2F" w:rsidRPr="001B7F2F" w:rsidRDefault="001B7F2F" w:rsidP="001B7F2F">
            <w:pPr>
              <w:pStyle w:val="ListParagraph"/>
              <w:spacing w:after="0" w:line="240" w:lineRule="auto"/>
              <w:ind w:left="289"/>
              <w:rPr>
                <w:rFonts w:ascii="Arial" w:hAnsi="Arial"/>
              </w:rPr>
            </w:pPr>
          </w:p>
          <w:p w14:paraId="11E8A68D" w14:textId="5AC4C02B" w:rsidR="00CB53FA" w:rsidRPr="001B7F2F" w:rsidRDefault="00CB53FA" w:rsidP="00813D2F">
            <w:pPr>
              <w:pStyle w:val="ListParagraph"/>
              <w:numPr>
                <w:ilvl w:val="0"/>
                <w:numId w:val="1"/>
              </w:numPr>
              <w:spacing w:after="0" w:line="240" w:lineRule="auto"/>
              <w:ind w:left="289"/>
              <w:rPr>
                <w:rFonts w:ascii="Arial" w:hAnsi="Arial" w:cs="Arial"/>
              </w:rPr>
            </w:pPr>
            <w:r w:rsidRPr="001B7F2F">
              <w:rPr>
                <w:rFonts w:ascii="Arial" w:hAnsi="Arial" w:cs="Arial"/>
                <w:iCs/>
              </w:rPr>
              <w:t xml:space="preserve">Encourage vulnerable residents to sign up to the </w:t>
            </w:r>
            <w:hyperlink r:id="rId37">
              <w:r w:rsidRPr="001B7F2F">
                <w:rPr>
                  <w:rStyle w:val="Hyperlink"/>
                  <w:rFonts w:ascii="Arial" w:hAnsi="Arial" w:cs="Arial"/>
                  <w:iCs/>
                  <w:color w:val="auto"/>
                </w:rPr>
                <w:t>https://www.britishgas.co.uk/Priority-Service-Register</w:t>
              </w:r>
            </w:hyperlink>
          </w:p>
          <w:p w14:paraId="490D107B" w14:textId="77777777" w:rsidR="00CB53FA" w:rsidRPr="001B7F2F" w:rsidRDefault="00CB53FA" w:rsidP="001B7F2F">
            <w:pPr>
              <w:pStyle w:val="ListParagraph"/>
              <w:spacing w:after="0" w:line="240" w:lineRule="auto"/>
              <w:ind w:left="289"/>
              <w:rPr>
                <w:rFonts w:ascii="Arial" w:hAnsi="Arial" w:cs="Arial"/>
              </w:rPr>
            </w:pPr>
          </w:p>
          <w:p w14:paraId="743C86C5" w14:textId="77777777" w:rsidR="00CB53FA" w:rsidRPr="001B7F2F" w:rsidRDefault="00CB53FA" w:rsidP="00C8488B">
            <w:pPr>
              <w:pStyle w:val="ListParagraph"/>
              <w:spacing w:after="0" w:line="240" w:lineRule="auto"/>
              <w:ind w:left="289"/>
              <w:rPr>
                <w:rFonts w:ascii="Arial" w:hAnsi="Arial"/>
              </w:rPr>
            </w:pPr>
          </w:p>
        </w:tc>
        <w:tc>
          <w:tcPr>
            <w:tcW w:w="4470" w:type="dxa"/>
            <w:shd w:val="clear" w:color="auto" w:fill="FDE9D9" w:themeFill="accent6" w:themeFillTint="33"/>
          </w:tcPr>
          <w:p w14:paraId="510B2528" w14:textId="089FE0C1" w:rsidR="00CB53FA" w:rsidRPr="001B7F2F" w:rsidRDefault="00CB53FA" w:rsidP="00C8488B">
            <w:pPr>
              <w:pStyle w:val="ListParagraph"/>
              <w:numPr>
                <w:ilvl w:val="0"/>
                <w:numId w:val="1"/>
              </w:numPr>
              <w:spacing w:after="0" w:line="240" w:lineRule="auto"/>
              <w:ind w:left="236"/>
              <w:rPr>
                <w:rFonts w:ascii="Arial" w:hAnsi="Arial"/>
              </w:rPr>
            </w:pPr>
            <w:r w:rsidRPr="001B7F2F">
              <w:rPr>
                <w:rFonts w:ascii="Arial" w:hAnsi="Arial"/>
                <w:iCs/>
              </w:rPr>
              <w:t>Assist people in recovering from the emergency.</w:t>
            </w:r>
          </w:p>
          <w:p w14:paraId="787DFF70" w14:textId="77777777" w:rsidR="001B7F2F" w:rsidRPr="001B7F2F" w:rsidRDefault="001B7F2F" w:rsidP="001B7F2F">
            <w:pPr>
              <w:pStyle w:val="ListParagraph"/>
              <w:spacing w:after="0" w:line="240" w:lineRule="auto"/>
              <w:ind w:left="236"/>
              <w:rPr>
                <w:rFonts w:ascii="Arial" w:hAnsi="Arial"/>
              </w:rPr>
            </w:pPr>
          </w:p>
          <w:p w14:paraId="339D5775" w14:textId="77777777" w:rsidR="00CB53FA" w:rsidRPr="001B7F2F" w:rsidRDefault="00CB53FA" w:rsidP="00C8488B">
            <w:pPr>
              <w:pStyle w:val="ListParagraph"/>
              <w:numPr>
                <w:ilvl w:val="0"/>
                <w:numId w:val="1"/>
              </w:numPr>
              <w:spacing w:after="0" w:line="240" w:lineRule="auto"/>
              <w:ind w:left="236"/>
            </w:pPr>
            <w:r w:rsidRPr="001B7F2F">
              <w:rPr>
                <w:rFonts w:ascii="Arial" w:hAnsi="Arial"/>
                <w:iCs/>
              </w:rPr>
              <w:t>Encourage residents to have a Household Emergency Plan.</w:t>
            </w:r>
          </w:p>
          <w:p w14:paraId="3630FADF" w14:textId="77777777" w:rsidR="00CB53FA" w:rsidRPr="001B7F2F" w:rsidRDefault="00CB53FA" w:rsidP="00C8488B">
            <w:pPr>
              <w:rPr>
                <w:rFonts w:ascii="Arial" w:hAnsi="Arial"/>
              </w:rPr>
            </w:pPr>
          </w:p>
        </w:tc>
      </w:tr>
      <w:tr w:rsidR="00CB53FA" w:rsidRPr="00474F40" w14:paraId="6E200C6D" w14:textId="77777777" w:rsidTr="00CB53FA">
        <w:trPr>
          <w:jc w:val="center"/>
        </w:trPr>
        <w:tc>
          <w:tcPr>
            <w:tcW w:w="2405" w:type="dxa"/>
          </w:tcPr>
          <w:p w14:paraId="2DC097A1" w14:textId="77777777" w:rsidR="00CB53FA" w:rsidRPr="001B7F2F" w:rsidRDefault="00CB53FA" w:rsidP="00C8488B">
            <w:pPr>
              <w:rPr>
                <w:rFonts w:ascii="Arial" w:hAnsi="Arial"/>
              </w:rPr>
            </w:pPr>
            <w:r w:rsidRPr="001B7F2F">
              <w:rPr>
                <w:rFonts w:ascii="Arial" w:hAnsi="Arial"/>
              </w:rPr>
              <w:t>Water Supply Failure</w:t>
            </w:r>
          </w:p>
        </w:tc>
        <w:tc>
          <w:tcPr>
            <w:tcW w:w="3402" w:type="dxa"/>
          </w:tcPr>
          <w:p w14:paraId="5085C85D" w14:textId="041F4549" w:rsidR="00CB53FA" w:rsidRDefault="00CB53FA" w:rsidP="001B7F2F">
            <w:pPr>
              <w:spacing w:after="0" w:line="240" w:lineRule="auto"/>
              <w:rPr>
                <w:rFonts w:ascii="Arial" w:hAnsi="Arial"/>
                <w:iCs/>
              </w:rPr>
            </w:pPr>
            <w:r w:rsidRPr="001B7F2F">
              <w:rPr>
                <w:rFonts w:ascii="Arial" w:hAnsi="Arial"/>
                <w:iCs/>
              </w:rPr>
              <w:t>Health hazard from untreated water</w:t>
            </w:r>
          </w:p>
          <w:p w14:paraId="3EB1BBAA" w14:textId="77777777" w:rsidR="001B7F2F" w:rsidRPr="001B7F2F" w:rsidRDefault="001B7F2F" w:rsidP="001B7F2F">
            <w:pPr>
              <w:spacing w:after="0" w:line="240" w:lineRule="auto"/>
              <w:rPr>
                <w:rFonts w:ascii="Arial" w:hAnsi="Arial"/>
              </w:rPr>
            </w:pPr>
          </w:p>
          <w:p w14:paraId="37647F90" w14:textId="77777777" w:rsidR="00CB53FA" w:rsidRPr="001B7F2F" w:rsidRDefault="00CB53FA" w:rsidP="001B7F2F">
            <w:pPr>
              <w:spacing w:after="0" w:line="240" w:lineRule="auto"/>
              <w:rPr>
                <w:rFonts w:ascii="Arial" w:hAnsi="Arial"/>
              </w:rPr>
            </w:pPr>
            <w:r w:rsidRPr="001B7F2F">
              <w:rPr>
                <w:rFonts w:ascii="Arial" w:hAnsi="Arial"/>
                <w:iCs/>
              </w:rPr>
              <w:t>Vulnerable people at risk.</w:t>
            </w:r>
          </w:p>
          <w:p w14:paraId="257E80BF" w14:textId="77777777" w:rsidR="00CB53FA" w:rsidRPr="001B7F2F" w:rsidRDefault="00CB53FA" w:rsidP="00C8488B">
            <w:pPr>
              <w:pStyle w:val="ListParagraph"/>
              <w:spacing w:after="0" w:line="240" w:lineRule="auto"/>
              <w:ind w:left="289"/>
              <w:rPr>
                <w:rFonts w:ascii="Arial" w:hAnsi="Arial"/>
              </w:rPr>
            </w:pPr>
          </w:p>
        </w:tc>
        <w:tc>
          <w:tcPr>
            <w:tcW w:w="4536" w:type="dxa"/>
            <w:shd w:val="clear" w:color="auto" w:fill="EAF1DD" w:themeFill="accent3" w:themeFillTint="33"/>
          </w:tcPr>
          <w:p w14:paraId="011DD32B" w14:textId="69E94EC0"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Make sure you have an emergency water supply. Everyone’s needs differ, but the Food Standards Agency advises that the average adult should take in 1.5 to 2litres of water in a typical day (6-8 250ml glasses.)</w:t>
            </w:r>
          </w:p>
          <w:p w14:paraId="367EFFB5" w14:textId="77777777" w:rsidR="001B7F2F" w:rsidRPr="001B7F2F" w:rsidRDefault="001B7F2F" w:rsidP="001B7F2F">
            <w:pPr>
              <w:pStyle w:val="ListParagraph"/>
              <w:spacing w:after="0" w:line="240" w:lineRule="auto"/>
              <w:ind w:left="289"/>
              <w:rPr>
                <w:rFonts w:ascii="Arial" w:hAnsi="Arial"/>
              </w:rPr>
            </w:pPr>
          </w:p>
          <w:p w14:paraId="703AB970" w14:textId="77777777"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 xml:space="preserve">Establish which residents would require assistance. </w:t>
            </w:r>
          </w:p>
          <w:p w14:paraId="17E8ECF6" w14:textId="77777777" w:rsidR="00CB53FA" w:rsidRPr="001B7F2F" w:rsidRDefault="00CB53FA" w:rsidP="00C8488B">
            <w:pPr>
              <w:spacing w:after="0" w:line="240" w:lineRule="auto"/>
              <w:rPr>
                <w:rFonts w:ascii="Arial" w:hAnsi="Arial"/>
              </w:rPr>
            </w:pPr>
          </w:p>
          <w:p w14:paraId="5DD74E57" w14:textId="77777777" w:rsidR="00CB53FA" w:rsidRPr="001B7F2F" w:rsidRDefault="00CB53FA" w:rsidP="00C8488B">
            <w:pPr>
              <w:spacing w:after="0" w:line="240" w:lineRule="auto"/>
              <w:rPr>
                <w:rFonts w:ascii="Arial" w:hAnsi="Arial"/>
              </w:rPr>
            </w:pPr>
          </w:p>
        </w:tc>
        <w:tc>
          <w:tcPr>
            <w:tcW w:w="4470" w:type="dxa"/>
            <w:shd w:val="clear" w:color="auto" w:fill="FDE9D9" w:themeFill="accent6" w:themeFillTint="33"/>
          </w:tcPr>
          <w:p w14:paraId="27E5498E" w14:textId="4B4FBBEC" w:rsidR="00CB53FA" w:rsidRPr="001B7F2F" w:rsidRDefault="00CB53FA" w:rsidP="00C8488B">
            <w:pPr>
              <w:pStyle w:val="ListParagraph"/>
              <w:numPr>
                <w:ilvl w:val="0"/>
                <w:numId w:val="1"/>
              </w:numPr>
              <w:spacing w:after="0" w:line="240" w:lineRule="auto"/>
              <w:ind w:left="236"/>
              <w:rPr>
                <w:rFonts w:ascii="Arial" w:hAnsi="Arial"/>
              </w:rPr>
            </w:pPr>
            <w:r w:rsidRPr="001B7F2F">
              <w:rPr>
                <w:rFonts w:ascii="Arial" w:hAnsi="Arial"/>
                <w:iCs/>
              </w:rPr>
              <w:t>Assist people in recovering from the emergency.</w:t>
            </w:r>
          </w:p>
          <w:p w14:paraId="4CE92646" w14:textId="77777777" w:rsidR="001B7F2F" w:rsidRPr="001B7F2F" w:rsidRDefault="001B7F2F" w:rsidP="001B7F2F">
            <w:pPr>
              <w:pStyle w:val="ListParagraph"/>
              <w:spacing w:after="0" w:line="240" w:lineRule="auto"/>
              <w:ind w:left="236"/>
              <w:rPr>
                <w:rFonts w:ascii="Arial" w:hAnsi="Arial"/>
              </w:rPr>
            </w:pPr>
          </w:p>
          <w:p w14:paraId="2243A048" w14:textId="77777777" w:rsidR="00CB53FA" w:rsidRPr="001B7F2F" w:rsidRDefault="00CB53FA" w:rsidP="00C8488B">
            <w:pPr>
              <w:pStyle w:val="ListParagraph"/>
              <w:numPr>
                <w:ilvl w:val="0"/>
                <w:numId w:val="1"/>
              </w:numPr>
              <w:spacing w:after="0" w:line="240" w:lineRule="auto"/>
              <w:ind w:left="236"/>
            </w:pPr>
            <w:r w:rsidRPr="001B7F2F">
              <w:rPr>
                <w:rFonts w:ascii="Arial" w:hAnsi="Arial"/>
                <w:iCs/>
              </w:rPr>
              <w:t>Encourage residents to have a Household Emergency Plan.</w:t>
            </w:r>
          </w:p>
          <w:p w14:paraId="1768BFE1" w14:textId="77777777" w:rsidR="00CB53FA" w:rsidRPr="001B7F2F" w:rsidRDefault="00CB53FA" w:rsidP="00C8488B">
            <w:pPr>
              <w:pStyle w:val="ListParagraph"/>
              <w:spacing w:after="0" w:line="240" w:lineRule="auto"/>
              <w:ind w:left="236"/>
              <w:rPr>
                <w:rFonts w:ascii="Arial" w:hAnsi="Arial"/>
              </w:rPr>
            </w:pPr>
          </w:p>
          <w:p w14:paraId="2895C66C" w14:textId="77777777" w:rsidR="00CB53FA" w:rsidRPr="001B7F2F" w:rsidRDefault="00CB53FA" w:rsidP="00C8488B">
            <w:pPr>
              <w:rPr>
                <w:rFonts w:ascii="Arial" w:hAnsi="Arial"/>
              </w:rPr>
            </w:pPr>
          </w:p>
        </w:tc>
      </w:tr>
      <w:tr w:rsidR="00CB53FA" w:rsidRPr="00474F40" w14:paraId="757910E6" w14:textId="77777777" w:rsidTr="00CB53FA">
        <w:trPr>
          <w:jc w:val="center"/>
        </w:trPr>
        <w:tc>
          <w:tcPr>
            <w:tcW w:w="2405" w:type="dxa"/>
          </w:tcPr>
          <w:p w14:paraId="5E89A596" w14:textId="4DD7AABD" w:rsidR="00CB53FA" w:rsidRPr="001B7F2F" w:rsidRDefault="00CB53FA" w:rsidP="00C8488B">
            <w:pPr>
              <w:rPr>
                <w:rFonts w:ascii="Arial" w:hAnsi="Arial"/>
              </w:rPr>
            </w:pPr>
            <w:r w:rsidRPr="001B7F2F">
              <w:rPr>
                <w:rFonts w:ascii="Arial" w:hAnsi="Arial"/>
              </w:rPr>
              <w:lastRenderedPageBreak/>
              <w:t>Pandemic (</w:t>
            </w:r>
            <w:r w:rsidR="001B7F2F">
              <w:rPr>
                <w:rFonts w:ascii="Arial" w:hAnsi="Arial"/>
              </w:rPr>
              <w:t>such as C</w:t>
            </w:r>
            <w:r w:rsidRPr="001B7F2F">
              <w:rPr>
                <w:rFonts w:ascii="Arial" w:hAnsi="Arial"/>
              </w:rPr>
              <w:t>ovid)</w:t>
            </w:r>
          </w:p>
        </w:tc>
        <w:tc>
          <w:tcPr>
            <w:tcW w:w="3402" w:type="dxa"/>
          </w:tcPr>
          <w:p w14:paraId="61A24C39" w14:textId="1A2ED330" w:rsidR="00CB53FA" w:rsidRDefault="00CB53FA" w:rsidP="001B7F2F">
            <w:pPr>
              <w:spacing w:after="0" w:line="240" w:lineRule="auto"/>
              <w:rPr>
                <w:rFonts w:ascii="Arial" w:hAnsi="Arial"/>
                <w:iCs/>
              </w:rPr>
            </w:pPr>
            <w:r w:rsidRPr="001B7F2F">
              <w:rPr>
                <w:rFonts w:ascii="Arial" w:hAnsi="Arial"/>
                <w:iCs/>
              </w:rPr>
              <w:t>Vulnerable people at risk</w:t>
            </w:r>
          </w:p>
          <w:p w14:paraId="11688759" w14:textId="77777777" w:rsidR="001B7F2F" w:rsidRPr="001B7F2F" w:rsidRDefault="001B7F2F" w:rsidP="001B7F2F">
            <w:pPr>
              <w:spacing w:after="0" w:line="240" w:lineRule="auto"/>
              <w:rPr>
                <w:rFonts w:ascii="Arial" w:hAnsi="Arial"/>
              </w:rPr>
            </w:pPr>
          </w:p>
          <w:p w14:paraId="2A5313A8" w14:textId="769A7164" w:rsidR="00CB53FA" w:rsidRDefault="00CB53FA" w:rsidP="001B7F2F">
            <w:pPr>
              <w:spacing w:after="0" w:line="240" w:lineRule="auto"/>
              <w:rPr>
                <w:rFonts w:ascii="Arial" w:hAnsi="Arial"/>
                <w:iCs/>
              </w:rPr>
            </w:pPr>
            <w:r w:rsidRPr="001B7F2F">
              <w:rPr>
                <w:rFonts w:ascii="Arial" w:hAnsi="Arial"/>
                <w:iCs/>
              </w:rPr>
              <w:t>Unable to leave home to access services, e.g. food/prescriptions</w:t>
            </w:r>
          </w:p>
          <w:p w14:paraId="1DFD0D0E" w14:textId="77777777" w:rsidR="001B7F2F" w:rsidRPr="001B7F2F" w:rsidRDefault="001B7F2F" w:rsidP="001B7F2F">
            <w:pPr>
              <w:spacing w:after="0" w:line="240" w:lineRule="auto"/>
              <w:rPr>
                <w:rFonts w:ascii="Arial" w:hAnsi="Arial"/>
              </w:rPr>
            </w:pPr>
          </w:p>
          <w:p w14:paraId="5025CB8D" w14:textId="0C88C929" w:rsidR="00CB53FA" w:rsidRDefault="00CB53FA" w:rsidP="001B7F2F">
            <w:pPr>
              <w:spacing w:after="0" w:line="240" w:lineRule="auto"/>
              <w:rPr>
                <w:rFonts w:ascii="Arial" w:hAnsi="Arial"/>
                <w:iCs/>
              </w:rPr>
            </w:pPr>
            <w:r w:rsidRPr="001B7F2F">
              <w:rPr>
                <w:rFonts w:ascii="Arial" w:hAnsi="Arial"/>
                <w:iCs/>
              </w:rPr>
              <w:t>Closure of local services due to staff shortages</w:t>
            </w:r>
          </w:p>
          <w:p w14:paraId="7699DD5E" w14:textId="77777777" w:rsidR="001B7F2F" w:rsidRPr="001B7F2F" w:rsidRDefault="001B7F2F" w:rsidP="001B7F2F">
            <w:pPr>
              <w:spacing w:after="0" w:line="240" w:lineRule="auto"/>
              <w:rPr>
                <w:rFonts w:ascii="Arial" w:hAnsi="Arial"/>
              </w:rPr>
            </w:pPr>
          </w:p>
          <w:p w14:paraId="53E6A447" w14:textId="77777777" w:rsidR="00CB53FA" w:rsidRDefault="00CB53FA" w:rsidP="001B7F2F">
            <w:pPr>
              <w:spacing w:after="0" w:line="240" w:lineRule="auto"/>
              <w:rPr>
                <w:rFonts w:ascii="Arial" w:hAnsi="Arial"/>
                <w:iCs/>
              </w:rPr>
            </w:pPr>
            <w:r w:rsidRPr="001B7F2F">
              <w:rPr>
                <w:rFonts w:ascii="Arial" w:hAnsi="Arial"/>
                <w:iCs/>
              </w:rPr>
              <w:t>Transport to vaccine centres</w:t>
            </w:r>
          </w:p>
          <w:p w14:paraId="54FED0EA" w14:textId="5A35901E" w:rsidR="001B7F2F" w:rsidRPr="001B7F2F" w:rsidRDefault="001B7F2F" w:rsidP="001B7F2F">
            <w:pPr>
              <w:spacing w:after="0" w:line="240" w:lineRule="auto"/>
              <w:rPr>
                <w:rFonts w:ascii="Arial" w:hAnsi="Arial"/>
              </w:rPr>
            </w:pPr>
          </w:p>
        </w:tc>
        <w:tc>
          <w:tcPr>
            <w:tcW w:w="4536" w:type="dxa"/>
            <w:shd w:val="clear" w:color="auto" w:fill="EAF1DD" w:themeFill="accent3" w:themeFillTint="33"/>
          </w:tcPr>
          <w:p w14:paraId="4EA1820A" w14:textId="78942338"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Encourage people to sign up for supermarket and prescription deliveries.</w:t>
            </w:r>
          </w:p>
          <w:p w14:paraId="66180EA8" w14:textId="77777777" w:rsidR="001B7F2F" w:rsidRPr="001B7F2F" w:rsidRDefault="001B7F2F" w:rsidP="001B7F2F">
            <w:pPr>
              <w:pStyle w:val="ListParagraph"/>
              <w:spacing w:after="0" w:line="240" w:lineRule="auto"/>
              <w:ind w:left="289"/>
              <w:rPr>
                <w:rFonts w:ascii="Arial" w:hAnsi="Arial"/>
              </w:rPr>
            </w:pPr>
          </w:p>
          <w:p w14:paraId="25069C17" w14:textId="77777777" w:rsidR="00CB53FA" w:rsidRPr="001B7F2F" w:rsidRDefault="00CB53FA" w:rsidP="00C8488B">
            <w:pPr>
              <w:pStyle w:val="ListParagraph"/>
              <w:numPr>
                <w:ilvl w:val="0"/>
                <w:numId w:val="1"/>
              </w:numPr>
              <w:spacing w:after="0" w:line="240" w:lineRule="auto"/>
              <w:ind w:left="289"/>
              <w:rPr>
                <w:rFonts w:ascii="Arial" w:hAnsi="Arial"/>
              </w:rPr>
            </w:pPr>
            <w:r w:rsidRPr="001B7F2F">
              <w:rPr>
                <w:rFonts w:ascii="Arial" w:hAnsi="Arial"/>
                <w:iCs/>
              </w:rPr>
              <w:t>Establish which residents would require assistance.</w:t>
            </w:r>
          </w:p>
        </w:tc>
        <w:tc>
          <w:tcPr>
            <w:tcW w:w="4470" w:type="dxa"/>
            <w:shd w:val="clear" w:color="auto" w:fill="FDE9D9" w:themeFill="accent6" w:themeFillTint="33"/>
          </w:tcPr>
          <w:p w14:paraId="099EEBC3" w14:textId="50C37712" w:rsidR="00CB53FA" w:rsidRPr="001B7F2F" w:rsidRDefault="00CB53FA" w:rsidP="00C8488B">
            <w:pPr>
              <w:pStyle w:val="ListParagraph"/>
              <w:numPr>
                <w:ilvl w:val="0"/>
                <w:numId w:val="1"/>
              </w:numPr>
              <w:spacing w:after="0" w:line="240" w:lineRule="auto"/>
              <w:ind w:left="236"/>
              <w:rPr>
                <w:rFonts w:ascii="Arial" w:hAnsi="Arial"/>
              </w:rPr>
            </w:pPr>
            <w:r w:rsidRPr="001B7F2F">
              <w:rPr>
                <w:rFonts w:ascii="Arial" w:hAnsi="Arial"/>
                <w:iCs/>
              </w:rPr>
              <w:t>Assist people in recovering from the emergency.</w:t>
            </w:r>
          </w:p>
          <w:p w14:paraId="75BBBD69" w14:textId="77777777" w:rsidR="001B7F2F" w:rsidRPr="001B7F2F" w:rsidRDefault="001B7F2F" w:rsidP="001B7F2F">
            <w:pPr>
              <w:pStyle w:val="ListParagraph"/>
              <w:spacing w:after="0" w:line="240" w:lineRule="auto"/>
              <w:ind w:left="236"/>
              <w:rPr>
                <w:rFonts w:ascii="Arial" w:hAnsi="Arial"/>
              </w:rPr>
            </w:pPr>
          </w:p>
          <w:p w14:paraId="30C73D4E" w14:textId="77777777" w:rsidR="00CB53FA" w:rsidRPr="001B7F2F" w:rsidRDefault="00CB53FA" w:rsidP="00C8488B">
            <w:pPr>
              <w:pStyle w:val="ListParagraph"/>
              <w:numPr>
                <w:ilvl w:val="0"/>
                <w:numId w:val="1"/>
              </w:numPr>
              <w:spacing w:after="0" w:line="240" w:lineRule="auto"/>
              <w:ind w:left="236"/>
            </w:pPr>
            <w:r w:rsidRPr="001B7F2F">
              <w:rPr>
                <w:rFonts w:ascii="Arial" w:hAnsi="Arial"/>
                <w:iCs/>
              </w:rPr>
              <w:t>Encourage residents to have a Household Emergency Plan.</w:t>
            </w:r>
          </w:p>
          <w:p w14:paraId="6687AC48" w14:textId="77777777" w:rsidR="00CB53FA" w:rsidRPr="001B7F2F" w:rsidRDefault="00CB53FA" w:rsidP="00C8488B">
            <w:pPr>
              <w:pStyle w:val="ListParagraph"/>
              <w:spacing w:after="0" w:line="240" w:lineRule="auto"/>
              <w:ind w:left="236"/>
              <w:rPr>
                <w:rFonts w:ascii="Arial" w:hAnsi="Arial"/>
              </w:rPr>
            </w:pPr>
          </w:p>
          <w:p w14:paraId="7DE922EA" w14:textId="77777777" w:rsidR="00CB53FA" w:rsidRPr="001B7F2F" w:rsidRDefault="00CB53FA" w:rsidP="00C8488B">
            <w:pPr>
              <w:rPr>
                <w:rFonts w:ascii="Arial" w:hAnsi="Arial"/>
              </w:rPr>
            </w:pPr>
          </w:p>
        </w:tc>
      </w:tr>
      <w:tr w:rsidR="00CB53FA" w:rsidRPr="00474F40" w14:paraId="3FB11840" w14:textId="77777777" w:rsidTr="00CB53FA">
        <w:trPr>
          <w:jc w:val="center"/>
        </w:trPr>
        <w:tc>
          <w:tcPr>
            <w:tcW w:w="2405" w:type="dxa"/>
          </w:tcPr>
          <w:p w14:paraId="27FBDF0D" w14:textId="77777777" w:rsidR="002E0F41" w:rsidRDefault="002E0F41" w:rsidP="002E0F41">
            <w:pPr>
              <w:rPr>
                <w:rFonts w:ascii="Arial" w:hAnsi="Arial"/>
                <w:b/>
                <w:color w:val="0070C0"/>
                <w:sz w:val="20"/>
                <w:szCs w:val="20"/>
              </w:rPr>
            </w:pPr>
            <w:r w:rsidRPr="001D6E39">
              <w:rPr>
                <w:rFonts w:ascii="Arial" w:hAnsi="Arial"/>
                <w:b/>
                <w:color w:val="0070C0"/>
                <w:sz w:val="20"/>
                <w:szCs w:val="20"/>
              </w:rPr>
              <w:t>ADD IF REQUIRED</w:t>
            </w:r>
          </w:p>
          <w:p w14:paraId="1E720832" w14:textId="6731F86E" w:rsidR="00CB53FA" w:rsidRPr="006A3EDC" w:rsidRDefault="00CB53FA" w:rsidP="00C8488B">
            <w:pPr>
              <w:rPr>
                <w:rFonts w:ascii="Arial" w:hAnsi="Arial"/>
                <w:i/>
                <w:color w:val="0070C0"/>
              </w:rPr>
            </w:pPr>
          </w:p>
        </w:tc>
        <w:tc>
          <w:tcPr>
            <w:tcW w:w="3402" w:type="dxa"/>
          </w:tcPr>
          <w:p w14:paraId="17B12422" w14:textId="1CB0AF5B" w:rsidR="00CB53FA" w:rsidRDefault="00CB53FA" w:rsidP="28C1B479">
            <w:pPr>
              <w:pStyle w:val="ListParagraph"/>
              <w:spacing w:after="0" w:line="240" w:lineRule="auto"/>
              <w:ind w:left="289"/>
              <w:rPr>
                <w:rFonts w:ascii="Arial" w:hAnsi="Arial"/>
                <w:i/>
                <w:iCs/>
              </w:rPr>
            </w:pPr>
          </w:p>
        </w:tc>
        <w:tc>
          <w:tcPr>
            <w:tcW w:w="4536" w:type="dxa"/>
            <w:shd w:val="clear" w:color="auto" w:fill="EAF1DD" w:themeFill="accent3" w:themeFillTint="33"/>
          </w:tcPr>
          <w:p w14:paraId="01C3E826" w14:textId="105603FB" w:rsidR="00CB53FA" w:rsidRDefault="00CB53FA" w:rsidP="28C1B479">
            <w:pPr>
              <w:spacing w:after="0" w:line="240" w:lineRule="auto"/>
              <w:rPr>
                <w:rFonts w:ascii="Arial" w:hAnsi="Arial"/>
                <w:i/>
                <w:iCs/>
              </w:rPr>
            </w:pPr>
          </w:p>
        </w:tc>
        <w:tc>
          <w:tcPr>
            <w:tcW w:w="4470" w:type="dxa"/>
            <w:shd w:val="clear" w:color="auto" w:fill="FDE9D9" w:themeFill="accent6" w:themeFillTint="33"/>
          </w:tcPr>
          <w:p w14:paraId="53ADAB55" w14:textId="77777777" w:rsidR="00CB53FA" w:rsidRPr="00474F40" w:rsidRDefault="00CB53FA" w:rsidP="28C1B479">
            <w:pPr>
              <w:spacing w:after="0" w:line="240" w:lineRule="auto"/>
              <w:rPr>
                <w:rFonts w:ascii="Arial" w:hAnsi="Arial"/>
                <w:i/>
                <w:iCs/>
              </w:rPr>
            </w:pPr>
          </w:p>
        </w:tc>
      </w:tr>
    </w:tbl>
    <w:p w14:paraId="15A30F9F" w14:textId="6D6B5D42" w:rsidR="00EC1A8D" w:rsidRDefault="00EC1A8D">
      <w:pPr>
        <w:rPr>
          <w:b/>
          <w:sz w:val="28"/>
        </w:rPr>
      </w:pPr>
      <w:r>
        <w:rPr>
          <w:b/>
          <w:sz w:val="28"/>
        </w:rPr>
        <w:br w:type="page"/>
      </w:r>
    </w:p>
    <w:p w14:paraId="4AE598F3" w14:textId="7538B28C" w:rsidR="00586C47" w:rsidRDefault="00586C47">
      <w:pPr>
        <w:rPr>
          <w:b/>
          <w:sz w:val="28"/>
        </w:rPr>
      </w:pPr>
    </w:p>
    <w:p w14:paraId="1B269FF8" w14:textId="2D95748A" w:rsidR="00586C47" w:rsidRDefault="00586C47">
      <w:pPr>
        <w:rPr>
          <w:b/>
          <w:sz w:val="28"/>
        </w:rPr>
      </w:pPr>
    </w:p>
    <w:p w14:paraId="59A4A9A6" w14:textId="1C18DCB1" w:rsidR="00586C47" w:rsidRDefault="00586C47">
      <w:pPr>
        <w:rPr>
          <w:b/>
          <w:sz w:val="28"/>
        </w:rPr>
      </w:pPr>
    </w:p>
    <w:p w14:paraId="00D73BCF" w14:textId="5BD2D276" w:rsidR="00586C47" w:rsidRDefault="00586C47">
      <w:pPr>
        <w:rPr>
          <w:b/>
          <w:sz w:val="28"/>
        </w:rPr>
      </w:pPr>
    </w:p>
    <w:p w14:paraId="41E0D092" w14:textId="3CA6C15E" w:rsidR="00586C47" w:rsidRDefault="00586C47">
      <w:pPr>
        <w:rPr>
          <w:b/>
          <w:sz w:val="28"/>
        </w:rPr>
      </w:pPr>
    </w:p>
    <w:p w14:paraId="645519CC" w14:textId="7EC39BD7" w:rsidR="00586C47" w:rsidRDefault="00586C47">
      <w:pPr>
        <w:rPr>
          <w:b/>
          <w:sz w:val="28"/>
        </w:rPr>
      </w:pPr>
    </w:p>
    <w:p w14:paraId="313E7F84" w14:textId="48D89AA9" w:rsidR="00586C47" w:rsidRDefault="00586C47">
      <w:pPr>
        <w:rPr>
          <w:b/>
          <w:sz w:val="28"/>
        </w:rPr>
      </w:pPr>
    </w:p>
    <w:p w14:paraId="52EC9F9A" w14:textId="77A0F7A5" w:rsidR="00586C47" w:rsidRPr="00586C47" w:rsidRDefault="00586C47" w:rsidP="009D41C2">
      <w:pPr>
        <w:jc w:val="center"/>
        <w:rPr>
          <w:rFonts w:ascii="Arial" w:hAnsi="Arial" w:cs="Arial"/>
          <w:b/>
          <w:sz w:val="24"/>
          <w:szCs w:val="24"/>
        </w:rPr>
        <w:sectPr w:rsidR="00586C47" w:rsidRPr="00586C47" w:rsidSect="00EC1A8D">
          <w:headerReference w:type="default" r:id="rId38"/>
          <w:pgSz w:w="16838" w:h="11906" w:orient="landscape"/>
          <w:pgMar w:top="1135" w:right="993" w:bottom="1440" w:left="1440" w:header="708" w:footer="708" w:gutter="0"/>
          <w:cols w:space="708"/>
          <w:docGrid w:linePitch="360"/>
        </w:sectPr>
      </w:pPr>
      <w:r w:rsidRPr="00586C47">
        <w:rPr>
          <w:rFonts w:ascii="Arial" w:hAnsi="Arial" w:cs="Arial"/>
          <w:b/>
          <w:sz w:val="24"/>
          <w:szCs w:val="24"/>
        </w:rPr>
        <w:t>This page is intention</w:t>
      </w:r>
      <w:r w:rsidR="006516B9">
        <w:rPr>
          <w:rFonts w:ascii="Arial" w:hAnsi="Arial" w:cs="Arial"/>
          <w:b/>
          <w:sz w:val="24"/>
          <w:szCs w:val="24"/>
        </w:rPr>
        <w:t>ally blank</w:t>
      </w:r>
    </w:p>
    <w:p w14:paraId="2FDA2768" w14:textId="726881E8" w:rsidR="006516B9" w:rsidRPr="006516B9" w:rsidRDefault="006516B9" w:rsidP="006516B9">
      <w:pPr>
        <w:keepNext/>
        <w:keepLines/>
        <w:spacing w:after="0" w:line="240" w:lineRule="auto"/>
        <w:outlineLvl w:val="2"/>
        <w:rPr>
          <w:rFonts w:ascii="Arial" w:eastAsiaTheme="majorEastAsia" w:hAnsi="Arial" w:cs="Arial"/>
          <w:bCs/>
          <w:sz w:val="24"/>
          <w:szCs w:val="24"/>
          <w:u w:val="single"/>
        </w:rPr>
      </w:pPr>
      <w:r w:rsidRPr="00485A5E">
        <w:rPr>
          <w:rFonts w:ascii="Arial" w:eastAsiaTheme="majorEastAsia" w:hAnsi="Arial" w:cs="Arial"/>
          <w:bCs/>
          <w:sz w:val="24"/>
          <w:szCs w:val="24"/>
          <w:u w:val="single"/>
        </w:rPr>
        <w:lastRenderedPageBreak/>
        <w:t xml:space="preserve">3.2 </w:t>
      </w:r>
      <w:r w:rsidRPr="006516B9">
        <w:rPr>
          <w:rFonts w:ascii="Arial" w:eastAsiaTheme="majorEastAsia" w:hAnsi="Arial" w:cs="Arial"/>
          <w:bCs/>
          <w:sz w:val="24"/>
          <w:szCs w:val="24"/>
          <w:u w:val="single"/>
        </w:rPr>
        <w:t>C</w:t>
      </w:r>
      <w:r w:rsidR="00485A5E">
        <w:rPr>
          <w:rFonts w:ascii="Arial" w:eastAsiaTheme="majorEastAsia" w:hAnsi="Arial" w:cs="Arial"/>
          <w:bCs/>
          <w:sz w:val="24"/>
          <w:szCs w:val="24"/>
          <w:u w:val="single"/>
        </w:rPr>
        <w:t xml:space="preserve">ommunity Response Centre </w:t>
      </w:r>
      <w:r w:rsidR="00454C97" w:rsidRPr="00485A5E">
        <w:rPr>
          <w:rFonts w:ascii="Arial" w:eastAsiaTheme="majorEastAsia" w:hAnsi="Arial" w:cs="Arial"/>
          <w:bCs/>
          <w:sz w:val="24"/>
          <w:szCs w:val="24"/>
          <w:u w:val="single"/>
        </w:rPr>
        <w:t>/</w:t>
      </w:r>
      <w:r w:rsidR="00485A5E">
        <w:rPr>
          <w:rFonts w:ascii="Arial" w:eastAsiaTheme="majorEastAsia" w:hAnsi="Arial" w:cs="Arial"/>
          <w:bCs/>
          <w:sz w:val="24"/>
          <w:szCs w:val="24"/>
          <w:u w:val="single"/>
        </w:rPr>
        <w:t xml:space="preserve"> Temporary Community Shelter</w:t>
      </w:r>
    </w:p>
    <w:p w14:paraId="5F268544" w14:textId="77777777" w:rsidR="006516B9" w:rsidRPr="006516B9" w:rsidRDefault="006516B9" w:rsidP="006516B9">
      <w:pPr>
        <w:spacing w:after="0" w:line="240" w:lineRule="auto"/>
        <w:rPr>
          <w:rFonts w:ascii="Arial" w:hAnsi="Arial" w:cs="Arial"/>
        </w:rPr>
      </w:pPr>
    </w:p>
    <w:p w14:paraId="63D35C4A" w14:textId="2AF6952B" w:rsidR="006516B9" w:rsidRDefault="006516B9" w:rsidP="006516B9">
      <w:pPr>
        <w:spacing w:after="0" w:line="240" w:lineRule="auto"/>
        <w:rPr>
          <w:rFonts w:ascii="Arial" w:hAnsi="Arial" w:cs="Arial"/>
        </w:rPr>
      </w:pPr>
      <w:r w:rsidRPr="006516B9">
        <w:rPr>
          <w:rFonts w:ascii="Arial" w:hAnsi="Arial" w:cs="Arial"/>
        </w:rPr>
        <w:t xml:space="preserve">The primary role of a Community Response Centre (CRC) is to provide a recognised point from which all matters relating to the community’s response </w:t>
      </w:r>
      <w:proofErr w:type="gramStart"/>
      <w:r w:rsidRPr="006516B9">
        <w:rPr>
          <w:rFonts w:ascii="Arial" w:hAnsi="Arial" w:cs="Arial"/>
        </w:rPr>
        <w:t>can be managed</w:t>
      </w:r>
      <w:proofErr w:type="gramEnd"/>
      <w:r w:rsidRPr="006516B9">
        <w:rPr>
          <w:rFonts w:ascii="Arial" w:hAnsi="Arial" w:cs="Arial"/>
        </w:rPr>
        <w:t xml:space="preserve"> in the initial stages. This is not a Rest Centre, which remains the responsibility of Ashford Borough Council.</w:t>
      </w:r>
    </w:p>
    <w:p w14:paraId="50C56EEF" w14:textId="703C0EB6" w:rsidR="003E45BA" w:rsidRDefault="003E45BA" w:rsidP="006516B9">
      <w:pPr>
        <w:spacing w:after="0" w:line="240" w:lineRule="auto"/>
        <w:rPr>
          <w:rFonts w:ascii="Arial" w:hAnsi="Arial" w:cs="Arial"/>
        </w:rPr>
      </w:pPr>
    </w:p>
    <w:p w14:paraId="4B0D6157" w14:textId="2997193C" w:rsidR="003E45BA" w:rsidRPr="006516B9" w:rsidRDefault="003E45BA" w:rsidP="006516B9">
      <w:pPr>
        <w:spacing w:after="0" w:line="240" w:lineRule="auto"/>
        <w:rPr>
          <w:rFonts w:ascii="Arial" w:hAnsi="Arial" w:cs="Arial"/>
        </w:rPr>
      </w:pPr>
      <w:r>
        <w:rPr>
          <w:rFonts w:ascii="Arial" w:hAnsi="Arial" w:cs="Arial"/>
        </w:rPr>
        <w:t xml:space="preserve">This location should be </w:t>
      </w:r>
      <w:proofErr w:type="gramStart"/>
      <w:r>
        <w:rPr>
          <w:rFonts w:ascii="Arial" w:hAnsi="Arial" w:cs="Arial"/>
        </w:rPr>
        <w:t>planned in advance</w:t>
      </w:r>
      <w:proofErr w:type="gramEnd"/>
      <w:r>
        <w:rPr>
          <w:rFonts w:ascii="Arial" w:hAnsi="Arial" w:cs="Arial"/>
        </w:rPr>
        <w:t xml:space="preserve"> for a prompt response during an incident.</w:t>
      </w:r>
    </w:p>
    <w:p w14:paraId="3E8873E0" w14:textId="77777777" w:rsidR="006516B9" w:rsidRPr="006516B9" w:rsidRDefault="006516B9" w:rsidP="006516B9">
      <w:pPr>
        <w:spacing w:after="0" w:line="240" w:lineRule="auto"/>
        <w:rPr>
          <w:rFonts w:ascii="Arial" w:hAnsi="Arial" w:cs="Arial"/>
        </w:rPr>
      </w:pPr>
    </w:p>
    <w:p w14:paraId="13D22EEC" w14:textId="7989EC7F" w:rsidR="006516B9" w:rsidRDefault="006516B9" w:rsidP="006516B9">
      <w:pPr>
        <w:spacing w:after="0" w:line="240" w:lineRule="auto"/>
        <w:rPr>
          <w:rFonts w:ascii="Arial" w:hAnsi="Arial" w:cs="Arial"/>
        </w:rPr>
      </w:pPr>
      <w:r w:rsidRPr="006516B9">
        <w:rPr>
          <w:rFonts w:ascii="Arial" w:hAnsi="Arial" w:cs="Arial"/>
        </w:rPr>
        <w:t xml:space="preserve">In close communication with Ashford Borough Council, a CRC </w:t>
      </w:r>
      <w:proofErr w:type="gramStart"/>
      <w:r w:rsidRPr="006516B9">
        <w:rPr>
          <w:rFonts w:ascii="Arial" w:hAnsi="Arial" w:cs="Arial"/>
        </w:rPr>
        <w:t>can be used</w:t>
      </w:r>
      <w:proofErr w:type="gramEnd"/>
      <w:r w:rsidRPr="006516B9">
        <w:rPr>
          <w:rFonts w:ascii="Arial" w:hAnsi="Arial" w:cs="Arial"/>
        </w:rPr>
        <w:t xml:space="preserve"> to quickly gather people in one safe place in the immediate aftermath of an emergency or major incident. ABC can then set up a formal Rest Centre (if relevant) and organise for any evacuees to </w:t>
      </w:r>
      <w:proofErr w:type="gramStart"/>
      <w:r w:rsidRPr="006516B9">
        <w:rPr>
          <w:rFonts w:ascii="Arial" w:hAnsi="Arial" w:cs="Arial"/>
        </w:rPr>
        <w:t>be transported</w:t>
      </w:r>
      <w:proofErr w:type="gramEnd"/>
      <w:r w:rsidRPr="006516B9">
        <w:rPr>
          <w:rFonts w:ascii="Arial" w:hAnsi="Arial" w:cs="Arial"/>
        </w:rPr>
        <w:t xml:space="preserve"> from the CRC to the Rest Centre as quickly as possible.</w:t>
      </w:r>
    </w:p>
    <w:p w14:paraId="3B42B894" w14:textId="137B4CFD" w:rsidR="006516B9" w:rsidRDefault="006516B9" w:rsidP="006516B9">
      <w:pPr>
        <w:spacing w:after="0" w:line="240" w:lineRule="auto"/>
        <w:rPr>
          <w:rFonts w:ascii="Arial" w:hAnsi="Arial" w:cs="Arial"/>
        </w:rPr>
      </w:pPr>
    </w:p>
    <w:p w14:paraId="0BA2EA47" w14:textId="76CCA236" w:rsidR="006516B9" w:rsidRPr="006516B9" w:rsidRDefault="006516B9" w:rsidP="006516B9">
      <w:pPr>
        <w:spacing w:after="0" w:line="240" w:lineRule="auto"/>
        <w:rPr>
          <w:rFonts w:ascii="Arial" w:hAnsi="Arial" w:cs="Arial"/>
        </w:rPr>
      </w:pPr>
      <w:r>
        <w:rPr>
          <w:rFonts w:ascii="Arial" w:hAnsi="Arial" w:cs="Arial"/>
        </w:rPr>
        <w:t>This can also be used as a central information point for the community to come to for updates on an incident or gain</w:t>
      </w:r>
      <w:r w:rsidR="003E45BA">
        <w:rPr>
          <w:rFonts w:ascii="Arial" w:hAnsi="Arial" w:cs="Arial"/>
        </w:rPr>
        <w:t xml:space="preserve"> further information or support and can remain open for </w:t>
      </w:r>
      <w:proofErr w:type="gramStart"/>
      <w:r w:rsidR="003E45BA">
        <w:rPr>
          <w:rFonts w:ascii="Arial" w:hAnsi="Arial" w:cs="Arial"/>
        </w:rPr>
        <w:t>residents</w:t>
      </w:r>
      <w:proofErr w:type="gramEnd"/>
      <w:r w:rsidR="003E45BA">
        <w:rPr>
          <w:rFonts w:ascii="Arial" w:hAnsi="Arial" w:cs="Arial"/>
        </w:rPr>
        <w:t xml:space="preserve"> information during recovery.</w:t>
      </w:r>
    </w:p>
    <w:p w14:paraId="015EBF59" w14:textId="77777777" w:rsidR="006516B9" w:rsidRPr="006516B9" w:rsidRDefault="006516B9" w:rsidP="006516B9">
      <w:pPr>
        <w:spacing w:after="0" w:line="240" w:lineRule="auto"/>
        <w:rPr>
          <w:rFonts w:ascii="Arial" w:hAnsi="Arial" w:cs="Arial"/>
        </w:rPr>
      </w:pPr>
    </w:p>
    <w:p w14:paraId="2ADF61DF" w14:textId="77777777" w:rsidR="006516B9" w:rsidRPr="006516B9" w:rsidRDefault="006516B9" w:rsidP="006516B9">
      <w:pPr>
        <w:keepNext/>
        <w:keepLines/>
        <w:spacing w:after="0" w:line="240" w:lineRule="auto"/>
        <w:outlineLvl w:val="3"/>
        <w:rPr>
          <w:rFonts w:ascii="Arial" w:eastAsiaTheme="majorEastAsia" w:hAnsi="Arial" w:cs="Arial"/>
          <w:b/>
          <w:iCs/>
          <w:color w:val="0070C0"/>
        </w:rPr>
      </w:pPr>
      <w:r w:rsidRPr="006516B9">
        <w:rPr>
          <w:rFonts w:ascii="Arial" w:eastAsiaTheme="majorEastAsia" w:hAnsi="Arial" w:cs="Arial"/>
          <w:b/>
          <w:iCs/>
          <w:color w:val="0070C0"/>
        </w:rPr>
        <w:t>[LOCATION OF CRC]</w:t>
      </w:r>
    </w:p>
    <w:p w14:paraId="56BA65C1" w14:textId="77777777" w:rsidR="006516B9" w:rsidRPr="006516B9" w:rsidRDefault="006516B9" w:rsidP="006516B9">
      <w:pPr>
        <w:keepNext/>
        <w:keepLines/>
        <w:spacing w:after="0" w:line="240" w:lineRule="auto"/>
        <w:outlineLvl w:val="3"/>
        <w:rPr>
          <w:rFonts w:ascii="Arial" w:eastAsiaTheme="majorEastAsia" w:hAnsi="Arial" w:cs="Arial"/>
          <w:b/>
          <w:iCs/>
          <w:color w:val="0070C0"/>
        </w:rPr>
      </w:pPr>
      <w:r w:rsidRPr="006516B9">
        <w:rPr>
          <w:rFonts w:ascii="Arial" w:eastAsiaTheme="majorEastAsia" w:hAnsi="Arial" w:cs="Arial"/>
          <w:b/>
          <w:iCs/>
          <w:color w:val="0070C0"/>
        </w:rPr>
        <w:t>[CRC ADDRESS]</w:t>
      </w:r>
    </w:p>
    <w:p w14:paraId="47DE75DE" w14:textId="4F654EB1" w:rsidR="006516B9" w:rsidRDefault="006516B9" w:rsidP="006516B9">
      <w:pPr>
        <w:keepNext/>
        <w:keepLines/>
        <w:spacing w:after="0" w:line="240" w:lineRule="auto"/>
        <w:outlineLvl w:val="3"/>
        <w:rPr>
          <w:rFonts w:ascii="Arial" w:eastAsiaTheme="majorEastAsia" w:hAnsi="Arial" w:cs="Arial"/>
          <w:b/>
          <w:iCs/>
          <w:color w:val="0070C0"/>
        </w:rPr>
      </w:pPr>
      <w:r w:rsidRPr="006516B9">
        <w:rPr>
          <w:rFonts w:ascii="Arial" w:eastAsiaTheme="majorEastAsia" w:hAnsi="Arial" w:cs="Arial"/>
          <w:b/>
          <w:iCs/>
          <w:color w:val="0070C0"/>
        </w:rPr>
        <w:t>[CRC DETAILS]</w:t>
      </w:r>
    </w:p>
    <w:p w14:paraId="7C88CD4A" w14:textId="4DA22AF0" w:rsidR="006516B9" w:rsidRDefault="006516B9" w:rsidP="006516B9">
      <w:pPr>
        <w:keepNext/>
        <w:keepLines/>
        <w:spacing w:after="0" w:line="240" w:lineRule="auto"/>
        <w:outlineLvl w:val="3"/>
        <w:rPr>
          <w:rFonts w:ascii="Arial" w:eastAsiaTheme="majorEastAsia" w:hAnsi="Arial" w:cs="Arial"/>
          <w:b/>
          <w:iCs/>
          <w:color w:val="0070C0"/>
        </w:rPr>
      </w:pPr>
    </w:p>
    <w:p w14:paraId="61561C8A" w14:textId="000FC5C4" w:rsidR="006516B9" w:rsidRPr="006516B9" w:rsidRDefault="006516B9" w:rsidP="006516B9">
      <w:pPr>
        <w:keepNext/>
        <w:keepLines/>
        <w:spacing w:after="0" w:line="240" w:lineRule="auto"/>
        <w:outlineLvl w:val="3"/>
        <w:rPr>
          <w:rFonts w:ascii="Arial" w:eastAsiaTheme="majorEastAsia" w:hAnsi="Arial" w:cs="Arial"/>
          <w:b/>
          <w:iCs/>
          <w:color w:val="0070C0"/>
        </w:rPr>
      </w:pPr>
      <w:r>
        <w:rPr>
          <w:rFonts w:ascii="Arial" w:eastAsiaTheme="majorEastAsia" w:hAnsi="Arial" w:cs="Arial"/>
          <w:b/>
          <w:iCs/>
          <w:color w:val="0070C0"/>
        </w:rPr>
        <w:t>[USE WHAT3WORDS FOR ACCURATE LOCATION]</w:t>
      </w:r>
    </w:p>
    <w:p w14:paraId="3C5C923A" w14:textId="77777777" w:rsidR="006516B9" w:rsidRPr="006516B9" w:rsidRDefault="006516B9" w:rsidP="006516B9">
      <w:pPr>
        <w:keepNext/>
        <w:keepLines/>
        <w:spacing w:after="0" w:line="240" w:lineRule="auto"/>
        <w:outlineLvl w:val="3"/>
      </w:pPr>
    </w:p>
    <w:p w14:paraId="466286F9" w14:textId="77777777" w:rsidR="006516B9" w:rsidRPr="006516B9" w:rsidRDefault="006516B9" w:rsidP="006516B9">
      <w:pPr>
        <w:keepNext/>
        <w:keepLines/>
        <w:spacing w:after="0" w:line="240" w:lineRule="auto"/>
        <w:outlineLvl w:val="3"/>
        <w:rPr>
          <w:rFonts w:ascii="Arial" w:eastAsiaTheme="majorEastAsia" w:hAnsi="Arial" w:cs="Arial"/>
          <w:i/>
          <w:iCs/>
          <w:color w:val="C00000"/>
        </w:rPr>
      </w:pPr>
      <w:r w:rsidRPr="006516B9">
        <w:rPr>
          <w:rFonts w:ascii="Arial" w:eastAsiaTheme="majorEastAsia" w:hAnsi="Arial" w:cs="Arial"/>
          <w:i/>
          <w:iCs/>
          <w:color w:val="C00000"/>
        </w:rPr>
        <w:t>*This could be the Town/Village Hall, Family Public House or other central known location within the community</w:t>
      </w:r>
    </w:p>
    <w:p w14:paraId="4CE0D85F" w14:textId="77777777" w:rsidR="006516B9" w:rsidRPr="006516B9" w:rsidRDefault="006516B9" w:rsidP="006516B9">
      <w:pPr>
        <w:keepNext/>
        <w:keepLines/>
        <w:spacing w:after="0" w:line="240" w:lineRule="auto"/>
        <w:outlineLvl w:val="3"/>
        <w:rPr>
          <w:rFonts w:ascii="Arial" w:eastAsiaTheme="majorEastAsia" w:hAnsi="Arial" w:cs="Arial"/>
          <w:i/>
          <w:iCs/>
        </w:rPr>
      </w:pPr>
    </w:p>
    <w:p w14:paraId="68D98D26" w14:textId="77777777" w:rsidR="006516B9" w:rsidRPr="006516B9" w:rsidRDefault="006516B9" w:rsidP="006516B9">
      <w:pPr>
        <w:keepNext/>
        <w:keepLines/>
        <w:spacing w:after="0" w:line="240" w:lineRule="auto"/>
        <w:outlineLvl w:val="3"/>
        <w:rPr>
          <w:rFonts w:ascii="Arial" w:eastAsiaTheme="majorEastAsia" w:hAnsi="Arial" w:cs="Arial"/>
          <w:iCs/>
          <w:u w:val="single"/>
        </w:rPr>
      </w:pPr>
      <w:r w:rsidRPr="006516B9">
        <w:rPr>
          <w:rFonts w:ascii="Arial" w:eastAsiaTheme="majorEastAsia" w:hAnsi="Arial" w:cs="Arial"/>
          <w:iCs/>
          <w:u w:val="single"/>
        </w:rPr>
        <w:t>The main functions of the Community Response Centre is to:</w:t>
      </w:r>
    </w:p>
    <w:p w14:paraId="7D08E66F" w14:textId="77777777" w:rsidR="006516B9" w:rsidRPr="006516B9" w:rsidRDefault="006516B9" w:rsidP="006516B9">
      <w:pPr>
        <w:spacing w:after="0" w:line="240" w:lineRule="auto"/>
      </w:pPr>
    </w:p>
    <w:p w14:paraId="597D2549"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Act as the focus for the coordination of the community’s activity in response to an emergency.</w:t>
      </w:r>
    </w:p>
    <w:p w14:paraId="310C5031" w14:textId="77777777" w:rsidR="006516B9" w:rsidRPr="006516B9" w:rsidRDefault="006516B9" w:rsidP="006516B9">
      <w:pPr>
        <w:spacing w:after="0" w:line="240" w:lineRule="auto"/>
        <w:ind w:left="360"/>
        <w:contextualSpacing/>
        <w:rPr>
          <w:rFonts w:ascii="Arial" w:hAnsi="Arial" w:cs="Arial"/>
        </w:rPr>
      </w:pPr>
    </w:p>
    <w:p w14:paraId="406D2624"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Receive, collate, analyse, display and distribute information.</w:t>
      </w:r>
    </w:p>
    <w:p w14:paraId="365D11B7" w14:textId="77777777" w:rsidR="006516B9" w:rsidRPr="006516B9" w:rsidRDefault="006516B9" w:rsidP="006516B9">
      <w:pPr>
        <w:spacing w:after="0" w:line="240" w:lineRule="auto"/>
        <w:ind w:left="360"/>
        <w:contextualSpacing/>
        <w:rPr>
          <w:rFonts w:ascii="Arial" w:hAnsi="Arial" w:cs="Arial"/>
        </w:rPr>
      </w:pPr>
    </w:p>
    <w:p w14:paraId="2B7D5CC5"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Make an overall assessment of the initial situation and, as the incident develops, determine priorities.</w:t>
      </w:r>
    </w:p>
    <w:p w14:paraId="035CA964" w14:textId="77777777" w:rsidR="006516B9" w:rsidRPr="006516B9" w:rsidRDefault="006516B9" w:rsidP="006516B9">
      <w:pPr>
        <w:spacing w:after="0" w:line="240" w:lineRule="auto"/>
        <w:ind w:left="360"/>
        <w:contextualSpacing/>
        <w:rPr>
          <w:rFonts w:ascii="Arial" w:hAnsi="Arial" w:cs="Arial"/>
        </w:rPr>
      </w:pPr>
    </w:p>
    <w:p w14:paraId="14DB212C"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 xml:space="preserve">Provide a central point for </w:t>
      </w:r>
      <w:r w:rsidRPr="006516B9">
        <w:rPr>
          <w:rFonts w:ascii="Arial" w:hAnsi="Arial" w:cs="Arial"/>
          <w:color w:val="0070C0"/>
        </w:rPr>
        <w:t xml:space="preserve">xxx </w:t>
      </w:r>
      <w:r w:rsidRPr="006516B9">
        <w:rPr>
          <w:rFonts w:ascii="Arial" w:hAnsi="Arial" w:cs="Arial"/>
        </w:rPr>
        <w:t>Parish Council Resilience Lead to liaise with ABC Emergency Planning.</w:t>
      </w:r>
    </w:p>
    <w:p w14:paraId="35943F2C" w14:textId="77777777" w:rsidR="006516B9" w:rsidRPr="006516B9" w:rsidRDefault="006516B9" w:rsidP="006516B9">
      <w:pPr>
        <w:spacing w:after="0" w:line="240" w:lineRule="auto"/>
        <w:ind w:left="360"/>
        <w:contextualSpacing/>
        <w:rPr>
          <w:rFonts w:ascii="Arial" w:hAnsi="Arial" w:cs="Arial"/>
        </w:rPr>
      </w:pPr>
    </w:p>
    <w:p w14:paraId="13483894"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Request support from statutory agencies as required (if not provided via ABC)</w:t>
      </w:r>
    </w:p>
    <w:p w14:paraId="54AF4514" w14:textId="77777777" w:rsidR="006516B9" w:rsidRPr="006516B9" w:rsidRDefault="006516B9" w:rsidP="006516B9">
      <w:pPr>
        <w:spacing w:after="0" w:line="240" w:lineRule="auto"/>
        <w:ind w:left="360"/>
        <w:contextualSpacing/>
        <w:rPr>
          <w:rFonts w:ascii="Arial" w:hAnsi="Arial" w:cs="Arial"/>
        </w:rPr>
      </w:pPr>
    </w:p>
    <w:p w14:paraId="62F9FCC3"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Maintain efficient communication links with all agencies and volunteers.</w:t>
      </w:r>
    </w:p>
    <w:p w14:paraId="2B629F48" w14:textId="77777777" w:rsidR="006516B9" w:rsidRPr="006516B9" w:rsidRDefault="006516B9" w:rsidP="006516B9">
      <w:pPr>
        <w:spacing w:after="0" w:line="240" w:lineRule="auto"/>
        <w:ind w:left="360"/>
        <w:contextualSpacing/>
        <w:rPr>
          <w:rFonts w:ascii="Arial" w:hAnsi="Arial" w:cs="Arial"/>
        </w:rPr>
      </w:pPr>
    </w:p>
    <w:p w14:paraId="018549DA"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Assess, implement and record financial transactions arising from the emergency.</w:t>
      </w:r>
    </w:p>
    <w:p w14:paraId="716EE89D" w14:textId="77777777" w:rsidR="006516B9" w:rsidRPr="006516B9" w:rsidRDefault="006516B9" w:rsidP="006516B9">
      <w:pPr>
        <w:spacing w:after="0" w:line="240" w:lineRule="auto"/>
        <w:ind w:left="360"/>
        <w:contextualSpacing/>
        <w:rPr>
          <w:rFonts w:ascii="Arial" w:hAnsi="Arial" w:cs="Arial"/>
        </w:rPr>
      </w:pPr>
    </w:p>
    <w:p w14:paraId="46DEC69F"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Provide the facility within which the necessary staff (including those of other organisations) can work effectively.</w:t>
      </w:r>
    </w:p>
    <w:p w14:paraId="6B76A33E" w14:textId="77777777" w:rsidR="006516B9" w:rsidRPr="006516B9" w:rsidRDefault="006516B9" w:rsidP="006516B9">
      <w:pPr>
        <w:spacing w:after="0" w:line="240" w:lineRule="auto"/>
        <w:ind w:left="360"/>
        <w:contextualSpacing/>
        <w:rPr>
          <w:rFonts w:ascii="Arial" w:hAnsi="Arial" w:cs="Arial"/>
        </w:rPr>
      </w:pPr>
    </w:p>
    <w:p w14:paraId="4161676D" w14:textId="77777777" w:rsidR="006516B9" w:rsidRPr="006516B9" w:rsidRDefault="006516B9" w:rsidP="006516B9">
      <w:pPr>
        <w:numPr>
          <w:ilvl w:val="0"/>
          <w:numId w:val="19"/>
        </w:numPr>
        <w:spacing w:after="0" w:line="240" w:lineRule="auto"/>
        <w:contextualSpacing/>
        <w:rPr>
          <w:rFonts w:ascii="Arial" w:hAnsi="Arial" w:cs="Arial"/>
        </w:rPr>
      </w:pPr>
      <w:r w:rsidRPr="006516B9">
        <w:rPr>
          <w:rFonts w:ascii="Arial" w:hAnsi="Arial" w:cs="Arial"/>
        </w:rPr>
        <w:t>Maintain a record of events</w:t>
      </w:r>
      <w:r w:rsidRPr="006516B9">
        <w:rPr>
          <w:rFonts w:ascii="Arial" w:hAnsi="Arial" w:cs="Arial"/>
          <w:color w:val="1F497D" w:themeColor="text2"/>
        </w:rPr>
        <w:t>*</w:t>
      </w:r>
    </w:p>
    <w:p w14:paraId="50C99BA3" w14:textId="77777777" w:rsidR="006516B9" w:rsidRPr="006516B9" w:rsidRDefault="006516B9" w:rsidP="006516B9">
      <w:pPr>
        <w:spacing w:after="0" w:line="240" w:lineRule="auto"/>
        <w:rPr>
          <w:rFonts w:ascii="Arial" w:hAnsi="Arial" w:cs="Arial"/>
        </w:rPr>
      </w:pPr>
    </w:p>
    <w:p w14:paraId="14208F24" w14:textId="77777777" w:rsidR="003E45BA" w:rsidRDefault="006516B9" w:rsidP="003E45BA">
      <w:pPr>
        <w:spacing w:after="0" w:line="240" w:lineRule="auto"/>
        <w:rPr>
          <w:rFonts w:ascii="Arial" w:hAnsi="Arial" w:cs="Arial"/>
          <w:b/>
          <w:color w:val="F79646" w:themeColor="accent6"/>
        </w:rPr>
      </w:pPr>
      <w:r w:rsidRPr="006516B9">
        <w:rPr>
          <w:rFonts w:ascii="Arial" w:hAnsi="Arial" w:cs="Arial"/>
          <w:color w:val="0070C0"/>
        </w:rPr>
        <w:t>*</w:t>
      </w:r>
      <w:r w:rsidRPr="006516B9">
        <w:rPr>
          <w:rFonts w:ascii="Arial" w:hAnsi="Arial" w:cs="Arial"/>
        </w:rPr>
        <w:t xml:space="preserve">For recording of event actions, please use the Incident and Decision Log Form as provided in </w:t>
      </w:r>
      <w:r w:rsidRPr="006516B9">
        <w:rPr>
          <w:rFonts w:ascii="Arial" w:hAnsi="Arial" w:cs="Arial"/>
          <w:b/>
          <w:color w:val="F79646" w:themeColor="accent6"/>
        </w:rPr>
        <w:t>Appendix C2.</w:t>
      </w:r>
    </w:p>
    <w:p w14:paraId="3906A3FA" w14:textId="77777777" w:rsidR="003E45BA" w:rsidRDefault="003E45BA" w:rsidP="003E45BA">
      <w:pPr>
        <w:spacing w:after="0" w:line="240" w:lineRule="auto"/>
        <w:rPr>
          <w:rFonts w:ascii="Arial" w:hAnsi="Arial" w:cs="Arial"/>
          <w:b/>
          <w:color w:val="F79646" w:themeColor="accent6"/>
        </w:rPr>
      </w:pPr>
    </w:p>
    <w:p w14:paraId="706F2B63" w14:textId="77777777" w:rsidR="003E45BA" w:rsidRDefault="003E45BA" w:rsidP="003E45BA">
      <w:pPr>
        <w:spacing w:after="0" w:line="240" w:lineRule="auto"/>
        <w:rPr>
          <w:rFonts w:ascii="Arial" w:hAnsi="Arial" w:cs="Arial"/>
          <w:b/>
          <w:color w:val="F79646" w:themeColor="accent6"/>
        </w:rPr>
      </w:pPr>
    </w:p>
    <w:p w14:paraId="5EC6CD42" w14:textId="77777777" w:rsidR="003E45BA" w:rsidRDefault="003E45BA" w:rsidP="003E45BA">
      <w:pPr>
        <w:spacing w:after="0" w:line="240" w:lineRule="auto"/>
        <w:rPr>
          <w:rFonts w:ascii="Arial" w:hAnsi="Arial" w:cs="Arial"/>
          <w:b/>
          <w:color w:val="F79646" w:themeColor="accent6"/>
        </w:rPr>
      </w:pPr>
    </w:p>
    <w:p w14:paraId="76AFF4DF" w14:textId="0982175C" w:rsidR="00485A5E" w:rsidRPr="00485A5E" w:rsidRDefault="00485A5E" w:rsidP="003E45BA">
      <w:pPr>
        <w:spacing w:after="0" w:line="240" w:lineRule="auto"/>
        <w:rPr>
          <w:rFonts w:ascii="Arial" w:hAnsi="Arial" w:cs="Arial"/>
          <w:b/>
          <w:color w:val="F79646" w:themeColor="accent6"/>
        </w:rPr>
      </w:pPr>
      <w:r w:rsidRPr="00485A5E">
        <w:rPr>
          <w:rFonts w:ascii="Arial" w:eastAsiaTheme="majorEastAsia" w:hAnsi="Arial" w:cs="Arial"/>
          <w:iCs/>
          <w:sz w:val="24"/>
          <w:szCs w:val="24"/>
          <w:u w:val="single"/>
        </w:rPr>
        <w:lastRenderedPageBreak/>
        <w:t xml:space="preserve">3.3. </w:t>
      </w:r>
      <w:r>
        <w:rPr>
          <w:rFonts w:ascii="Arial" w:eastAsiaTheme="majorEastAsia" w:hAnsi="Arial" w:cs="Arial"/>
          <w:iCs/>
          <w:sz w:val="24"/>
          <w:szCs w:val="24"/>
          <w:u w:val="single"/>
        </w:rPr>
        <w:t>Welfare Centres</w:t>
      </w:r>
    </w:p>
    <w:p w14:paraId="57520EFD" w14:textId="77777777" w:rsidR="00485A5E" w:rsidRPr="00485A5E" w:rsidRDefault="00485A5E" w:rsidP="00485A5E">
      <w:pPr>
        <w:spacing w:after="0" w:line="240" w:lineRule="auto"/>
      </w:pPr>
    </w:p>
    <w:p w14:paraId="0215E30B" w14:textId="77777777" w:rsidR="00485A5E" w:rsidRPr="00485A5E" w:rsidRDefault="00485A5E" w:rsidP="00485A5E">
      <w:pPr>
        <w:spacing w:after="0" w:line="240" w:lineRule="auto"/>
        <w:rPr>
          <w:rFonts w:ascii="Arial" w:hAnsi="Arial" w:cs="Arial"/>
        </w:rPr>
      </w:pPr>
      <w:r w:rsidRPr="00485A5E">
        <w:rPr>
          <w:rFonts w:ascii="Arial" w:hAnsi="Arial" w:cs="Arial"/>
        </w:rPr>
        <w:t xml:space="preserve">It might be necessary for some members of the community to </w:t>
      </w:r>
      <w:proofErr w:type="gramStart"/>
      <w:r w:rsidRPr="00485A5E">
        <w:rPr>
          <w:rFonts w:ascii="Arial" w:hAnsi="Arial" w:cs="Arial"/>
        </w:rPr>
        <w:t>be evacuated</w:t>
      </w:r>
      <w:proofErr w:type="gramEnd"/>
      <w:r w:rsidRPr="00485A5E">
        <w:rPr>
          <w:rFonts w:ascii="Arial" w:hAnsi="Arial" w:cs="Arial"/>
        </w:rPr>
        <w:t xml:space="preserve"> from their homes to a place of safety. This is known as a Rest Centre, which is a type of Welfare Centre that looks after displaced persons (whether residents or visitors) on a short-term basis.</w:t>
      </w:r>
    </w:p>
    <w:p w14:paraId="1CB3DC63" w14:textId="77777777" w:rsidR="00485A5E" w:rsidRPr="00485A5E" w:rsidRDefault="00485A5E" w:rsidP="00485A5E">
      <w:pPr>
        <w:spacing w:after="0" w:line="240" w:lineRule="auto"/>
        <w:rPr>
          <w:rFonts w:ascii="Arial" w:hAnsi="Arial" w:cs="Arial"/>
        </w:rPr>
      </w:pPr>
    </w:p>
    <w:p w14:paraId="3B1A8F12" w14:textId="77777777" w:rsidR="00485A5E" w:rsidRPr="00485A5E" w:rsidRDefault="00485A5E" w:rsidP="00485A5E">
      <w:pPr>
        <w:spacing w:after="0" w:line="240" w:lineRule="auto"/>
        <w:rPr>
          <w:rFonts w:ascii="Arial" w:hAnsi="Arial" w:cs="Arial"/>
        </w:rPr>
      </w:pPr>
      <w:r w:rsidRPr="00485A5E">
        <w:rPr>
          <w:rFonts w:ascii="Arial" w:hAnsi="Arial" w:cs="Arial"/>
        </w:rPr>
        <w:t>A Rest Centre is the responsibility of Ashford Borough Council who will coordinate the setting up, operation, staffing and management of the centre including transportation to a Rest Centre from the affected area or CRC.</w:t>
      </w:r>
    </w:p>
    <w:p w14:paraId="04EF6C80" w14:textId="77777777" w:rsidR="00485A5E" w:rsidRPr="00485A5E" w:rsidRDefault="00485A5E" w:rsidP="00485A5E">
      <w:pPr>
        <w:spacing w:after="0" w:line="240" w:lineRule="auto"/>
        <w:rPr>
          <w:rFonts w:ascii="Arial" w:hAnsi="Arial" w:cs="Arial"/>
        </w:rPr>
      </w:pPr>
    </w:p>
    <w:p w14:paraId="70221E7F" w14:textId="77777777" w:rsidR="00485A5E" w:rsidRPr="00485A5E" w:rsidRDefault="00485A5E" w:rsidP="00485A5E">
      <w:pPr>
        <w:spacing w:after="0" w:line="240" w:lineRule="auto"/>
        <w:rPr>
          <w:rFonts w:ascii="Arial" w:hAnsi="Arial" w:cs="Arial"/>
        </w:rPr>
      </w:pPr>
      <w:r w:rsidRPr="00485A5E">
        <w:rPr>
          <w:rFonts w:ascii="Arial" w:hAnsi="Arial" w:cs="Arial"/>
        </w:rPr>
        <w:t>Within the Rest Centre, the evacuees needs can be assessed and assistance given by the appropriate responders.</w:t>
      </w:r>
    </w:p>
    <w:p w14:paraId="67F8F096" w14:textId="77777777" w:rsidR="00485A5E" w:rsidRPr="00485A5E" w:rsidRDefault="00485A5E" w:rsidP="00485A5E">
      <w:pPr>
        <w:spacing w:after="0" w:line="240" w:lineRule="auto"/>
        <w:rPr>
          <w:rFonts w:ascii="Arial" w:hAnsi="Arial" w:cs="Arial"/>
        </w:rPr>
      </w:pPr>
    </w:p>
    <w:p w14:paraId="54328D79" w14:textId="77777777" w:rsidR="00485A5E" w:rsidRPr="00485A5E" w:rsidRDefault="00485A5E" w:rsidP="00485A5E">
      <w:pPr>
        <w:spacing w:after="0" w:line="240" w:lineRule="auto"/>
        <w:rPr>
          <w:rFonts w:ascii="Arial" w:hAnsi="Arial" w:cs="Arial"/>
          <w:color w:val="0070C0"/>
        </w:rPr>
      </w:pPr>
      <w:r w:rsidRPr="00485A5E">
        <w:rPr>
          <w:rFonts w:ascii="Arial" w:hAnsi="Arial" w:cs="Arial"/>
        </w:rPr>
        <w:t xml:space="preserve">The importance of a CRC can be helpful in the immediate aftermath of an emergency but </w:t>
      </w:r>
      <w:r w:rsidRPr="00485A5E">
        <w:rPr>
          <w:rFonts w:ascii="Arial" w:hAnsi="Arial" w:cs="Arial"/>
          <w:b/>
          <w:u w:val="single"/>
        </w:rPr>
        <w:t>under no circumstances</w:t>
      </w:r>
      <w:r w:rsidRPr="00485A5E">
        <w:rPr>
          <w:rFonts w:ascii="Arial" w:hAnsi="Arial" w:cs="Arial"/>
        </w:rPr>
        <w:t xml:space="preserve"> </w:t>
      </w:r>
      <w:proofErr w:type="gramStart"/>
      <w:r w:rsidRPr="00485A5E">
        <w:rPr>
          <w:rFonts w:ascii="Arial" w:hAnsi="Arial" w:cs="Arial"/>
        </w:rPr>
        <w:t>should a CRC be run</w:t>
      </w:r>
      <w:proofErr w:type="gramEnd"/>
      <w:r w:rsidRPr="00485A5E">
        <w:rPr>
          <w:rFonts w:ascii="Arial" w:hAnsi="Arial" w:cs="Arial"/>
        </w:rPr>
        <w:t xml:space="preserve"> as a Rest Centre. A Rest Centre has set requirements to be able to operate safely and effectively.</w:t>
      </w:r>
      <w:r w:rsidRPr="00485A5E">
        <w:rPr>
          <w:rFonts w:ascii="Arial" w:hAnsi="Arial" w:cs="Arial"/>
          <w:color w:val="0070C0"/>
        </w:rPr>
        <w:t xml:space="preserve"> </w:t>
      </w:r>
    </w:p>
    <w:p w14:paraId="326A32C6" w14:textId="77777777" w:rsidR="00485A5E" w:rsidRPr="00485A5E" w:rsidRDefault="00485A5E" w:rsidP="00485A5E">
      <w:pPr>
        <w:spacing w:after="0" w:line="240" w:lineRule="auto"/>
        <w:rPr>
          <w:rFonts w:ascii="Arial" w:hAnsi="Arial" w:cs="Arial"/>
          <w:color w:val="0070C0"/>
        </w:rPr>
      </w:pPr>
    </w:p>
    <w:p w14:paraId="2F2AAB46" w14:textId="77777777" w:rsidR="00485A5E" w:rsidRPr="00485A5E" w:rsidRDefault="00485A5E" w:rsidP="00485A5E">
      <w:pPr>
        <w:spacing w:after="0" w:line="240" w:lineRule="auto"/>
        <w:rPr>
          <w:rFonts w:ascii="Arial" w:hAnsi="Arial" w:cs="Arial"/>
        </w:rPr>
      </w:pPr>
      <w:proofErr w:type="gramStart"/>
      <w:r w:rsidRPr="00485A5E">
        <w:rPr>
          <w:rFonts w:ascii="Arial" w:hAnsi="Arial" w:cs="Arial"/>
          <w:color w:val="0070C0"/>
        </w:rPr>
        <w:t>xxx</w:t>
      </w:r>
      <w:proofErr w:type="gramEnd"/>
      <w:r w:rsidRPr="00485A5E">
        <w:rPr>
          <w:rFonts w:ascii="Arial" w:hAnsi="Arial" w:cs="Arial"/>
          <w:color w:val="0070C0"/>
        </w:rPr>
        <w:t xml:space="preserve"> </w:t>
      </w:r>
      <w:r w:rsidRPr="00485A5E">
        <w:rPr>
          <w:rFonts w:ascii="Arial" w:hAnsi="Arial" w:cs="Arial"/>
        </w:rPr>
        <w:t>Parish Council volunteers should make clear to anyone attending the CRC that there might be a requirement to move them to a designated Rest Centre as soon as set up.</w:t>
      </w:r>
    </w:p>
    <w:p w14:paraId="12F97200" w14:textId="77777777" w:rsidR="00485A5E" w:rsidRPr="00485A5E" w:rsidRDefault="00485A5E" w:rsidP="00485A5E">
      <w:pPr>
        <w:spacing w:after="0" w:line="240" w:lineRule="auto"/>
        <w:rPr>
          <w:rFonts w:ascii="Arial" w:hAnsi="Arial" w:cs="Arial"/>
        </w:rPr>
      </w:pPr>
    </w:p>
    <w:p w14:paraId="06972E1D" w14:textId="77777777" w:rsidR="00485A5E" w:rsidRPr="00485A5E" w:rsidRDefault="00485A5E" w:rsidP="00485A5E">
      <w:pPr>
        <w:spacing w:after="0" w:line="240" w:lineRule="auto"/>
        <w:rPr>
          <w:rFonts w:ascii="Arial" w:hAnsi="Arial" w:cs="Arial"/>
        </w:rPr>
      </w:pPr>
      <w:r w:rsidRPr="00485A5E">
        <w:rPr>
          <w:rFonts w:ascii="Arial" w:hAnsi="Arial" w:cs="Arial"/>
        </w:rPr>
        <w:t>The current list of agreed and appropriate venues for use as a Rest Centre are:</w:t>
      </w:r>
    </w:p>
    <w:p w14:paraId="70D0C647" w14:textId="77777777" w:rsidR="00485A5E" w:rsidRPr="00485A5E" w:rsidRDefault="00485A5E" w:rsidP="00485A5E">
      <w:pPr>
        <w:spacing w:after="0" w:line="240" w:lineRule="auto"/>
        <w:rPr>
          <w:rFonts w:ascii="Arial" w:hAnsi="Arial" w:cs="Arial"/>
        </w:rPr>
      </w:pPr>
    </w:p>
    <w:p w14:paraId="14539765" w14:textId="77777777" w:rsidR="00485A5E" w:rsidRPr="00485A5E" w:rsidRDefault="00485A5E" w:rsidP="00485A5E">
      <w:pPr>
        <w:spacing w:after="0" w:line="240" w:lineRule="auto"/>
        <w:rPr>
          <w:rFonts w:ascii="Arial" w:hAnsi="Arial" w:cs="Arial"/>
          <w:b/>
          <w:color w:val="0070C0"/>
        </w:rPr>
      </w:pPr>
      <w:r w:rsidRPr="00485A5E">
        <w:rPr>
          <w:rFonts w:ascii="Arial" w:hAnsi="Arial" w:cs="Arial"/>
          <w:b/>
          <w:color w:val="0070C0"/>
        </w:rPr>
        <w:t>[LIST AGREED REST CENTRES WITHIN YOUR COMMUNITY]</w:t>
      </w:r>
    </w:p>
    <w:p w14:paraId="65E3AC12" w14:textId="77777777" w:rsidR="00485A5E" w:rsidRPr="00485A5E" w:rsidRDefault="00485A5E" w:rsidP="00485A5E">
      <w:pPr>
        <w:spacing w:after="0" w:line="240" w:lineRule="auto"/>
        <w:rPr>
          <w:rFonts w:ascii="Arial" w:hAnsi="Arial" w:cs="Arial"/>
        </w:rPr>
      </w:pPr>
    </w:p>
    <w:p w14:paraId="6A4D1916" w14:textId="77777777" w:rsidR="00485A5E" w:rsidRPr="00485A5E" w:rsidRDefault="00485A5E" w:rsidP="00485A5E">
      <w:pPr>
        <w:spacing w:after="0" w:line="240" w:lineRule="auto"/>
        <w:rPr>
          <w:rFonts w:ascii="Arial" w:hAnsi="Arial" w:cs="Arial"/>
          <w:i/>
          <w:color w:val="C00000"/>
        </w:rPr>
      </w:pPr>
      <w:r w:rsidRPr="00485A5E">
        <w:rPr>
          <w:rFonts w:ascii="Arial" w:hAnsi="Arial" w:cs="Arial"/>
          <w:i/>
          <w:color w:val="C00000"/>
        </w:rPr>
        <w:t>*If you are unsure of these, please request information from Ashford Borough Council Emergency Planning.</w:t>
      </w:r>
    </w:p>
    <w:p w14:paraId="2AC84612" w14:textId="77777777" w:rsidR="00485A5E" w:rsidRPr="00485A5E" w:rsidRDefault="00485A5E" w:rsidP="00485A5E">
      <w:pPr>
        <w:spacing w:after="0" w:line="240" w:lineRule="auto"/>
        <w:rPr>
          <w:rFonts w:ascii="Arial" w:hAnsi="Arial" w:cs="Arial"/>
        </w:rPr>
      </w:pPr>
    </w:p>
    <w:p w14:paraId="6034FBA6" w14:textId="77777777" w:rsidR="00485A5E" w:rsidRPr="00485A5E" w:rsidRDefault="00485A5E" w:rsidP="00485A5E">
      <w:pPr>
        <w:spacing w:after="0" w:line="240" w:lineRule="auto"/>
        <w:rPr>
          <w:rFonts w:ascii="Arial" w:hAnsi="Arial" w:cs="Arial"/>
        </w:rPr>
      </w:pPr>
      <w:r w:rsidRPr="00485A5E">
        <w:rPr>
          <w:rFonts w:ascii="Arial" w:hAnsi="Arial" w:cs="Arial"/>
        </w:rPr>
        <w:t xml:space="preserve">For full details of each of these locations, see </w:t>
      </w:r>
      <w:r w:rsidRPr="00485A5E">
        <w:rPr>
          <w:rFonts w:ascii="Arial" w:hAnsi="Arial" w:cs="Arial"/>
          <w:b/>
          <w:color w:val="F79646" w:themeColor="accent6"/>
        </w:rPr>
        <w:t>Appendix D.</w:t>
      </w:r>
    </w:p>
    <w:p w14:paraId="6BA70AB6" w14:textId="77777777" w:rsidR="00485A5E" w:rsidRPr="00485A5E" w:rsidRDefault="00485A5E" w:rsidP="00485A5E">
      <w:pPr>
        <w:spacing w:after="0" w:line="240" w:lineRule="auto"/>
        <w:rPr>
          <w:rFonts w:ascii="Arial" w:hAnsi="Arial" w:cs="Arial"/>
        </w:rPr>
      </w:pPr>
    </w:p>
    <w:p w14:paraId="44E63335" w14:textId="77777777" w:rsidR="000628D1" w:rsidRDefault="000628D1">
      <w:r>
        <w:br w:type="page"/>
      </w:r>
    </w:p>
    <w:p w14:paraId="1DDC0FCA" w14:textId="75E5484D" w:rsidR="003E45BA" w:rsidRPr="003E45BA" w:rsidRDefault="003E45BA" w:rsidP="003E45BA">
      <w:pPr>
        <w:pStyle w:val="Heading3"/>
        <w:spacing w:before="0" w:line="240" w:lineRule="auto"/>
        <w:rPr>
          <w:color w:val="auto"/>
        </w:rPr>
      </w:pPr>
      <w:r w:rsidRPr="003E45BA">
        <w:rPr>
          <w:color w:val="auto"/>
        </w:rPr>
        <w:lastRenderedPageBreak/>
        <w:t>3.4 Checklists for responding to an emergency</w:t>
      </w:r>
    </w:p>
    <w:p w14:paraId="1E5673F4" w14:textId="77777777" w:rsidR="003E45BA" w:rsidRPr="00A15276" w:rsidRDefault="003E45BA" w:rsidP="003E45BA">
      <w:pPr>
        <w:spacing w:after="0" w:line="240" w:lineRule="auto"/>
        <w:rPr>
          <w:rFonts w:ascii="Arial" w:hAnsi="Arial" w:cs="Arial"/>
        </w:rPr>
      </w:pPr>
    </w:p>
    <w:p w14:paraId="4E5226D0" w14:textId="77777777" w:rsidR="003E45BA" w:rsidRDefault="003E45BA" w:rsidP="003E45BA">
      <w:pPr>
        <w:spacing w:after="0" w:line="240" w:lineRule="auto"/>
        <w:rPr>
          <w:rFonts w:ascii="Arial" w:hAnsi="Arial" w:cs="Arial"/>
        </w:rPr>
      </w:pPr>
      <w:r>
        <w:rPr>
          <w:rFonts w:ascii="Arial" w:hAnsi="Arial" w:cs="Arial"/>
        </w:rPr>
        <w:t>These checklists provide help as a useful reminder when responding of actions to take. These should be provided to parish council response team before an incident to familiarise themselves with.</w:t>
      </w:r>
    </w:p>
    <w:p w14:paraId="402954CD" w14:textId="77777777" w:rsidR="003E45BA" w:rsidRDefault="003E45BA" w:rsidP="003E45BA">
      <w:pPr>
        <w:spacing w:after="0" w:line="240" w:lineRule="auto"/>
        <w:rPr>
          <w:rFonts w:ascii="Arial" w:hAnsi="Arial" w:cs="Arial"/>
        </w:rPr>
      </w:pPr>
    </w:p>
    <w:p w14:paraId="0CA70CE0" w14:textId="77777777" w:rsidR="003E45BA" w:rsidRDefault="003E45BA" w:rsidP="003E45BA">
      <w:pPr>
        <w:spacing w:after="0" w:line="240" w:lineRule="auto"/>
        <w:rPr>
          <w:rFonts w:ascii="Arial" w:hAnsi="Arial" w:cs="Arial"/>
        </w:rPr>
      </w:pPr>
      <w:r>
        <w:rPr>
          <w:rFonts w:ascii="Arial" w:hAnsi="Arial" w:cs="Arial"/>
        </w:rPr>
        <w:t xml:space="preserve">Copies of the checklist </w:t>
      </w:r>
      <w:proofErr w:type="gramStart"/>
      <w:r>
        <w:rPr>
          <w:rFonts w:ascii="Arial" w:hAnsi="Arial" w:cs="Arial"/>
        </w:rPr>
        <w:t>can be used</w:t>
      </w:r>
      <w:proofErr w:type="gramEnd"/>
      <w:r>
        <w:rPr>
          <w:rFonts w:ascii="Arial" w:hAnsi="Arial" w:cs="Arial"/>
        </w:rPr>
        <w:t xml:space="preserve"> actively to tick when complete during activation.</w:t>
      </w:r>
    </w:p>
    <w:p w14:paraId="7FA59D07" w14:textId="77777777" w:rsidR="003E45BA" w:rsidRPr="00A15276" w:rsidRDefault="003E45BA" w:rsidP="003E45BA">
      <w:pPr>
        <w:spacing w:after="0" w:line="240" w:lineRule="auto"/>
        <w:rPr>
          <w:rFonts w:ascii="Arial" w:hAnsi="Arial" w:cs="Arial"/>
        </w:rPr>
      </w:pPr>
    </w:p>
    <w:tbl>
      <w:tblPr>
        <w:tblStyle w:val="GridTable1Light-Ac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843"/>
      </w:tblGrid>
      <w:tr w:rsidR="003E45BA" w:rsidRPr="00A15276" w14:paraId="0EBFD8C0" w14:textId="77777777" w:rsidTr="00C35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DBE5F1" w:themeFill="accent1" w:themeFillTint="33"/>
          </w:tcPr>
          <w:p w14:paraId="0F860377" w14:textId="77777777" w:rsidR="003E45BA" w:rsidRDefault="003E45BA" w:rsidP="00C35DE6">
            <w:pPr>
              <w:jc w:val="center"/>
              <w:rPr>
                <w:rStyle w:val="IntenseEmphasis"/>
                <w:rFonts w:ascii="Arial" w:hAnsi="Arial" w:cs="Arial"/>
                <w:color w:val="0070C0"/>
              </w:rPr>
            </w:pPr>
          </w:p>
          <w:p w14:paraId="233FB1B1" w14:textId="77777777" w:rsidR="003E45BA" w:rsidRDefault="003E45BA" w:rsidP="00C35DE6">
            <w:pPr>
              <w:jc w:val="center"/>
              <w:rPr>
                <w:rStyle w:val="IntenseEmphasis"/>
                <w:rFonts w:ascii="Arial" w:hAnsi="Arial" w:cs="Arial"/>
              </w:rPr>
            </w:pPr>
            <w:r w:rsidRPr="00DC0F2D">
              <w:rPr>
                <w:rStyle w:val="IntenseEmphasis"/>
                <w:rFonts w:ascii="Arial" w:hAnsi="Arial" w:cs="Arial"/>
                <w:color w:val="0070C0"/>
              </w:rPr>
              <w:t>xxx</w:t>
            </w:r>
            <w:r>
              <w:rPr>
                <w:rStyle w:val="IntenseEmphasis"/>
                <w:rFonts w:ascii="Arial" w:hAnsi="Arial" w:cs="Arial"/>
              </w:rPr>
              <w:t xml:space="preserve"> Parish Council Resilience Lead / Deputy Resilience Lead</w:t>
            </w:r>
          </w:p>
          <w:p w14:paraId="5D909563" w14:textId="77777777" w:rsidR="003E45BA" w:rsidRPr="00A15276" w:rsidRDefault="003E45BA" w:rsidP="00C35DE6">
            <w:pPr>
              <w:jc w:val="center"/>
              <w:rPr>
                <w:rStyle w:val="IntenseEmphasis"/>
                <w:rFonts w:ascii="Arial" w:hAnsi="Arial" w:cs="Arial"/>
              </w:rPr>
            </w:pPr>
          </w:p>
        </w:tc>
      </w:tr>
      <w:tr w:rsidR="003E45BA" w:rsidRPr="00A15276" w14:paraId="14D8E920" w14:textId="77777777" w:rsidTr="00C35DE6">
        <w:tc>
          <w:tcPr>
            <w:cnfStyle w:val="001000000000" w:firstRow="0" w:lastRow="0" w:firstColumn="1" w:lastColumn="0" w:oddVBand="0" w:evenVBand="0" w:oddHBand="0" w:evenHBand="0" w:firstRowFirstColumn="0" w:firstRowLastColumn="0" w:lastRowFirstColumn="0" w:lastRowLastColumn="0"/>
            <w:tcW w:w="7508" w:type="dxa"/>
            <w:shd w:val="clear" w:color="auto" w:fill="F2F2F2" w:themeFill="background1" w:themeFillShade="F2"/>
          </w:tcPr>
          <w:p w14:paraId="70EAF2CC" w14:textId="77777777" w:rsidR="003E45BA" w:rsidRDefault="003E45BA" w:rsidP="00C35DE6">
            <w:pPr>
              <w:jc w:val="center"/>
              <w:rPr>
                <w:rStyle w:val="IntenseEmphasis"/>
                <w:rFonts w:ascii="Arial" w:hAnsi="Arial" w:cs="Arial"/>
              </w:rPr>
            </w:pPr>
          </w:p>
          <w:p w14:paraId="00716D08" w14:textId="77777777" w:rsidR="003E45BA" w:rsidRDefault="003E45BA" w:rsidP="00C35DE6">
            <w:pPr>
              <w:jc w:val="center"/>
              <w:rPr>
                <w:rStyle w:val="IntenseEmphasis"/>
                <w:rFonts w:ascii="Arial" w:hAnsi="Arial" w:cs="Arial"/>
              </w:rPr>
            </w:pPr>
            <w:r>
              <w:rPr>
                <w:rStyle w:val="IntenseEmphasis"/>
                <w:rFonts w:ascii="Arial" w:hAnsi="Arial" w:cs="Arial"/>
              </w:rPr>
              <w:t>ACTION</w:t>
            </w:r>
          </w:p>
          <w:p w14:paraId="1A707532" w14:textId="77777777" w:rsidR="003E45BA" w:rsidRPr="00A15276" w:rsidRDefault="003E45BA" w:rsidP="00C35DE6">
            <w:pPr>
              <w:jc w:val="center"/>
              <w:rPr>
                <w:rStyle w:val="IntenseEmphasis"/>
                <w:rFonts w:ascii="Arial" w:hAnsi="Arial" w:cs="Arial"/>
              </w:rPr>
            </w:pPr>
          </w:p>
        </w:tc>
        <w:tc>
          <w:tcPr>
            <w:tcW w:w="1843" w:type="dxa"/>
            <w:shd w:val="clear" w:color="auto" w:fill="F2F2F2" w:themeFill="background1" w:themeFillShade="F2"/>
          </w:tcPr>
          <w:p w14:paraId="674CB5DC" w14:textId="77777777" w:rsidR="003E45BA" w:rsidRDefault="003E45BA" w:rsidP="00C35DE6">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rPr>
            </w:pPr>
          </w:p>
          <w:p w14:paraId="04E9B532" w14:textId="77777777" w:rsidR="003E45BA" w:rsidRPr="00DC0F2D" w:rsidRDefault="003E45BA" w:rsidP="00C35DE6">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rPr>
            </w:pPr>
            <w:r w:rsidRPr="00DC0F2D">
              <w:rPr>
                <w:rStyle w:val="IntenseEmphasis"/>
                <w:rFonts w:ascii="Arial" w:hAnsi="Arial" w:cs="Arial"/>
                <w:b/>
              </w:rPr>
              <w:t>COMPLETE (</w:t>
            </w:r>
            <w:r w:rsidRPr="00DC0F2D">
              <w:rPr>
                <w:rStyle w:val="IntenseEmphasis"/>
                <w:rFonts w:ascii="Wingdings 2" w:hAnsi="Wingdings 2" w:cs="Arial"/>
                <w:b/>
              </w:rPr>
              <w:t></w:t>
            </w:r>
            <w:r w:rsidRPr="00DC0F2D">
              <w:rPr>
                <w:rStyle w:val="IntenseEmphasis"/>
                <w:rFonts w:ascii="Arial" w:hAnsi="Arial" w:cs="Arial"/>
                <w:b/>
              </w:rPr>
              <w:t>)</w:t>
            </w:r>
          </w:p>
        </w:tc>
      </w:tr>
      <w:tr w:rsidR="003E45BA" w:rsidRPr="00A15276" w14:paraId="2121D5B8"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60743FAC" w14:textId="77777777" w:rsidR="003E45BA" w:rsidRDefault="003E45BA" w:rsidP="00C35DE6">
            <w:pPr>
              <w:rPr>
                <w:rFonts w:ascii="Arial" w:hAnsi="Arial" w:cs="Arial"/>
                <w:b w:val="0"/>
              </w:rPr>
            </w:pPr>
          </w:p>
          <w:p w14:paraId="66BB9B86" w14:textId="77777777" w:rsidR="003E45BA" w:rsidRPr="005D1415" w:rsidRDefault="003E45BA" w:rsidP="00C35DE6">
            <w:pPr>
              <w:rPr>
                <w:rFonts w:ascii="Arial" w:hAnsi="Arial" w:cs="Arial"/>
                <w:b w:val="0"/>
              </w:rPr>
            </w:pPr>
            <w:r w:rsidRPr="005D1415">
              <w:rPr>
                <w:rFonts w:ascii="Arial" w:hAnsi="Arial" w:cs="Arial"/>
                <w:b w:val="0"/>
              </w:rPr>
              <w:t>Ensure you are no</w:t>
            </w:r>
            <w:r>
              <w:rPr>
                <w:rFonts w:ascii="Arial" w:hAnsi="Arial" w:cs="Arial"/>
                <w:b w:val="0"/>
              </w:rPr>
              <w:t>t in immediate danger.</w:t>
            </w:r>
          </w:p>
          <w:p w14:paraId="464A4F0D" w14:textId="77777777" w:rsidR="003E45BA" w:rsidRPr="005D1415" w:rsidRDefault="003E45BA" w:rsidP="00C35DE6">
            <w:pPr>
              <w:rPr>
                <w:rFonts w:ascii="Arial" w:hAnsi="Arial" w:cs="Arial"/>
                <w:b w:val="0"/>
                <w:bCs w:val="0"/>
              </w:rPr>
            </w:pPr>
          </w:p>
        </w:tc>
        <w:tc>
          <w:tcPr>
            <w:tcW w:w="1843" w:type="dxa"/>
          </w:tcPr>
          <w:p w14:paraId="2BC78ABA"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32D75453"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2A10A6A6" w14:textId="77777777" w:rsidR="003E45BA" w:rsidRDefault="003E45BA" w:rsidP="00C35DE6">
            <w:pPr>
              <w:rPr>
                <w:rFonts w:ascii="Arial" w:hAnsi="Arial" w:cs="Arial"/>
                <w:b w:val="0"/>
              </w:rPr>
            </w:pPr>
          </w:p>
          <w:p w14:paraId="5BD5E7A0" w14:textId="77777777" w:rsidR="003E45BA" w:rsidRDefault="003E45BA" w:rsidP="00C35DE6">
            <w:pPr>
              <w:rPr>
                <w:rFonts w:ascii="Arial" w:hAnsi="Arial" w:cs="Arial"/>
                <w:b w:val="0"/>
              </w:rPr>
            </w:pPr>
            <w:r w:rsidRPr="005D1415">
              <w:rPr>
                <w:rFonts w:ascii="Arial" w:hAnsi="Arial" w:cs="Arial"/>
                <w:b w:val="0"/>
              </w:rPr>
              <w:t xml:space="preserve">Call 999 and follow any advice given. </w:t>
            </w:r>
          </w:p>
          <w:p w14:paraId="3823BD3E" w14:textId="77777777" w:rsidR="003E45BA" w:rsidRPr="005D1415" w:rsidRDefault="003E45BA" w:rsidP="00C35DE6">
            <w:pPr>
              <w:rPr>
                <w:rFonts w:ascii="Arial" w:hAnsi="Arial" w:cs="Arial"/>
                <w:b w:val="0"/>
                <w:bCs w:val="0"/>
              </w:rPr>
            </w:pPr>
          </w:p>
        </w:tc>
        <w:tc>
          <w:tcPr>
            <w:tcW w:w="1843" w:type="dxa"/>
          </w:tcPr>
          <w:p w14:paraId="4E1FBE60"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48E48770"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09CAB9C4" w14:textId="77777777" w:rsidR="003E45BA" w:rsidRDefault="003E45BA" w:rsidP="00C35DE6">
            <w:pPr>
              <w:rPr>
                <w:rFonts w:ascii="Arial" w:hAnsi="Arial" w:cs="Arial"/>
                <w:b w:val="0"/>
              </w:rPr>
            </w:pPr>
          </w:p>
          <w:p w14:paraId="41453DDD" w14:textId="77777777" w:rsidR="003E45BA" w:rsidRDefault="003E45BA" w:rsidP="00C35DE6">
            <w:pPr>
              <w:rPr>
                <w:rFonts w:ascii="Arial" w:hAnsi="Arial" w:cs="Arial"/>
                <w:b w:val="0"/>
              </w:rPr>
            </w:pPr>
            <w:r w:rsidRPr="005D1415">
              <w:rPr>
                <w:rFonts w:ascii="Arial" w:hAnsi="Arial" w:cs="Arial"/>
                <w:b w:val="0"/>
              </w:rPr>
              <w:t>Contact ABC Emergency Planning or ABC Duty Officer if out of hours for advice, providing them with initial updates</w:t>
            </w:r>
            <w:r>
              <w:rPr>
                <w:rFonts w:ascii="Arial" w:hAnsi="Arial" w:cs="Arial"/>
                <w:b w:val="0"/>
              </w:rPr>
              <w:t xml:space="preserve">. </w:t>
            </w:r>
          </w:p>
          <w:p w14:paraId="186320D4" w14:textId="77777777" w:rsidR="003E45BA" w:rsidRPr="005D1415" w:rsidRDefault="003E45BA" w:rsidP="00C35DE6">
            <w:pPr>
              <w:rPr>
                <w:rFonts w:ascii="Arial" w:hAnsi="Arial" w:cs="Arial"/>
                <w:b w:val="0"/>
                <w:bCs w:val="0"/>
              </w:rPr>
            </w:pPr>
          </w:p>
        </w:tc>
        <w:tc>
          <w:tcPr>
            <w:tcW w:w="1843" w:type="dxa"/>
          </w:tcPr>
          <w:p w14:paraId="2DEF1AD1"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787E2D9F"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022CA06B" w14:textId="77777777" w:rsidR="003E45BA" w:rsidRDefault="003E45BA" w:rsidP="00C35DE6">
            <w:pPr>
              <w:rPr>
                <w:rFonts w:ascii="Arial" w:hAnsi="Arial" w:cs="Arial"/>
                <w:b w:val="0"/>
              </w:rPr>
            </w:pPr>
          </w:p>
          <w:p w14:paraId="0512DC5A" w14:textId="77777777" w:rsidR="003E45BA" w:rsidRDefault="003E45BA" w:rsidP="00C35DE6">
            <w:pPr>
              <w:rPr>
                <w:rFonts w:ascii="Arial" w:hAnsi="Arial" w:cs="Arial"/>
                <w:b w:val="0"/>
              </w:rPr>
            </w:pPr>
            <w:r>
              <w:rPr>
                <w:rFonts w:ascii="Arial" w:hAnsi="Arial" w:cs="Arial"/>
                <w:b w:val="0"/>
              </w:rPr>
              <w:t xml:space="preserve">Contact the </w:t>
            </w:r>
            <w:r w:rsidRPr="005D1415">
              <w:rPr>
                <w:rFonts w:ascii="Arial" w:hAnsi="Arial" w:cs="Arial"/>
                <w:b w:val="0"/>
                <w:color w:val="0070C0"/>
              </w:rPr>
              <w:t>xxx</w:t>
            </w:r>
            <w:r>
              <w:rPr>
                <w:rFonts w:ascii="Arial" w:hAnsi="Arial" w:cs="Arial"/>
                <w:b w:val="0"/>
              </w:rPr>
              <w:t xml:space="preserve"> Volunteer Coordinators (Appendix 2b) </w:t>
            </w:r>
            <w:r w:rsidRPr="005D1415">
              <w:rPr>
                <w:rFonts w:ascii="Arial" w:hAnsi="Arial" w:cs="Arial"/>
                <w:b w:val="0"/>
              </w:rPr>
              <w:t>and meet to discuss the situation.</w:t>
            </w:r>
          </w:p>
          <w:p w14:paraId="3F9C1402" w14:textId="77777777" w:rsidR="003E45BA" w:rsidRPr="005D1415" w:rsidRDefault="003E45BA" w:rsidP="00C35DE6">
            <w:pPr>
              <w:rPr>
                <w:rFonts w:ascii="Arial" w:hAnsi="Arial" w:cs="Arial"/>
                <w:b w:val="0"/>
                <w:bCs w:val="0"/>
              </w:rPr>
            </w:pPr>
          </w:p>
        </w:tc>
        <w:tc>
          <w:tcPr>
            <w:tcW w:w="1843" w:type="dxa"/>
          </w:tcPr>
          <w:p w14:paraId="61B85ABF"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40B58F1D"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1BA91D9B" w14:textId="77777777" w:rsidR="003E45BA" w:rsidRDefault="003E45BA" w:rsidP="00C35DE6">
            <w:pPr>
              <w:rPr>
                <w:rFonts w:ascii="Arial" w:hAnsi="Arial" w:cs="Arial"/>
                <w:b w:val="0"/>
              </w:rPr>
            </w:pPr>
          </w:p>
          <w:p w14:paraId="41E18C10" w14:textId="77777777" w:rsidR="003E45BA" w:rsidRDefault="003E45BA" w:rsidP="00C35DE6">
            <w:pPr>
              <w:rPr>
                <w:rFonts w:ascii="Arial" w:hAnsi="Arial" w:cs="Arial"/>
                <w:b w:val="0"/>
              </w:rPr>
            </w:pPr>
            <w:r w:rsidRPr="005D1415">
              <w:rPr>
                <w:rFonts w:ascii="Arial" w:hAnsi="Arial" w:cs="Arial"/>
                <w:b w:val="0"/>
              </w:rPr>
              <w:t>Start writing</w:t>
            </w:r>
            <w:r>
              <w:rPr>
                <w:rFonts w:ascii="Arial" w:hAnsi="Arial" w:cs="Arial"/>
                <w:b w:val="0"/>
              </w:rPr>
              <w:t xml:space="preserve"> a log (Appendix 3b) </w:t>
            </w:r>
            <w:r w:rsidRPr="005D1415">
              <w:rPr>
                <w:rFonts w:ascii="Arial" w:hAnsi="Arial" w:cs="Arial"/>
                <w:b w:val="0"/>
              </w:rPr>
              <w:t xml:space="preserve">containing any decisions you made and </w:t>
            </w:r>
            <w:proofErr w:type="gramStart"/>
            <w:r w:rsidRPr="005D1415">
              <w:rPr>
                <w:rFonts w:ascii="Arial" w:hAnsi="Arial" w:cs="Arial"/>
                <w:b w:val="0"/>
              </w:rPr>
              <w:t>who</w:t>
            </w:r>
            <w:proofErr w:type="gramEnd"/>
            <w:r w:rsidRPr="005D1415">
              <w:rPr>
                <w:rFonts w:ascii="Arial" w:hAnsi="Arial" w:cs="Arial"/>
                <w:b w:val="0"/>
              </w:rPr>
              <w:t xml:space="preserve"> you spoke to/what was said.</w:t>
            </w:r>
          </w:p>
          <w:p w14:paraId="04C729F7" w14:textId="77777777" w:rsidR="003E45BA" w:rsidRPr="005D1415" w:rsidRDefault="003E45BA" w:rsidP="00C35DE6">
            <w:pPr>
              <w:rPr>
                <w:rFonts w:ascii="Arial" w:hAnsi="Arial" w:cs="Arial"/>
                <w:b w:val="0"/>
                <w:bCs w:val="0"/>
              </w:rPr>
            </w:pPr>
          </w:p>
        </w:tc>
        <w:tc>
          <w:tcPr>
            <w:tcW w:w="1843" w:type="dxa"/>
          </w:tcPr>
          <w:p w14:paraId="67A1AEA3"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42FFFF6B"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10401498" w14:textId="77777777" w:rsidR="003E45BA" w:rsidRDefault="003E45BA" w:rsidP="00C35DE6">
            <w:pPr>
              <w:rPr>
                <w:rFonts w:ascii="Arial" w:hAnsi="Arial" w:cs="Arial"/>
                <w:b w:val="0"/>
              </w:rPr>
            </w:pPr>
          </w:p>
          <w:p w14:paraId="0562C285" w14:textId="77777777" w:rsidR="003E45BA" w:rsidRDefault="003E45BA" w:rsidP="00C35DE6">
            <w:pPr>
              <w:rPr>
                <w:rFonts w:ascii="Arial" w:hAnsi="Arial" w:cs="Arial"/>
                <w:b w:val="0"/>
              </w:rPr>
            </w:pPr>
            <w:r w:rsidRPr="005D1415">
              <w:rPr>
                <w:rFonts w:ascii="Arial" w:hAnsi="Arial" w:cs="Arial"/>
                <w:b w:val="0"/>
              </w:rPr>
              <w:t>Construct a formal ‘METHANE’ message to pass to ABC</w:t>
            </w:r>
            <w:r>
              <w:rPr>
                <w:rFonts w:ascii="Arial" w:hAnsi="Arial" w:cs="Arial"/>
                <w:b w:val="0"/>
              </w:rPr>
              <w:t xml:space="preserve"> and Initial Incident Commander via Information Gathering Form (Appendix 3a)</w:t>
            </w:r>
          </w:p>
          <w:p w14:paraId="38CD1DBE" w14:textId="77777777" w:rsidR="003E45BA" w:rsidRPr="005D1415" w:rsidRDefault="003E45BA" w:rsidP="00C35DE6">
            <w:pPr>
              <w:rPr>
                <w:rFonts w:ascii="Arial" w:hAnsi="Arial" w:cs="Arial"/>
                <w:b w:val="0"/>
              </w:rPr>
            </w:pPr>
          </w:p>
        </w:tc>
        <w:tc>
          <w:tcPr>
            <w:tcW w:w="1843" w:type="dxa"/>
          </w:tcPr>
          <w:p w14:paraId="2FFAC90F"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44B513F3"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71F683D6" w14:textId="77777777" w:rsidR="003E45BA" w:rsidRDefault="003E45BA" w:rsidP="00C35DE6">
            <w:pPr>
              <w:rPr>
                <w:rFonts w:ascii="Arial" w:hAnsi="Arial" w:cs="Arial"/>
                <w:b w:val="0"/>
              </w:rPr>
            </w:pPr>
          </w:p>
          <w:p w14:paraId="192C8C06" w14:textId="77777777" w:rsidR="003E45BA" w:rsidRDefault="003E45BA" w:rsidP="00C35DE6">
            <w:pPr>
              <w:rPr>
                <w:rFonts w:ascii="Arial" w:hAnsi="Arial" w:cs="Arial"/>
                <w:b w:val="0"/>
              </w:rPr>
            </w:pPr>
            <w:r w:rsidRPr="005D1415">
              <w:rPr>
                <w:rFonts w:ascii="Arial" w:hAnsi="Arial" w:cs="Arial"/>
                <w:b w:val="0"/>
              </w:rPr>
              <w:t>Agree actions and ensure each member of the</w:t>
            </w:r>
            <w:r w:rsidRPr="005D1415">
              <w:rPr>
                <w:rFonts w:ascii="Arial" w:hAnsi="Arial" w:cs="Arial"/>
                <w:b w:val="0"/>
                <w:color w:val="0070C0"/>
              </w:rPr>
              <w:t xml:space="preserve"> xxx </w:t>
            </w:r>
            <w:r>
              <w:rPr>
                <w:rFonts w:ascii="Arial" w:hAnsi="Arial" w:cs="Arial"/>
                <w:b w:val="0"/>
              </w:rPr>
              <w:t>Parish Council</w:t>
            </w:r>
            <w:r w:rsidRPr="005D1415">
              <w:rPr>
                <w:rFonts w:ascii="Arial" w:hAnsi="Arial" w:cs="Arial"/>
                <w:b w:val="0"/>
              </w:rPr>
              <w:t xml:space="preserve"> Response Team know what they are doing. </w:t>
            </w:r>
            <w:r>
              <w:rPr>
                <w:rFonts w:ascii="Arial" w:hAnsi="Arial" w:cs="Arial"/>
                <w:b w:val="0"/>
              </w:rPr>
              <w:t>For example,</w:t>
            </w:r>
            <w:r w:rsidRPr="005D1415">
              <w:rPr>
                <w:rFonts w:ascii="Arial" w:hAnsi="Arial" w:cs="Arial"/>
                <w:b w:val="0"/>
              </w:rPr>
              <w:t xml:space="preserve"> liaising</w:t>
            </w:r>
            <w:r>
              <w:rPr>
                <w:rFonts w:ascii="Arial" w:hAnsi="Arial" w:cs="Arial"/>
                <w:b w:val="0"/>
              </w:rPr>
              <w:t xml:space="preserve"> with ABC on the opening of the Rest</w:t>
            </w:r>
            <w:r w:rsidRPr="005D1415">
              <w:rPr>
                <w:rFonts w:ascii="Arial" w:hAnsi="Arial" w:cs="Arial"/>
                <w:b w:val="0"/>
              </w:rPr>
              <w:t xml:space="preserve"> Centre</w:t>
            </w:r>
            <w:r>
              <w:rPr>
                <w:rFonts w:ascii="Arial" w:hAnsi="Arial" w:cs="Arial"/>
                <w:b w:val="0"/>
              </w:rPr>
              <w:t xml:space="preserve"> </w:t>
            </w:r>
            <w:r w:rsidRPr="005D1415">
              <w:rPr>
                <w:rFonts w:ascii="Arial" w:hAnsi="Arial" w:cs="Arial"/>
                <w:b w:val="0"/>
              </w:rPr>
              <w:t>/</w:t>
            </w:r>
            <w:r>
              <w:rPr>
                <w:rFonts w:ascii="Arial" w:hAnsi="Arial" w:cs="Arial"/>
                <w:b w:val="0"/>
              </w:rPr>
              <w:t xml:space="preserve"> </w:t>
            </w:r>
            <w:r w:rsidRPr="005D1415">
              <w:rPr>
                <w:rFonts w:ascii="Arial" w:hAnsi="Arial" w:cs="Arial"/>
                <w:b w:val="0"/>
              </w:rPr>
              <w:t xml:space="preserve">communicating situation with </w:t>
            </w:r>
            <w:r w:rsidRPr="005D1415">
              <w:rPr>
                <w:rFonts w:ascii="Arial" w:hAnsi="Arial" w:cs="Arial"/>
                <w:b w:val="0"/>
                <w:color w:val="0070C0"/>
              </w:rPr>
              <w:t>xxx</w:t>
            </w:r>
            <w:r>
              <w:rPr>
                <w:rFonts w:ascii="Arial" w:hAnsi="Arial" w:cs="Arial"/>
                <w:b w:val="0"/>
              </w:rPr>
              <w:t xml:space="preserve"> Volunteer Co</w:t>
            </w:r>
            <w:r w:rsidRPr="005D1415">
              <w:rPr>
                <w:rFonts w:ascii="Arial" w:hAnsi="Arial" w:cs="Arial"/>
                <w:b w:val="0"/>
              </w:rPr>
              <w:t>ordinators.</w:t>
            </w:r>
          </w:p>
          <w:p w14:paraId="5D048F94" w14:textId="77777777" w:rsidR="003E45BA" w:rsidRPr="005D1415" w:rsidRDefault="003E45BA" w:rsidP="00C35DE6">
            <w:pPr>
              <w:rPr>
                <w:rFonts w:ascii="Arial" w:hAnsi="Arial" w:cs="Arial"/>
                <w:b w:val="0"/>
                <w:bCs w:val="0"/>
              </w:rPr>
            </w:pPr>
            <w:r w:rsidRPr="005D1415">
              <w:rPr>
                <w:rFonts w:ascii="Arial" w:hAnsi="Arial" w:cs="Arial"/>
                <w:b w:val="0"/>
              </w:rPr>
              <w:t xml:space="preserve"> </w:t>
            </w:r>
          </w:p>
        </w:tc>
        <w:tc>
          <w:tcPr>
            <w:tcW w:w="1843" w:type="dxa"/>
          </w:tcPr>
          <w:p w14:paraId="130512F6"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7912CD78"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71CB2E09" w14:textId="77777777" w:rsidR="003E45BA" w:rsidRDefault="003E45BA" w:rsidP="00C35DE6">
            <w:pPr>
              <w:rPr>
                <w:rFonts w:ascii="Arial" w:hAnsi="Arial" w:cs="Arial"/>
                <w:b w:val="0"/>
              </w:rPr>
            </w:pPr>
          </w:p>
          <w:p w14:paraId="1AB20A87" w14:textId="77777777" w:rsidR="003E45BA" w:rsidRDefault="003E45BA" w:rsidP="00C35DE6">
            <w:pPr>
              <w:rPr>
                <w:rFonts w:ascii="Arial" w:hAnsi="Arial" w:cs="Arial"/>
                <w:b w:val="0"/>
              </w:rPr>
            </w:pPr>
            <w:r w:rsidRPr="005D1415">
              <w:rPr>
                <w:rFonts w:ascii="Arial" w:hAnsi="Arial" w:cs="Arial"/>
                <w:b w:val="0"/>
              </w:rPr>
              <w:t xml:space="preserve">Meet regularly to discuss the developing situation, outstanding actions, community priorities and resources available/required. </w:t>
            </w:r>
          </w:p>
          <w:p w14:paraId="3B4AAF3D" w14:textId="77777777" w:rsidR="003E45BA" w:rsidRPr="005D1415" w:rsidRDefault="003E45BA" w:rsidP="00C35DE6">
            <w:pPr>
              <w:rPr>
                <w:rFonts w:ascii="Arial" w:hAnsi="Arial" w:cs="Arial"/>
                <w:b w:val="0"/>
                <w:bCs w:val="0"/>
              </w:rPr>
            </w:pPr>
          </w:p>
        </w:tc>
        <w:tc>
          <w:tcPr>
            <w:tcW w:w="1843" w:type="dxa"/>
          </w:tcPr>
          <w:p w14:paraId="3B319AF7"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06E06604"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61616955" w14:textId="77777777" w:rsidR="003E45BA" w:rsidRDefault="003E45BA" w:rsidP="00C35DE6">
            <w:pPr>
              <w:rPr>
                <w:rFonts w:ascii="Arial" w:hAnsi="Arial" w:cs="Arial"/>
                <w:b w:val="0"/>
              </w:rPr>
            </w:pPr>
          </w:p>
          <w:p w14:paraId="7112BBB7" w14:textId="77777777" w:rsidR="003E45BA" w:rsidRDefault="003E45BA" w:rsidP="00C35DE6">
            <w:pPr>
              <w:rPr>
                <w:rFonts w:ascii="Arial" w:hAnsi="Arial" w:cs="Arial"/>
                <w:b w:val="0"/>
              </w:rPr>
            </w:pPr>
            <w:r w:rsidRPr="005D1415">
              <w:rPr>
                <w:rFonts w:ascii="Arial" w:hAnsi="Arial" w:cs="Arial"/>
                <w:b w:val="0"/>
              </w:rPr>
              <w:t xml:space="preserve">Once </w:t>
            </w:r>
            <w:r>
              <w:rPr>
                <w:rFonts w:ascii="Arial" w:hAnsi="Arial" w:cs="Arial"/>
                <w:b w:val="0"/>
              </w:rPr>
              <w:t xml:space="preserve">the immediate actions are </w:t>
            </w:r>
            <w:r w:rsidRPr="005D1415">
              <w:rPr>
                <w:rFonts w:ascii="Arial" w:hAnsi="Arial" w:cs="Arial"/>
                <w:b w:val="0"/>
              </w:rPr>
              <w:t>completed and the situation starts to improve, start thinking about the recovery phase and how the Community Emergency Response Team can help the community return to their day-to-day life.</w:t>
            </w:r>
          </w:p>
          <w:p w14:paraId="76B85383" w14:textId="77777777" w:rsidR="003E45BA" w:rsidRPr="005D1415" w:rsidRDefault="003E45BA" w:rsidP="00C35DE6">
            <w:pPr>
              <w:rPr>
                <w:rFonts w:ascii="Arial" w:hAnsi="Arial" w:cs="Arial"/>
                <w:b w:val="0"/>
                <w:bCs w:val="0"/>
              </w:rPr>
            </w:pPr>
          </w:p>
        </w:tc>
        <w:tc>
          <w:tcPr>
            <w:tcW w:w="1843" w:type="dxa"/>
          </w:tcPr>
          <w:p w14:paraId="1868C87F"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22BDD65C"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69B64B91" w14:textId="77777777" w:rsidR="003E45BA" w:rsidRDefault="003E45BA" w:rsidP="00C35DE6">
            <w:pPr>
              <w:rPr>
                <w:rFonts w:ascii="Arial" w:hAnsi="Arial" w:cs="Arial"/>
                <w:b w:val="0"/>
              </w:rPr>
            </w:pPr>
          </w:p>
          <w:p w14:paraId="117DE8A6" w14:textId="77777777" w:rsidR="003E45BA" w:rsidRDefault="003E45BA" w:rsidP="00C35DE6">
            <w:pPr>
              <w:rPr>
                <w:rFonts w:ascii="Arial" w:hAnsi="Arial" w:cs="Arial"/>
                <w:b w:val="0"/>
              </w:rPr>
            </w:pPr>
            <w:r w:rsidRPr="005D1415">
              <w:rPr>
                <w:rFonts w:ascii="Arial" w:hAnsi="Arial" w:cs="Arial"/>
                <w:b w:val="0"/>
              </w:rPr>
              <w:t xml:space="preserve">Schedule </w:t>
            </w:r>
            <w:proofErr w:type="gramStart"/>
            <w:r w:rsidRPr="005D1415">
              <w:rPr>
                <w:rFonts w:ascii="Arial" w:hAnsi="Arial" w:cs="Arial"/>
                <w:b w:val="0"/>
              </w:rPr>
              <w:t>a debrief</w:t>
            </w:r>
            <w:proofErr w:type="gramEnd"/>
            <w:r w:rsidRPr="005D1415">
              <w:rPr>
                <w:rFonts w:ascii="Arial" w:hAnsi="Arial" w:cs="Arial"/>
                <w:b w:val="0"/>
              </w:rPr>
              <w:t xml:space="preserve"> and review preparedness/plan as necessary.</w:t>
            </w:r>
          </w:p>
          <w:p w14:paraId="2652DC28" w14:textId="77777777" w:rsidR="003E45BA" w:rsidRPr="005D1415" w:rsidRDefault="003E45BA" w:rsidP="00C35DE6">
            <w:pPr>
              <w:rPr>
                <w:rFonts w:ascii="Arial" w:hAnsi="Arial" w:cs="Arial"/>
                <w:b w:val="0"/>
              </w:rPr>
            </w:pPr>
          </w:p>
        </w:tc>
        <w:tc>
          <w:tcPr>
            <w:tcW w:w="1843" w:type="dxa"/>
          </w:tcPr>
          <w:p w14:paraId="53D4B8AE"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7A36A415" w14:textId="77777777" w:rsidTr="00C35DE6">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EAF1DD" w:themeFill="accent3" w:themeFillTint="33"/>
          </w:tcPr>
          <w:p w14:paraId="45679BB1" w14:textId="77777777" w:rsidR="003E45BA" w:rsidRDefault="003E45BA" w:rsidP="00C35DE6">
            <w:pPr>
              <w:jc w:val="center"/>
              <w:rPr>
                <w:rStyle w:val="IntenseEmphasis"/>
                <w:rFonts w:ascii="Arial" w:hAnsi="Arial" w:cs="Arial"/>
                <w:color w:val="0070C0"/>
              </w:rPr>
            </w:pPr>
          </w:p>
          <w:p w14:paraId="32CCBFA0" w14:textId="77777777" w:rsidR="003E45BA" w:rsidRDefault="003E45BA" w:rsidP="00C35DE6">
            <w:pPr>
              <w:jc w:val="center"/>
              <w:rPr>
                <w:rStyle w:val="IntenseEmphasis"/>
                <w:rFonts w:ascii="Arial" w:hAnsi="Arial" w:cs="Arial"/>
              </w:rPr>
            </w:pPr>
            <w:r w:rsidRPr="00DC0F2D">
              <w:rPr>
                <w:rStyle w:val="IntenseEmphasis"/>
                <w:rFonts w:ascii="Arial" w:hAnsi="Arial" w:cs="Arial"/>
                <w:color w:val="0070C0"/>
              </w:rPr>
              <w:t>xxx</w:t>
            </w:r>
            <w:r>
              <w:rPr>
                <w:rStyle w:val="IntenseEmphasis"/>
                <w:rFonts w:ascii="Arial" w:hAnsi="Arial" w:cs="Arial"/>
              </w:rPr>
              <w:t xml:space="preserve"> Parish Council Community Volunteer Coordinator(s)</w:t>
            </w:r>
          </w:p>
          <w:p w14:paraId="73E02D4C" w14:textId="77777777" w:rsidR="003E45BA" w:rsidRPr="00A15276" w:rsidRDefault="003E45BA" w:rsidP="00C35DE6">
            <w:pPr>
              <w:jc w:val="center"/>
              <w:rPr>
                <w:rStyle w:val="IntenseEmphasis"/>
                <w:rFonts w:ascii="Arial" w:hAnsi="Arial" w:cs="Arial"/>
              </w:rPr>
            </w:pPr>
          </w:p>
        </w:tc>
      </w:tr>
      <w:tr w:rsidR="003E45BA" w:rsidRPr="00A15276" w14:paraId="12EBDFDE" w14:textId="77777777" w:rsidTr="00C35DE6">
        <w:tc>
          <w:tcPr>
            <w:cnfStyle w:val="001000000000" w:firstRow="0" w:lastRow="0" w:firstColumn="1" w:lastColumn="0" w:oddVBand="0" w:evenVBand="0" w:oddHBand="0" w:evenHBand="0" w:firstRowFirstColumn="0" w:firstRowLastColumn="0" w:lastRowFirstColumn="0" w:lastRowLastColumn="0"/>
            <w:tcW w:w="7508" w:type="dxa"/>
            <w:shd w:val="clear" w:color="auto" w:fill="F2F2F2" w:themeFill="background1" w:themeFillShade="F2"/>
          </w:tcPr>
          <w:p w14:paraId="1D41B3FD" w14:textId="77777777" w:rsidR="003E45BA" w:rsidRDefault="003E45BA" w:rsidP="00C35DE6">
            <w:pPr>
              <w:jc w:val="center"/>
              <w:rPr>
                <w:rStyle w:val="IntenseEmphasis"/>
                <w:rFonts w:ascii="Arial" w:hAnsi="Arial" w:cs="Arial"/>
              </w:rPr>
            </w:pPr>
          </w:p>
          <w:p w14:paraId="7CA2BC36" w14:textId="77777777" w:rsidR="003E45BA" w:rsidRDefault="003E45BA" w:rsidP="00C35DE6">
            <w:pPr>
              <w:jc w:val="center"/>
              <w:rPr>
                <w:rStyle w:val="IntenseEmphasis"/>
                <w:rFonts w:ascii="Arial" w:hAnsi="Arial" w:cs="Arial"/>
              </w:rPr>
            </w:pPr>
            <w:r>
              <w:rPr>
                <w:rStyle w:val="IntenseEmphasis"/>
                <w:rFonts w:ascii="Arial" w:hAnsi="Arial" w:cs="Arial"/>
              </w:rPr>
              <w:t>ACTION</w:t>
            </w:r>
          </w:p>
          <w:p w14:paraId="0A1B5284" w14:textId="77777777" w:rsidR="003E45BA" w:rsidRPr="00A15276" w:rsidRDefault="003E45BA" w:rsidP="00C35DE6">
            <w:pPr>
              <w:jc w:val="center"/>
              <w:rPr>
                <w:rStyle w:val="IntenseEmphasis"/>
                <w:rFonts w:ascii="Arial" w:hAnsi="Arial" w:cs="Arial"/>
              </w:rPr>
            </w:pPr>
          </w:p>
        </w:tc>
        <w:tc>
          <w:tcPr>
            <w:tcW w:w="1843" w:type="dxa"/>
            <w:shd w:val="clear" w:color="auto" w:fill="F2F2F2" w:themeFill="background1" w:themeFillShade="F2"/>
          </w:tcPr>
          <w:p w14:paraId="55393ED6" w14:textId="77777777" w:rsidR="003E45BA" w:rsidRDefault="003E45BA" w:rsidP="00C35DE6">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rPr>
            </w:pPr>
          </w:p>
          <w:p w14:paraId="102C6A04" w14:textId="77777777" w:rsidR="003E45BA" w:rsidRPr="00DC0F2D" w:rsidRDefault="003E45BA" w:rsidP="00C35DE6">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rPr>
            </w:pPr>
            <w:r w:rsidRPr="00DC0F2D">
              <w:rPr>
                <w:rStyle w:val="IntenseEmphasis"/>
                <w:rFonts w:ascii="Arial" w:hAnsi="Arial" w:cs="Arial"/>
                <w:b/>
              </w:rPr>
              <w:t>COMPLETE (</w:t>
            </w:r>
            <w:r w:rsidRPr="00DC0F2D">
              <w:rPr>
                <w:rStyle w:val="IntenseEmphasis"/>
                <w:rFonts w:ascii="Wingdings 2" w:hAnsi="Wingdings 2" w:cs="Arial"/>
                <w:b/>
              </w:rPr>
              <w:t></w:t>
            </w:r>
            <w:r w:rsidRPr="00DC0F2D">
              <w:rPr>
                <w:rStyle w:val="IntenseEmphasis"/>
                <w:rFonts w:ascii="Arial" w:hAnsi="Arial" w:cs="Arial"/>
                <w:b/>
              </w:rPr>
              <w:t>)</w:t>
            </w:r>
          </w:p>
        </w:tc>
      </w:tr>
      <w:tr w:rsidR="003E45BA" w:rsidRPr="00A15276" w14:paraId="79F2CA15"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7DF7F4E7" w14:textId="77777777" w:rsidR="003E45BA" w:rsidRDefault="003E45BA" w:rsidP="00C35DE6">
            <w:pPr>
              <w:rPr>
                <w:rFonts w:ascii="Arial" w:hAnsi="Arial" w:cs="Arial"/>
                <w:b w:val="0"/>
              </w:rPr>
            </w:pPr>
          </w:p>
          <w:p w14:paraId="2C7B3708" w14:textId="77777777" w:rsidR="003E45BA" w:rsidRPr="005D1415" w:rsidRDefault="003E45BA" w:rsidP="00C35DE6">
            <w:pPr>
              <w:rPr>
                <w:rFonts w:ascii="Arial" w:hAnsi="Arial" w:cs="Arial"/>
                <w:b w:val="0"/>
              </w:rPr>
            </w:pPr>
            <w:r w:rsidRPr="005D1415">
              <w:rPr>
                <w:rFonts w:ascii="Arial" w:hAnsi="Arial" w:cs="Arial"/>
                <w:b w:val="0"/>
              </w:rPr>
              <w:t>Ensure you are no</w:t>
            </w:r>
            <w:r>
              <w:rPr>
                <w:rFonts w:ascii="Arial" w:hAnsi="Arial" w:cs="Arial"/>
                <w:b w:val="0"/>
              </w:rPr>
              <w:t>t in immediate danger.</w:t>
            </w:r>
          </w:p>
          <w:p w14:paraId="0DFB0427" w14:textId="77777777" w:rsidR="003E45BA" w:rsidRPr="005D1415" w:rsidRDefault="003E45BA" w:rsidP="00C35DE6">
            <w:pPr>
              <w:rPr>
                <w:rFonts w:ascii="Arial" w:hAnsi="Arial" w:cs="Arial"/>
                <w:b w:val="0"/>
                <w:bCs w:val="0"/>
              </w:rPr>
            </w:pPr>
          </w:p>
        </w:tc>
        <w:tc>
          <w:tcPr>
            <w:tcW w:w="1843" w:type="dxa"/>
          </w:tcPr>
          <w:p w14:paraId="71DB0243"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52AEE63A"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723F90AC" w14:textId="77777777" w:rsidR="003E45BA" w:rsidRDefault="003E45BA" w:rsidP="00C35DE6">
            <w:pPr>
              <w:rPr>
                <w:rFonts w:ascii="Arial" w:hAnsi="Arial" w:cs="Arial"/>
                <w:b w:val="0"/>
              </w:rPr>
            </w:pPr>
          </w:p>
          <w:p w14:paraId="0B9DF8DE" w14:textId="77777777" w:rsidR="003E45BA" w:rsidRDefault="003E45BA" w:rsidP="00C35DE6">
            <w:pPr>
              <w:rPr>
                <w:rFonts w:ascii="Arial" w:hAnsi="Arial" w:cs="Arial"/>
                <w:b w:val="0"/>
              </w:rPr>
            </w:pPr>
            <w:r w:rsidRPr="005D1415">
              <w:rPr>
                <w:rFonts w:ascii="Arial" w:hAnsi="Arial" w:cs="Arial"/>
                <w:b w:val="0"/>
              </w:rPr>
              <w:t>Meet with the</w:t>
            </w:r>
            <w:r w:rsidRPr="00CF69BF">
              <w:rPr>
                <w:rFonts w:ascii="Arial" w:hAnsi="Arial" w:cs="Arial"/>
                <w:b w:val="0"/>
                <w:color w:val="0070C0"/>
              </w:rPr>
              <w:t xml:space="preserve"> xxx </w:t>
            </w:r>
            <w:r>
              <w:rPr>
                <w:rFonts w:ascii="Arial" w:hAnsi="Arial" w:cs="Arial"/>
                <w:b w:val="0"/>
              </w:rPr>
              <w:t xml:space="preserve">Parish Council </w:t>
            </w:r>
            <w:r w:rsidRPr="005D1415">
              <w:rPr>
                <w:rFonts w:ascii="Arial" w:hAnsi="Arial" w:cs="Arial"/>
                <w:b w:val="0"/>
              </w:rPr>
              <w:t xml:space="preserve">Resilience </w:t>
            </w:r>
            <w:r>
              <w:rPr>
                <w:rFonts w:ascii="Arial" w:hAnsi="Arial" w:cs="Arial"/>
                <w:b w:val="0"/>
              </w:rPr>
              <w:t>Lead</w:t>
            </w:r>
            <w:r w:rsidRPr="005D1415">
              <w:rPr>
                <w:rFonts w:ascii="Arial" w:hAnsi="Arial" w:cs="Arial"/>
                <w:b w:val="0"/>
              </w:rPr>
              <w:t xml:space="preserve"> and discuss plan of action.</w:t>
            </w:r>
          </w:p>
          <w:p w14:paraId="46612328" w14:textId="77777777" w:rsidR="003E45BA" w:rsidRPr="005D1415" w:rsidRDefault="003E45BA" w:rsidP="00C35DE6">
            <w:pPr>
              <w:rPr>
                <w:rFonts w:ascii="Arial" w:hAnsi="Arial" w:cs="Arial"/>
                <w:b w:val="0"/>
                <w:bCs w:val="0"/>
              </w:rPr>
            </w:pPr>
          </w:p>
        </w:tc>
        <w:tc>
          <w:tcPr>
            <w:tcW w:w="1843" w:type="dxa"/>
          </w:tcPr>
          <w:p w14:paraId="178E8C73"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3D6DF280"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1AC31FBB" w14:textId="77777777" w:rsidR="003E45BA" w:rsidRDefault="003E45BA" w:rsidP="00C35DE6">
            <w:pPr>
              <w:rPr>
                <w:rFonts w:ascii="Arial" w:hAnsi="Arial" w:cs="Arial"/>
                <w:b w:val="0"/>
              </w:rPr>
            </w:pPr>
          </w:p>
          <w:p w14:paraId="4AA5088C" w14:textId="77777777" w:rsidR="003E45BA" w:rsidRDefault="003E45BA" w:rsidP="00C35DE6">
            <w:pPr>
              <w:rPr>
                <w:rFonts w:ascii="Arial" w:hAnsi="Arial" w:cs="Arial"/>
                <w:b w:val="0"/>
              </w:rPr>
            </w:pPr>
            <w:r w:rsidRPr="005D1415">
              <w:rPr>
                <w:rFonts w:ascii="Arial" w:hAnsi="Arial" w:cs="Arial"/>
                <w:b w:val="0"/>
              </w:rPr>
              <w:t xml:space="preserve">Attend the incident if safe to do so with two </w:t>
            </w:r>
            <w:r>
              <w:rPr>
                <w:rFonts w:ascii="Arial" w:hAnsi="Arial" w:cs="Arial"/>
                <w:b w:val="0"/>
              </w:rPr>
              <w:t>coordinator</w:t>
            </w:r>
            <w:r w:rsidRPr="005D1415">
              <w:rPr>
                <w:rFonts w:ascii="Arial" w:hAnsi="Arial" w:cs="Arial"/>
                <w:b w:val="0"/>
              </w:rPr>
              <w:t>s located at different points of the incident to enable a complete overview.</w:t>
            </w:r>
          </w:p>
          <w:p w14:paraId="3845C4DE" w14:textId="77777777" w:rsidR="003E45BA" w:rsidRPr="005D1415" w:rsidRDefault="003E45BA" w:rsidP="00C35DE6">
            <w:pPr>
              <w:rPr>
                <w:rFonts w:ascii="Arial" w:hAnsi="Arial" w:cs="Arial"/>
                <w:b w:val="0"/>
                <w:bCs w:val="0"/>
              </w:rPr>
            </w:pPr>
          </w:p>
        </w:tc>
        <w:tc>
          <w:tcPr>
            <w:tcW w:w="1843" w:type="dxa"/>
          </w:tcPr>
          <w:p w14:paraId="679E429A"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771085B4"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3DFCE933" w14:textId="77777777" w:rsidR="003E45BA" w:rsidRDefault="003E45BA" w:rsidP="00C35DE6">
            <w:pPr>
              <w:rPr>
                <w:rFonts w:ascii="Arial" w:hAnsi="Arial" w:cs="Arial"/>
                <w:b w:val="0"/>
              </w:rPr>
            </w:pPr>
          </w:p>
          <w:p w14:paraId="2A8B150F" w14:textId="77777777" w:rsidR="003E45BA" w:rsidRDefault="003E45BA" w:rsidP="00C35DE6">
            <w:pPr>
              <w:rPr>
                <w:rFonts w:ascii="Arial" w:hAnsi="Arial" w:cs="Arial"/>
                <w:b w:val="0"/>
              </w:rPr>
            </w:pPr>
            <w:r w:rsidRPr="005D1415">
              <w:rPr>
                <w:rFonts w:ascii="Arial" w:hAnsi="Arial" w:cs="Arial"/>
                <w:b w:val="0"/>
              </w:rPr>
              <w:t>Keep l</w:t>
            </w:r>
            <w:r>
              <w:rPr>
                <w:rFonts w:ascii="Arial" w:hAnsi="Arial" w:cs="Arial"/>
                <w:b w:val="0"/>
              </w:rPr>
              <w:t xml:space="preserve">ines of communication open with </w:t>
            </w:r>
            <w:r w:rsidRPr="005D1415">
              <w:rPr>
                <w:rFonts w:ascii="Arial" w:hAnsi="Arial" w:cs="Arial"/>
                <w:b w:val="0"/>
              </w:rPr>
              <w:t xml:space="preserve">Resilience </w:t>
            </w:r>
            <w:r>
              <w:rPr>
                <w:rFonts w:ascii="Arial" w:hAnsi="Arial" w:cs="Arial"/>
                <w:b w:val="0"/>
              </w:rPr>
              <w:t>Lead</w:t>
            </w:r>
            <w:r w:rsidRPr="005D1415">
              <w:rPr>
                <w:rFonts w:ascii="Arial" w:hAnsi="Arial" w:cs="Arial"/>
                <w:b w:val="0"/>
              </w:rPr>
              <w:t xml:space="preserve"> and report back at </w:t>
            </w:r>
            <w:r>
              <w:rPr>
                <w:rFonts w:ascii="Arial" w:hAnsi="Arial" w:cs="Arial"/>
                <w:b w:val="0"/>
              </w:rPr>
              <w:t xml:space="preserve">regular </w:t>
            </w:r>
            <w:r w:rsidRPr="005D1415">
              <w:rPr>
                <w:rFonts w:ascii="Arial" w:hAnsi="Arial" w:cs="Arial"/>
                <w:b w:val="0"/>
              </w:rPr>
              <w:t xml:space="preserve">intervals with a </w:t>
            </w:r>
            <w:r>
              <w:rPr>
                <w:rFonts w:ascii="Arial" w:hAnsi="Arial" w:cs="Arial"/>
                <w:b w:val="0"/>
              </w:rPr>
              <w:t>situation report (Sit Rep)</w:t>
            </w:r>
            <w:r w:rsidRPr="005D1415">
              <w:rPr>
                <w:rFonts w:ascii="Arial" w:hAnsi="Arial" w:cs="Arial"/>
                <w:b w:val="0"/>
              </w:rPr>
              <w:t>.</w:t>
            </w:r>
          </w:p>
          <w:p w14:paraId="34B39786" w14:textId="77777777" w:rsidR="003E45BA" w:rsidRPr="005D1415" w:rsidRDefault="003E45BA" w:rsidP="00C35DE6">
            <w:pPr>
              <w:rPr>
                <w:rFonts w:ascii="Arial" w:hAnsi="Arial" w:cs="Arial"/>
                <w:b w:val="0"/>
                <w:bCs w:val="0"/>
              </w:rPr>
            </w:pPr>
          </w:p>
        </w:tc>
        <w:tc>
          <w:tcPr>
            <w:tcW w:w="1843" w:type="dxa"/>
          </w:tcPr>
          <w:p w14:paraId="68C8B68F"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15C1DF29"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4FE650F6" w14:textId="77777777" w:rsidR="003E45BA" w:rsidRDefault="003E45BA" w:rsidP="00C35DE6">
            <w:pPr>
              <w:rPr>
                <w:rFonts w:ascii="Arial" w:hAnsi="Arial" w:cs="Arial"/>
                <w:b w:val="0"/>
              </w:rPr>
            </w:pPr>
          </w:p>
          <w:p w14:paraId="51BCCFE6" w14:textId="77777777" w:rsidR="003E45BA" w:rsidRDefault="003E45BA" w:rsidP="00C35DE6">
            <w:pPr>
              <w:rPr>
                <w:rFonts w:ascii="Arial" w:hAnsi="Arial" w:cs="Arial"/>
                <w:b w:val="0"/>
              </w:rPr>
            </w:pPr>
            <w:r w:rsidRPr="005D1415">
              <w:rPr>
                <w:rFonts w:ascii="Arial" w:hAnsi="Arial" w:cs="Arial"/>
                <w:b w:val="0"/>
              </w:rPr>
              <w:t xml:space="preserve">Support and handover information to emergency </w:t>
            </w:r>
            <w:r>
              <w:rPr>
                <w:rFonts w:ascii="Arial" w:hAnsi="Arial" w:cs="Arial"/>
                <w:b w:val="0"/>
              </w:rPr>
              <w:t xml:space="preserve">services / other authorities as </w:t>
            </w:r>
            <w:r w:rsidRPr="005D1415">
              <w:rPr>
                <w:rFonts w:ascii="Arial" w:hAnsi="Arial" w:cs="Arial"/>
                <w:b w:val="0"/>
              </w:rPr>
              <w:t>required.</w:t>
            </w:r>
          </w:p>
          <w:p w14:paraId="53807EEC" w14:textId="77777777" w:rsidR="003E45BA" w:rsidRPr="005D1415" w:rsidRDefault="003E45BA" w:rsidP="00C35DE6">
            <w:pPr>
              <w:rPr>
                <w:rFonts w:ascii="Arial" w:hAnsi="Arial" w:cs="Arial"/>
                <w:b w:val="0"/>
                <w:bCs w:val="0"/>
              </w:rPr>
            </w:pPr>
          </w:p>
        </w:tc>
        <w:tc>
          <w:tcPr>
            <w:tcW w:w="1843" w:type="dxa"/>
          </w:tcPr>
          <w:p w14:paraId="039211CF"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545DE54E"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499ADAC5" w14:textId="77777777" w:rsidR="003E45BA" w:rsidRDefault="003E45BA" w:rsidP="00C35DE6">
            <w:pPr>
              <w:rPr>
                <w:rFonts w:ascii="Arial" w:hAnsi="Arial" w:cs="Arial"/>
                <w:b w:val="0"/>
              </w:rPr>
            </w:pPr>
          </w:p>
          <w:p w14:paraId="54C79E38" w14:textId="77777777" w:rsidR="003E45BA" w:rsidRDefault="003E45BA" w:rsidP="00C35DE6">
            <w:pPr>
              <w:rPr>
                <w:rFonts w:ascii="Arial" w:hAnsi="Arial" w:cs="Arial"/>
                <w:b w:val="0"/>
              </w:rPr>
            </w:pPr>
            <w:r w:rsidRPr="005D1415">
              <w:rPr>
                <w:rFonts w:ascii="Arial" w:hAnsi="Arial" w:cs="Arial"/>
                <w:b w:val="0"/>
              </w:rPr>
              <w:t>Confirm and communicate the end of the incident.</w:t>
            </w:r>
          </w:p>
          <w:p w14:paraId="090D9E58" w14:textId="77777777" w:rsidR="003E45BA" w:rsidRPr="005D1415" w:rsidRDefault="003E45BA" w:rsidP="00C35DE6">
            <w:pPr>
              <w:rPr>
                <w:rFonts w:ascii="Arial" w:hAnsi="Arial" w:cs="Arial"/>
                <w:b w:val="0"/>
              </w:rPr>
            </w:pPr>
          </w:p>
        </w:tc>
        <w:tc>
          <w:tcPr>
            <w:tcW w:w="1843" w:type="dxa"/>
          </w:tcPr>
          <w:p w14:paraId="6A803AD5"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0D728D44"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3132B8B4" w14:textId="77777777" w:rsidR="003E45BA" w:rsidRDefault="003E45BA" w:rsidP="00C35DE6">
            <w:pPr>
              <w:rPr>
                <w:rFonts w:ascii="Arial" w:hAnsi="Arial" w:cs="Arial"/>
                <w:b w:val="0"/>
              </w:rPr>
            </w:pPr>
          </w:p>
          <w:p w14:paraId="01E4A34B" w14:textId="77777777" w:rsidR="003E45BA" w:rsidRDefault="003E45BA" w:rsidP="00C35DE6">
            <w:pPr>
              <w:rPr>
                <w:rFonts w:ascii="Arial" w:hAnsi="Arial" w:cs="Arial"/>
                <w:b w:val="0"/>
              </w:rPr>
            </w:pPr>
            <w:r w:rsidRPr="005D1415">
              <w:rPr>
                <w:rFonts w:ascii="Arial" w:hAnsi="Arial" w:cs="Arial"/>
                <w:b w:val="0"/>
              </w:rPr>
              <w:t>Li</w:t>
            </w:r>
            <w:r>
              <w:rPr>
                <w:rFonts w:ascii="Arial" w:hAnsi="Arial" w:cs="Arial"/>
                <w:b w:val="0"/>
              </w:rPr>
              <w:t>aise with the Resilience Lead</w:t>
            </w:r>
            <w:r w:rsidRPr="005D1415">
              <w:rPr>
                <w:rFonts w:ascii="Arial" w:hAnsi="Arial" w:cs="Arial"/>
                <w:b w:val="0"/>
              </w:rPr>
              <w:t xml:space="preserve"> on whether to stand down once Emergency Services/</w:t>
            </w:r>
            <w:r>
              <w:rPr>
                <w:rFonts w:ascii="Arial" w:hAnsi="Arial" w:cs="Arial"/>
                <w:b w:val="0"/>
              </w:rPr>
              <w:t xml:space="preserve">Ashford </w:t>
            </w:r>
            <w:r w:rsidRPr="005D1415">
              <w:rPr>
                <w:rFonts w:ascii="Arial" w:hAnsi="Arial" w:cs="Arial"/>
                <w:b w:val="0"/>
              </w:rPr>
              <w:t>Borough Council in attendance.</w:t>
            </w:r>
          </w:p>
          <w:p w14:paraId="3B5915D1" w14:textId="77777777" w:rsidR="003E45BA" w:rsidRPr="005D1415" w:rsidRDefault="003E45BA" w:rsidP="00C35DE6">
            <w:pPr>
              <w:rPr>
                <w:rFonts w:ascii="Arial" w:hAnsi="Arial" w:cs="Arial"/>
                <w:b w:val="0"/>
                <w:bCs w:val="0"/>
              </w:rPr>
            </w:pPr>
          </w:p>
        </w:tc>
        <w:tc>
          <w:tcPr>
            <w:tcW w:w="1843" w:type="dxa"/>
          </w:tcPr>
          <w:p w14:paraId="63A6B4CA"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E45BA" w:rsidRPr="00A15276" w14:paraId="6648BC20" w14:textId="77777777" w:rsidTr="00C35DE6">
        <w:tc>
          <w:tcPr>
            <w:cnfStyle w:val="001000000000" w:firstRow="0" w:lastRow="0" w:firstColumn="1" w:lastColumn="0" w:oddVBand="0" w:evenVBand="0" w:oddHBand="0" w:evenHBand="0" w:firstRowFirstColumn="0" w:firstRowLastColumn="0" w:lastRowFirstColumn="0" w:lastRowLastColumn="0"/>
            <w:tcW w:w="7508" w:type="dxa"/>
          </w:tcPr>
          <w:p w14:paraId="7EA2220C" w14:textId="77777777" w:rsidR="003E45BA" w:rsidRDefault="003E45BA" w:rsidP="00C35DE6">
            <w:pPr>
              <w:rPr>
                <w:rFonts w:ascii="Arial" w:hAnsi="Arial" w:cs="Arial"/>
                <w:b w:val="0"/>
              </w:rPr>
            </w:pPr>
          </w:p>
          <w:p w14:paraId="2D0116FA" w14:textId="77777777" w:rsidR="003E45BA" w:rsidRDefault="003E45BA" w:rsidP="00C35DE6">
            <w:pPr>
              <w:rPr>
                <w:rFonts w:ascii="Arial" w:hAnsi="Arial" w:cs="Arial"/>
                <w:b w:val="0"/>
              </w:rPr>
            </w:pPr>
            <w:r w:rsidRPr="005D1415">
              <w:rPr>
                <w:rFonts w:ascii="Arial" w:hAnsi="Arial" w:cs="Arial"/>
                <w:b w:val="0"/>
              </w:rPr>
              <w:t xml:space="preserve">Attend </w:t>
            </w:r>
            <w:proofErr w:type="gramStart"/>
            <w:r w:rsidRPr="005D1415">
              <w:rPr>
                <w:rFonts w:ascii="Arial" w:hAnsi="Arial" w:cs="Arial"/>
                <w:b w:val="0"/>
              </w:rPr>
              <w:t>a debrief</w:t>
            </w:r>
            <w:proofErr w:type="gramEnd"/>
            <w:r w:rsidRPr="005D1415">
              <w:rPr>
                <w:rFonts w:ascii="Arial" w:hAnsi="Arial" w:cs="Arial"/>
                <w:b w:val="0"/>
              </w:rPr>
              <w:t xml:space="preserve"> and review preparedness/plan as necessary.</w:t>
            </w:r>
          </w:p>
          <w:p w14:paraId="1DDB4EF6" w14:textId="77777777" w:rsidR="003E45BA" w:rsidRPr="005D1415" w:rsidRDefault="003E45BA" w:rsidP="00C35DE6">
            <w:pPr>
              <w:rPr>
                <w:rFonts w:ascii="Arial" w:hAnsi="Arial" w:cs="Arial"/>
                <w:b w:val="0"/>
                <w:bCs w:val="0"/>
              </w:rPr>
            </w:pPr>
          </w:p>
        </w:tc>
        <w:tc>
          <w:tcPr>
            <w:tcW w:w="1843" w:type="dxa"/>
          </w:tcPr>
          <w:p w14:paraId="0170FA8E" w14:textId="77777777" w:rsidR="003E45BA" w:rsidRPr="00A15276" w:rsidRDefault="003E45BA" w:rsidP="00C35D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96EAFD6" w14:textId="0B54FA4B" w:rsidR="001C3ABE" w:rsidRDefault="001C3ABE" w:rsidP="001C3ABE"/>
    <w:p w14:paraId="5612D168" w14:textId="5CBE6546" w:rsidR="00C35DE6" w:rsidRDefault="00C35DE6" w:rsidP="001C3ABE"/>
    <w:p w14:paraId="0F400979" w14:textId="7FA7E965" w:rsidR="00C35DE6" w:rsidRDefault="00C35DE6" w:rsidP="001C3ABE"/>
    <w:p w14:paraId="67B1D395" w14:textId="54B3A0E9" w:rsidR="00C35DE6" w:rsidRDefault="00C35DE6" w:rsidP="001C3ABE"/>
    <w:p w14:paraId="0A30F9B1" w14:textId="5C955A65" w:rsidR="00C35DE6" w:rsidRDefault="00C35DE6" w:rsidP="001C3ABE"/>
    <w:p w14:paraId="68B9CE99" w14:textId="05538031" w:rsidR="00C35DE6" w:rsidRDefault="00C35DE6" w:rsidP="001C3ABE"/>
    <w:p w14:paraId="6F69917E" w14:textId="46F17231" w:rsidR="00C35DE6" w:rsidRDefault="00C35DE6" w:rsidP="001C3ABE"/>
    <w:p w14:paraId="37B696FF" w14:textId="6880F66B" w:rsidR="00C35DE6" w:rsidRDefault="00C35DE6" w:rsidP="001C3ABE"/>
    <w:p w14:paraId="367A5039" w14:textId="18112495" w:rsidR="00C35DE6" w:rsidRDefault="00C35DE6" w:rsidP="001C3ABE"/>
    <w:p w14:paraId="7C0FE9D2" w14:textId="77777777" w:rsidR="00C35DE6" w:rsidRDefault="00C35DE6" w:rsidP="001C3ABE"/>
    <w:p w14:paraId="25C9FB21" w14:textId="3D0A0B8F" w:rsidR="000628D1" w:rsidRPr="00C35DE6" w:rsidRDefault="00C35DE6" w:rsidP="001C3ABE">
      <w:pPr>
        <w:rPr>
          <w:rFonts w:ascii="Arial" w:hAnsi="Arial" w:cs="Arial"/>
          <w:sz w:val="24"/>
          <w:szCs w:val="24"/>
          <w:u w:val="single"/>
        </w:rPr>
      </w:pPr>
      <w:r w:rsidRPr="00C35DE6">
        <w:rPr>
          <w:rFonts w:ascii="Arial" w:hAnsi="Arial" w:cs="Arial"/>
          <w:sz w:val="24"/>
          <w:szCs w:val="24"/>
          <w:u w:val="single"/>
        </w:rPr>
        <w:lastRenderedPageBreak/>
        <w:t xml:space="preserve">3.5 Additional </w:t>
      </w:r>
      <w:r w:rsidR="000628D1" w:rsidRPr="00C35DE6">
        <w:rPr>
          <w:rFonts w:ascii="Arial" w:hAnsi="Arial" w:cs="Arial"/>
          <w:sz w:val="24"/>
          <w:szCs w:val="24"/>
          <w:u w:val="single"/>
        </w:rPr>
        <w:t xml:space="preserve">information </w:t>
      </w:r>
    </w:p>
    <w:p w14:paraId="3A1A2AA9" w14:textId="482280A7" w:rsidR="00F847B4" w:rsidRPr="00F847B4" w:rsidRDefault="00D84B4A" w:rsidP="001C3ABE">
      <w:pPr>
        <w:rPr>
          <w:rFonts w:ascii="Arial" w:hAnsi="Arial" w:cs="Arial"/>
          <w:i/>
          <w:color w:val="C00000"/>
        </w:rPr>
      </w:pPr>
      <w:r w:rsidRPr="00F847B4">
        <w:rPr>
          <w:rFonts w:ascii="Arial" w:hAnsi="Arial" w:cs="Arial"/>
          <w:i/>
          <w:color w:val="C00000"/>
        </w:rPr>
        <w:t>H</w:t>
      </w:r>
      <w:r w:rsidR="000628D1" w:rsidRPr="00F847B4">
        <w:rPr>
          <w:rFonts w:ascii="Arial" w:hAnsi="Arial" w:cs="Arial"/>
          <w:i/>
          <w:color w:val="C00000"/>
        </w:rPr>
        <w:t xml:space="preserve">ere you can include any </w:t>
      </w:r>
      <w:r w:rsidR="00F847B4" w:rsidRPr="00F847B4">
        <w:rPr>
          <w:rFonts w:ascii="Arial" w:hAnsi="Arial" w:cs="Arial"/>
          <w:i/>
          <w:color w:val="C00000"/>
        </w:rPr>
        <w:t xml:space="preserve">additional </w:t>
      </w:r>
      <w:r w:rsidR="000628D1" w:rsidRPr="00F847B4">
        <w:rPr>
          <w:rFonts w:ascii="Arial" w:hAnsi="Arial" w:cs="Arial"/>
          <w:i/>
          <w:color w:val="C00000"/>
        </w:rPr>
        <w:t xml:space="preserve">information about </w:t>
      </w:r>
      <w:r w:rsidR="00F847B4" w:rsidRPr="00F847B4">
        <w:rPr>
          <w:rFonts w:ascii="Arial" w:hAnsi="Arial" w:cs="Arial"/>
          <w:i/>
          <w:color w:val="C00000"/>
        </w:rPr>
        <w:t>your parish or community that has not been included</w:t>
      </w:r>
      <w:r w:rsidR="00E65F36">
        <w:rPr>
          <w:rFonts w:ascii="Arial" w:hAnsi="Arial" w:cs="Arial"/>
          <w:i/>
          <w:color w:val="C00000"/>
        </w:rPr>
        <w:t xml:space="preserve"> in the plan so fa</w:t>
      </w:r>
      <w:r w:rsidR="00F847B4" w:rsidRPr="00F847B4">
        <w:rPr>
          <w:rFonts w:ascii="Arial" w:hAnsi="Arial" w:cs="Arial"/>
          <w:i/>
          <w:color w:val="C00000"/>
        </w:rPr>
        <w:t xml:space="preserve">r </w:t>
      </w:r>
      <w:r w:rsidR="00E65F36">
        <w:rPr>
          <w:rFonts w:ascii="Arial" w:hAnsi="Arial" w:cs="Arial"/>
          <w:i/>
          <w:color w:val="C00000"/>
        </w:rPr>
        <w:t xml:space="preserve">that is </w:t>
      </w:r>
      <w:r w:rsidR="00F847B4" w:rsidRPr="00F847B4">
        <w:rPr>
          <w:rFonts w:ascii="Arial" w:hAnsi="Arial" w:cs="Arial"/>
          <w:i/>
          <w:color w:val="C00000"/>
        </w:rPr>
        <w:t xml:space="preserve">relevant </w:t>
      </w:r>
      <w:r w:rsidR="00E65F36">
        <w:rPr>
          <w:rFonts w:ascii="Arial" w:hAnsi="Arial" w:cs="Arial"/>
          <w:i/>
          <w:color w:val="C00000"/>
        </w:rPr>
        <w:t xml:space="preserve">or specific </w:t>
      </w:r>
      <w:r w:rsidR="00F847B4" w:rsidRPr="00F847B4">
        <w:rPr>
          <w:rFonts w:ascii="Arial" w:hAnsi="Arial" w:cs="Arial"/>
          <w:i/>
          <w:color w:val="C00000"/>
        </w:rPr>
        <w:t>to you.</w:t>
      </w:r>
    </w:p>
    <w:p w14:paraId="365C743E" w14:textId="79139D03" w:rsidR="001C3ABE" w:rsidRPr="00F847B4" w:rsidRDefault="00F847B4" w:rsidP="001C3ABE">
      <w:pPr>
        <w:rPr>
          <w:rFonts w:ascii="Arial" w:hAnsi="Arial" w:cs="Arial"/>
          <w:i/>
          <w:color w:val="C00000"/>
        </w:rPr>
      </w:pPr>
      <w:r w:rsidRPr="00F847B4">
        <w:rPr>
          <w:rFonts w:ascii="Arial" w:hAnsi="Arial" w:cs="Arial"/>
          <w:i/>
          <w:color w:val="C00000"/>
        </w:rPr>
        <w:t xml:space="preserve">This could include any known </w:t>
      </w:r>
      <w:r w:rsidR="00D434AA" w:rsidRPr="00F847B4">
        <w:rPr>
          <w:rFonts w:ascii="Arial" w:hAnsi="Arial" w:cs="Arial"/>
          <w:i/>
          <w:color w:val="C00000"/>
        </w:rPr>
        <w:t>access issues for emergency service vehicles,</w:t>
      </w:r>
      <w:r w:rsidR="005533D6" w:rsidRPr="00F847B4">
        <w:rPr>
          <w:rFonts w:ascii="Arial" w:hAnsi="Arial" w:cs="Arial"/>
          <w:i/>
          <w:color w:val="C00000"/>
        </w:rPr>
        <w:t xml:space="preserve"> landing point for air ambulance</w:t>
      </w:r>
      <w:r w:rsidRPr="00F847B4">
        <w:rPr>
          <w:rFonts w:ascii="Arial" w:hAnsi="Arial" w:cs="Arial"/>
          <w:i/>
          <w:color w:val="C00000"/>
        </w:rPr>
        <w:t xml:space="preserve">, </w:t>
      </w:r>
      <w:r w:rsidR="00E65F36">
        <w:rPr>
          <w:rFonts w:ascii="Arial" w:hAnsi="Arial" w:cs="Arial"/>
          <w:i/>
          <w:color w:val="C00000"/>
        </w:rPr>
        <w:t xml:space="preserve">defibrillator locations, </w:t>
      </w:r>
      <w:r w:rsidRPr="00F847B4">
        <w:rPr>
          <w:rFonts w:ascii="Arial" w:hAnsi="Arial" w:cs="Arial"/>
          <w:i/>
          <w:color w:val="C00000"/>
        </w:rPr>
        <w:t>times of year or dates of large events that may cause additional issues if coincide with an incident</w:t>
      </w:r>
      <w:r w:rsidR="005533D6" w:rsidRPr="00F847B4">
        <w:rPr>
          <w:rFonts w:ascii="Arial" w:hAnsi="Arial" w:cs="Arial"/>
          <w:i/>
          <w:color w:val="C00000"/>
        </w:rPr>
        <w:t>.</w:t>
      </w:r>
    </w:p>
    <w:p w14:paraId="1F4F1ADE" w14:textId="77777777" w:rsidR="000628D1" w:rsidRDefault="000628D1" w:rsidP="001C3ABE">
      <w:pPr>
        <w:rPr>
          <w:rFonts w:ascii="Arial" w:hAnsi="Arial" w:cs="Arial"/>
          <w:sz w:val="24"/>
          <w:szCs w:val="28"/>
        </w:rPr>
      </w:pPr>
    </w:p>
    <w:p w14:paraId="38C683C0" w14:textId="77777777" w:rsidR="000628D1" w:rsidRDefault="000628D1" w:rsidP="001C3ABE">
      <w:pPr>
        <w:rPr>
          <w:rFonts w:ascii="Arial" w:hAnsi="Arial" w:cs="Arial"/>
          <w:sz w:val="24"/>
          <w:szCs w:val="28"/>
        </w:rPr>
      </w:pPr>
    </w:p>
    <w:p w14:paraId="497260E9" w14:textId="77777777" w:rsidR="00F733F0" w:rsidRPr="000628D1" w:rsidRDefault="00F733F0" w:rsidP="001C3ABE">
      <w:pPr>
        <w:rPr>
          <w:rFonts w:ascii="Arial" w:hAnsi="Arial" w:cs="Arial"/>
          <w:sz w:val="24"/>
          <w:szCs w:val="28"/>
        </w:rPr>
      </w:pPr>
    </w:p>
    <w:p w14:paraId="2054CC29" w14:textId="77777777" w:rsidR="00F847B4" w:rsidRDefault="001C3ABE" w:rsidP="00F847B4">
      <w:pPr>
        <w:jc w:val="center"/>
        <w:rPr>
          <w:rFonts w:ascii="Arial" w:hAnsi="Arial"/>
        </w:rPr>
      </w:pPr>
      <w:r>
        <w:rPr>
          <w:rFonts w:ascii="Arial" w:hAnsi="Arial"/>
        </w:rPr>
        <w:br w:type="page"/>
      </w:r>
    </w:p>
    <w:p w14:paraId="6E1FFA37" w14:textId="77777777" w:rsidR="00F847B4" w:rsidRDefault="00F847B4" w:rsidP="00F847B4">
      <w:pPr>
        <w:jc w:val="center"/>
        <w:rPr>
          <w:rFonts w:ascii="Arial" w:hAnsi="Arial"/>
        </w:rPr>
      </w:pPr>
    </w:p>
    <w:p w14:paraId="77773D3D" w14:textId="77777777" w:rsidR="00F847B4" w:rsidRDefault="00F847B4" w:rsidP="00F847B4">
      <w:pPr>
        <w:jc w:val="center"/>
        <w:rPr>
          <w:rFonts w:ascii="Arial" w:hAnsi="Arial"/>
        </w:rPr>
      </w:pPr>
    </w:p>
    <w:p w14:paraId="2EB64A0A" w14:textId="77777777" w:rsidR="00F847B4" w:rsidRDefault="00F847B4" w:rsidP="00F847B4">
      <w:pPr>
        <w:jc w:val="center"/>
        <w:rPr>
          <w:rFonts w:ascii="Arial" w:hAnsi="Arial"/>
        </w:rPr>
      </w:pPr>
    </w:p>
    <w:p w14:paraId="0BE9DB6E" w14:textId="77777777" w:rsidR="00F847B4" w:rsidRDefault="00F847B4" w:rsidP="00F847B4">
      <w:pPr>
        <w:jc w:val="center"/>
        <w:rPr>
          <w:rFonts w:ascii="Arial" w:hAnsi="Arial"/>
        </w:rPr>
      </w:pPr>
    </w:p>
    <w:p w14:paraId="2F66DA6E" w14:textId="77777777" w:rsidR="00F847B4" w:rsidRDefault="00F847B4" w:rsidP="00F847B4">
      <w:pPr>
        <w:jc w:val="center"/>
        <w:rPr>
          <w:rFonts w:ascii="Arial" w:hAnsi="Arial"/>
        </w:rPr>
      </w:pPr>
    </w:p>
    <w:p w14:paraId="271DCEA3" w14:textId="77777777" w:rsidR="00E65F36" w:rsidRDefault="00E65F36" w:rsidP="00F847B4">
      <w:pPr>
        <w:jc w:val="center"/>
        <w:rPr>
          <w:rFonts w:ascii="Arial" w:hAnsi="Arial"/>
          <w:b/>
        </w:rPr>
      </w:pPr>
    </w:p>
    <w:p w14:paraId="1E2CE93E" w14:textId="77777777" w:rsidR="00E65F36" w:rsidRDefault="00E65F36" w:rsidP="00F847B4">
      <w:pPr>
        <w:jc w:val="center"/>
        <w:rPr>
          <w:rFonts w:ascii="Arial" w:hAnsi="Arial"/>
          <w:b/>
        </w:rPr>
      </w:pPr>
    </w:p>
    <w:p w14:paraId="2A4902A1" w14:textId="77777777" w:rsidR="00E65F36" w:rsidRDefault="00E65F36" w:rsidP="00F847B4">
      <w:pPr>
        <w:jc w:val="center"/>
        <w:rPr>
          <w:rFonts w:ascii="Arial" w:hAnsi="Arial"/>
          <w:b/>
        </w:rPr>
      </w:pPr>
    </w:p>
    <w:p w14:paraId="6656F824" w14:textId="77777777" w:rsidR="00E65F36" w:rsidRDefault="00E65F36" w:rsidP="00F847B4">
      <w:pPr>
        <w:jc w:val="center"/>
        <w:rPr>
          <w:rFonts w:ascii="Arial" w:hAnsi="Arial"/>
          <w:b/>
        </w:rPr>
      </w:pPr>
    </w:p>
    <w:p w14:paraId="1DFC03BC" w14:textId="77777777" w:rsidR="00E65F36" w:rsidRDefault="00E65F36" w:rsidP="00F847B4">
      <w:pPr>
        <w:jc w:val="center"/>
        <w:rPr>
          <w:rFonts w:ascii="Arial" w:hAnsi="Arial"/>
          <w:b/>
        </w:rPr>
      </w:pPr>
    </w:p>
    <w:p w14:paraId="3D494CEA" w14:textId="77777777" w:rsidR="00E65F36" w:rsidRDefault="00E65F36" w:rsidP="00F847B4">
      <w:pPr>
        <w:jc w:val="center"/>
        <w:rPr>
          <w:rFonts w:ascii="Arial" w:hAnsi="Arial"/>
          <w:b/>
        </w:rPr>
      </w:pPr>
    </w:p>
    <w:p w14:paraId="79F7BC53" w14:textId="77777777" w:rsidR="00E65F36" w:rsidRDefault="00E65F36" w:rsidP="00F847B4">
      <w:pPr>
        <w:jc w:val="center"/>
        <w:rPr>
          <w:rFonts w:ascii="Arial" w:hAnsi="Arial"/>
          <w:b/>
        </w:rPr>
      </w:pPr>
    </w:p>
    <w:p w14:paraId="427E775E" w14:textId="77777777" w:rsidR="00E65F36" w:rsidRDefault="00E65F36" w:rsidP="00F847B4">
      <w:pPr>
        <w:jc w:val="center"/>
        <w:rPr>
          <w:rFonts w:ascii="Arial" w:hAnsi="Arial"/>
          <w:b/>
        </w:rPr>
      </w:pPr>
    </w:p>
    <w:p w14:paraId="20802D67" w14:textId="6FD110CD" w:rsidR="001C3ABE" w:rsidRPr="00F847B4" w:rsidRDefault="00F847B4" w:rsidP="00F847B4">
      <w:pPr>
        <w:jc w:val="center"/>
        <w:rPr>
          <w:rFonts w:ascii="Arial" w:hAnsi="Arial"/>
          <w:b/>
        </w:rPr>
      </w:pPr>
      <w:r w:rsidRPr="00F847B4">
        <w:rPr>
          <w:rFonts w:ascii="Arial" w:hAnsi="Arial"/>
          <w:b/>
        </w:rPr>
        <w:t>This page is intentionally blank</w:t>
      </w:r>
    </w:p>
    <w:p w14:paraId="7450EBEF" w14:textId="77777777" w:rsidR="00BB3372" w:rsidRPr="00BB3372" w:rsidRDefault="00BB3372" w:rsidP="00BB3372">
      <w:pPr>
        <w:spacing w:after="0" w:line="240" w:lineRule="auto"/>
        <w:rPr>
          <w:rFonts w:ascii="Arial" w:hAnsi="Arial" w:cs="Arial"/>
        </w:rPr>
      </w:pPr>
    </w:p>
    <w:p w14:paraId="33E7F86D" w14:textId="4142180E" w:rsidR="00F847B4" w:rsidRPr="00BB3372" w:rsidRDefault="00BB3372">
      <w:pPr>
        <w:rPr>
          <w:rFonts w:ascii="Arial" w:hAnsi="Arial" w:cs="Arial"/>
          <w:sz w:val="32"/>
        </w:rPr>
      </w:pPr>
      <w:r w:rsidRPr="00BB3372">
        <w:rPr>
          <w:rFonts w:ascii="Arial" w:hAnsi="Arial" w:cs="Arial"/>
          <w:sz w:val="32"/>
        </w:rPr>
        <w:br w:type="page"/>
      </w:r>
    </w:p>
    <w:p w14:paraId="448F1F9F" w14:textId="6FC773AD" w:rsidR="00E60EDD" w:rsidRDefault="00E60EDD">
      <w:pPr>
        <w:sectPr w:rsidR="00E60EDD" w:rsidSect="00E338FE">
          <w:headerReference w:type="default" r:id="rId39"/>
          <w:pgSz w:w="11906" w:h="16838" w:code="9"/>
          <w:pgMar w:top="1440" w:right="993" w:bottom="1440" w:left="993" w:header="567" w:footer="567" w:gutter="0"/>
          <w:cols w:space="708"/>
          <w:docGrid w:linePitch="360"/>
        </w:sectPr>
      </w:pPr>
    </w:p>
    <w:p w14:paraId="1BE5BDD4" w14:textId="584FE0FD" w:rsidR="00C20DFC" w:rsidRPr="007E4ECF" w:rsidRDefault="005F1506" w:rsidP="00AE175B">
      <w:pPr>
        <w:rPr>
          <w:rFonts w:ascii="Arial" w:hAnsi="Arial" w:cs="Arial"/>
          <w:b/>
          <w:sz w:val="28"/>
          <w:szCs w:val="28"/>
          <w:u w:val="single"/>
        </w:rPr>
      </w:pPr>
      <w:r w:rsidRPr="007E4ECF">
        <w:rPr>
          <w:b/>
          <w:noProof/>
          <w:sz w:val="28"/>
          <w:szCs w:val="28"/>
          <w:u w:val="single"/>
          <w:lang w:eastAsia="en-GB"/>
        </w:rPr>
        <w:lastRenderedPageBreak/>
        <w:drawing>
          <wp:anchor distT="0" distB="0" distL="114300" distR="114300" simplePos="0" relativeHeight="251675652" behindDoc="0" locked="0" layoutInCell="1" allowOverlap="1" wp14:anchorId="2F899706" wp14:editId="41FFD352">
            <wp:simplePos x="0" y="0"/>
            <wp:positionH relativeFrom="column">
              <wp:posOffset>7098632</wp:posOffset>
            </wp:positionH>
            <wp:positionV relativeFrom="paragraph">
              <wp:posOffset>-71655</wp:posOffset>
            </wp:positionV>
            <wp:extent cx="1509790" cy="806116"/>
            <wp:effectExtent l="0" t="0" r="0" b="0"/>
            <wp:wrapNone/>
            <wp:docPr id="11" name="Picture 9" descr="FLOODS_DESTROY_Extended_Logo_Full_Colour_CMYK.RePur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S_DESTROY_Extended_Logo_Full_Colour_CMYK.RePurpose.jpg"/>
                    <pic:cNvPicPr/>
                  </pic:nvPicPr>
                  <pic:blipFill rotWithShape="1">
                    <a:blip r:embed="rId40" cstate="print"/>
                    <a:srcRect l="70072"/>
                    <a:stretch/>
                  </pic:blipFill>
                  <pic:spPr bwMode="auto">
                    <a:xfrm>
                      <a:off x="0" y="0"/>
                      <a:ext cx="1560042" cy="832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38FE" w:rsidRPr="007E4ECF">
        <w:rPr>
          <w:rFonts w:ascii="Arial" w:hAnsi="Arial" w:cs="Arial"/>
          <w:b/>
          <w:sz w:val="28"/>
          <w:szCs w:val="28"/>
          <w:u w:val="single"/>
        </w:rPr>
        <w:t>4</w:t>
      </w:r>
      <w:r w:rsidR="007E4ECF">
        <w:rPr>
          <w:rFonts w:ascii="Arial" w:hAnsi="Arial" w:cs="Arial"/>
          <w:b/>
          <w:sz w:val="28"/>
          <w:szCs w:val="28"/>
          <w:u w:val="single"/>
        </w:rPr>
        <w:t xml:space="preserve"> </w:t>
      </w:r>
      <w:r w:rsidR="007E4ECF" w:rsidRPr="007E4ECF">
        <w:rPr>
          <w:rFonts w:ascii="Arial" w:hAnsi="Arial" w:cs="Arial"/>
          <w:b/>
          <w:color w:val="0070C0"/>
          <w:sz w:val="28"/>
          <w:szCs w:val="28"/>
          <w:u w:val="single"/>
        </w:rPr>
        <w:t>XXX</w:t>
      </w:r>
      <w:r w:rsidR="007E4ECF" w:rsidRPr="007E4ECF">
        <w:rPr>
          <w:rFonts w:ascii="Arial" w:hAnsi="Arial" w:cs="Arial"/>
          <w:b/>
          <w:sz w:val="28"/>
          <w:szCs w:val="28"/>
          <w:u w:val="single"/>
        </w:rPr>
        <w:t xml:space="preserve"> PARISH COUNCIL FLOOD PLAN</w:t>
      </w:r>
    </w:p>
    <w:p w14:paraId="10040D20" w14:textId="7033722B" w:rsidR="007E4ECF" w:rsidRDefault="00E065D5" w:rsidP="00BB2BAB">
      <w:pPr>
        <w:spacing w:after="0" w:line="240" w:lineRule="auto"/>
        <w:rPr>
          <w:rFonts w:ascii="Arial" w:hAnsi="Arial" w:cs="Arial"/>
          <w:sz w:val="28"/>
          <w:szCs w:val="28"/>
        </w:rPr>
      </w:pPr>
      <w:r>
        <w:rPr>
          <w:rFonts w:ascii="Arial" w:hAnsi="Arial" w:cs="Arial"/>
          <w:i/>
          <w:color w:val="C00000"/>
          <w:szCs w:val="28"/>
        </w:rPr>
        <w:t>See S</w:t>
      </w:r>
      <w:r w:rsidR="00A46D8B">
        <w:rPr>
          <w:rFonts w:ascii="Arial" w:hAnsi="Arial" w:cs="Arial"/>
          <w:i/>
          <w:color w:val="C00000"/>
          <w:szCs w:val="28"/>
        </w:rPr>
        <w:t>ection 5</w:t>
      </w:r>
      <w:r w:rsidRPr="001C2F1B">
        <w:rPr>
          <w:rFonts w:ascii="Arial" w:hAnsi="Arial" w:cs="Arial"/>
          <w:i/>
          <w:color w:val="C00000"/>
          <w:szCs w:val="28"/>
        </w:rPr>
        <w:t xml:space="preserve"> of the guidance document</w:t>
      </w:r>
      <w:r>
        <w:rPr>
          <w:rFonts w:ascii="Arial" w:hAnsi="Arial" w:cs="Arial"/>
          <w:i/>
          <w:color w:val="C00000"/>
          <w:szCs w:val="28"/>
        </w:rPr>
        <w:t xml:space="preserve"> when completing your flood plan.</w:t>
      </w:r>
    </w:p>
    <w:p w14:paraId="4356C00B" w14:textId="77777777" w:rsidR="007E4ECF" w:rsidRDefault="007E4ECF" w:rsidP="00BB2BAB">
      <w:pPr>
        <w:spacing w:after="0" w:line="240" w:lineRule="auto"/>
        <w:rPr>
          <w:rFonts w:ascii="Arial" w:hAnsi="Arial" w:cs="Arial"/>
          <w:sz w:val="28"/>
          <w:szCs w:val="28"/>
        </w:rPr>
      </w:pPr>
    </w:p>
    <w:p w14:paraId="79C76AEB" w14:textId="7B5FE4B2" w:rsidR="00E338FE" w:rsidRDefault="007E4ECF" w:rsidP="00BB2BAB">
      <w:pPr>
        <w:spacing w:after="0" w:line="240" w:lineRule="auto"/>
        <w:rPr>
          <w:rFonts w:ascii="Arial" w:hAnsi="Arial" w:cs="Arial"/>
          <w:sz w:val="24"/>
          <w:szCs w:val="24"/>
          <w:u w:val="single"/>
        </w:rPr>
      </w:pPr>
      <w:r w:rsidRPr="007E4ECF">
        <w:rPr>
          <w:rFonts w:ascii="Arial" w:hAnsi="Arial" w:cs="Arial"/>
          <w:sz w:val="24"/>
          <w:szCs w:val="24"/>
          <w:u w:val="single"/>
        </w:rPr>
        <w:t xml:space="preserve">4.1 </w:t>
      </w:r>
      <w:r w:rsidR="00281287" w:rsidRPr="007E4ECF">
        <w:rPr>
          <w:rFonts w:ascii="Arial" w:hAnsi="Arial" w:cs="Arial"/>
          <w:sz w:val="24"/>
          <w:szCs w:val="24"/>
          <w:u w:val="single"/>
        </w:rPr>
        <w:t xml:space="preserve">Community </w:t>
      </w:r>
      <w:r w:rsidR="00E338FE" w:rsidRPr="007E4ECF">
        <w:rPr>
          <w:rFonts w:ascii="Arial" w:hAnsi="Arial" w:cs="Arial"/>
          <w:sz w:val="24"/>
          <w:szCs w:val="24"/>
          <w:u w:val="single"/>
        </w:rPr>
        <w:t>Flood Risk</w:t>
      </w:r>
    </w:p>
    <w:p w14:paraId="28D56AB0" w14:textId="77777777" w:rsidR="007E4ECF" w:rsidRPr="007E4ECF" w:rsidRDefault="007E4ECF" w:rsidP="00BB2BAB">
      <w:pPr>
        <w:spacing w:after="0" w:line="240" w:lineRule="auto"/>
        <w:rPr>
          <w:rFonts w:ascii="Arial" w:hAnsi="Arial" w:cs="Arial"/>
          <w:sz w:val="24"/>
          <w:szCs w:val="24"/>
          <w:u w:val="single"/>
        </w:rPr>
      </w:pPr>
    </w:p>
    <w:p w14:paraId="74892DCE" w14:textId="77777777" w:rsidR="00CA4A5B" w:rsidRDefault="00CA4A5B" w:rsidP="00BB2BAB">
      <w:pPr>
        <w:spacing w:after="0" w:line="240" w:lineRule="auto"/>
        <w:rPr>
          <w:rFonts w:ascii="Arial" w:hAnsi="Arial" w:cs="Arial"/>
          <w:i/>
          <w:color w:val="C00000"/>
        </w:rPr>
      </w:pPr>
      <w:r>
        <w:rPr>
          <w:rFonts w:ascii="Arial" w:hAnsi="Arial" w:cs="Arial"/>
          <w:i/>
          <w:color w:val="C00000"/>
        </w:rPr>
        <w:t xml:space="preserve">Complete detail in </w:t>
      </w:r>
      <w:r w:rsidRPr="00CA4A5B">
        <w:rPr>
          <w:rFonts w:ascii="Arial" w:hAnsi="Arial" w:cs="Arial"/>
          <w:i/>
          <w:color w:val="C00000"/>
          <w:highlight w:val="cyan"/>
        </w:rPr>
        <w:t>blank sections</w:t>
      </w:r>
      <w:r>
        <w:rPr>
          <w:rFonts w:ascii="Arial" w:hAnsi="Arial" w:cs="Arial"/>
          <w:i/>
          <w:color w:val="C00000"/>
        </w:rPr>
        <w:t xml:space="preserve"> below. If you require help with any data, please contact Ashford Borough Council Emergency Planning or Environment Agency for information.</w:t>
      </w:r>
    </w:p>
    <w:p w14:paraId="5EFC0CE9" w14:textId="77777777" w:rsidR="00CA4A5B" w:rsidRDefault="00CA4A5B" w:rsidP="00BB2BAB">
      <w:pPr>
        <w:spacing w:after="0" w:line="240" w:lineRule="auto"/>
        <w:rPr>
          <w:rFonts w:ascii="Arial" w:hAnsi="Arial" w:cs="Arial"/>
          <w:i/>
          <w:color w:val="C00000"/>
        </w:rPr>
      </w:pPr>
    </w:p>
    <w:p w14:paraId="725DA63D" w14:textId="60C3FB1D" w:rsidR="00E338FE" w:rsidRPr="00CA4A5B" w:rsidRDefault="00CA4A5B" w:rsidP="00BB2BAB">
      <w:pPr>
        <w:spacing w:after="0" w:line="240" w:lineRule="auto"/>
        <w:rPr>
          <w:rFonts w:ascii="Arial" w:hAnsi="Arial" w:cs="Arial"/>
          <w:i/>
        </w:rPr>
      </w:pPr>
      <w:r>
        <w:rPr>
          <w:rFonts w:ascii="Arial" w:hAnsi="Arial" w:cs="Arial"/>
        </w:rPr>
        <w:t>The m</w:t>
      </w:r>
      <w:r w:rsidR="00E338FE" w:rsidRPr="00CA4A5B">
        <w:rPr>
          <w:rFonts w:ascii="Arial" w:hAnsi="Arial" w:cs="Arial"/>
        </w:rPr>
        <w:t xml:space="preserve">ain source of flooding </w:t>
      </w:r>
      <w:r>
        <w:rPr>
          <w:rFonts w:ascii="Arial" w:hAnsi="Arial" w:cs="Arial"/>
        </w:rPr>
        <w:t xml:space="preserve">in </w:t>
      </w:r>
      <w:r w:rsidRPr="00CA4A5B">
        <w:rPr>
          <w:rFonts w:ascii="Arial" w:hAnsi="Arial" w:cs="Arial"/>
          <w:color w:val="0070C0"/>
        </w:rPr>
        <w:t>XXX</w:t>
      </w:r>
      <w:r>
        <w:rPr>
          <w:rFonts w:ascii="Arial" w:hAnsi="Arial" w:cs="Arial"/>
        </w:rPr>
        <w:t xml:space="preserve"> </w:t>
      </w:r>
      <w:r w:rsidR="00E338FE" w:rsidRPr="00CA4A5B">
        <w:rPr>
          <w:rFonts w:ascii="Arial" w:hAnsi="Arial" w:cs="Arial"/>
        </w:rPr>
        <w:t xml:space="preserve">is </w:t>
      </w:r>
      <w:r w:rsidR="00E338FE" w:rsidRPr="00CA4A5B">
        <w:rPr>
          <w:rFonts w:ascii="Arial" w:hAnsi="Arial" w:cs="Arial"/>
          <w:highlight w:val="cyan"/>
        </w:rPr>
        <w:t>[</w:t>
      </w:r>
      <w:r w:rsidR="00E338FE" w:rsidRPr="00CA4A5B">
        <w:rPr>
          <w:rFonts w:ascii="Arial" w:hAnsi="Arial" w:cs="Arial"/>
          <w:i/>
          <w:highlight w:val="cyan"/>
        </w:rPr>
        <w:t>fluvial/tidal/surface water/groundwater.]</w:t>
      </w:r>
      <w:r w:rsidR="00E338FE" w:rsidRPr="00CA4A5B">
        <w:rPr>
          <w:rFonts w:ascii="Arial" w:hAnsi="Arial" w:cs="Arial"/>
        </w:rPr>
        <w:t xml:space="preserve"> However, flooding can also occur when </w:t>
      </w:r>
      <w:r w:rsidR="00E338FE" w:rsidRPr="00CA4A5B">
        <w:rPr>
          <w:rFonts w:ascii="Arial" w:hAnsi="Arial" w:cs="Arial"/>
          <w:i/>
          <w:highlight w:val="cyan"/>
        </w:rPr>
        <w:t>[explain if flooding occurs from another source, at a different time and list possible locations.)</w:t>
      </w:r>
      <w:r w:rsidR="00E338FE" w:rsidRPr="00CA4A5B">
        <w:rPr>
          <w:rFonts w:ascii="Arial" w:hAnsi="Arial" w:cs="Arial"/>
          <w:i/>
        </w:rPr>
        <w:t xml:space="preserve">  </w:t>
      </w:r>
    </w:p>
    <w:p w14:paraId="0DBF6F85" w14:textId="6D0352A4" w:rsidR="00E338FE" w:rsidRPr="00CA4A5B" w:rsidRDefault="00E338FE" w:rsidP="00BB2BAB">
      <w:pPr>
        <w:spacing w:after="0" w:line="240" w:lineRule="auto"/>
        <w:rPr>
          <w:rFonts w:ascii="Arial" w:hAnsi="Arial" w:cs="Arial"/>
        </w:rPr>
      </w:pPr>
    </w:p>
    <w:p w14:paraId="0425F073" w14:textId="322A0C0E" w:rsidR="00E338FE" w:rsidRPr="00CA4A5B" w:rsidRDefault="00E338FE" w:rsidP="00BB2BAB">
      <w:pPr>
        <w:spacing w:after="0" w:line="240" w:lineRule="auto"/>
        <w:rPr>
          <w:rFonts w:ascii="Arial" w:hAnsi="Arial" w:cs="Arial"/>
        </w:rPr>
      </w:pPr>
      <w:r w:rsidRPr="00CA4A5B">
        <w:rPr>
          <w:rFonts w:ascii="Arial" w:hAnsi="Arial" w:cs="Arial"/>
        </w:rPr>
        <w:t xml:space="preserve">In our community, there are </w:t>
      </w:r>
      <w:r w:rsidRPr="00CA4A5B">
        <w:rPr>
          <w:rFonts w:ascii="Arial" w:hAnsi="Arial" w:cs="Arial"/>
          <w:highlight w:val="cyan"/>
        </w:rPr>
        <w:t>xxx</w:t>
      </w:r>
      <w:r w:rsidRPr="00CA4A5B">
        <w:rPr>
          <w:rFonts w:ascii="Arial" w:hAnsi="Arial" w:cs="Arial"/>
        </w:rPr>
        <w:t xml:space="preserve"> properties at risk of flooding. </w:t>
      </w:r>
    </w:p>
    <w:p w14:paraId="7AAA8C09" w14:textId="79C6D1C0" w:rsidR="28C1B479" w:rsidRPr="00CA4A5B" w:rsidRDefault="28C1B479" w:rsidP="28C1B479">
      <w:pPr>
        <w:spacing w:after="0" w:line="240" w:lineRule="auto"/>
        <w:rPr>
          <w:rFonts w:ascii="Arial" w:hAnsi="Arial" w:cs="Arial"/>
        </w:rPr>
      </w:pPr>
    </w:p>
    <w:p w14:paraId="2D658FA9" w14:textId="77777777" w:rsidR="00CA4A5B" w:rsidRDefault="00CA4A5B" w:rsidP="28C1B479">
      <w:pPr>
        <w:spacing w:after="0" w:line="240" w:lineRule="auto"/>
        <w:rPr>
          <w:rFonts w:ascii="Arial" w:hAnsi="Arial" w:cs="Arial"/>
        </w:rPr>
      </w:pPr>
      <w:r w:rsidRPr="00CA4A5B">
        <w:rPr>
          <w:rFonts w:ascii="Arial" w:hAnsi="Arial" w:cs="Arial"/>
          <w:u w:val="single"/>
        </w:rPr>
        <w:t>4.1.1 Historic F</w:t>
      </w:r>
      <w:r w:rsidR="07C67F9E" w:rsidRPr="00CA4A5B">
        <w:rPr>
          <w:rFonts w:ascii="Arial" w:hAnsi="Arial" w:cs="Arial"/>
          <w:u w:val="single"/>
        </w:rPr>
        <w:t>looding</w:t>
      </w:r>
      <w:r w:rsidR="07C67F9E" w:rsidRPr="00CA4A5B">
        <w:rPr>
          <w:rFonts w:ascii="Arial" w:hAnsi="Arial" w:cs="Arial"/>
        </w:rPr>
        <w:t xml:space="preserve"> </w:t>
      </w:r>
    </w:p>
    <w:p w14:paraId="61CB4697" w14:textId="77777777" w:rsidR="00CA4A5B" w:rsidRDefault="00CA4A5B" w:rsidP="28C1B479">
      <w:pPr>
        <w:spacing w:after="0" w:line="240" w:lineRule="auto"/>
        <w:rPr>
          <w:rFonts w:ascii="Arial" w:hAnsi="Arial" w:cs="Arial"/>
        </w:rPr>
      </w:pPr>
    </w:p>
    <w:p w14:paraId="172D4782" w14:textId="26EEC0C1" w:rsidR="07C67F9E" w:rsidRDefault="00CA4A5B" w:rsidP="28C1B479">
      <w:pPr>
        <w:spacing w:after="0" w:line="240" w:lineRule="auto"/>
        <w:rPr>
          <w:rFonts w:ascii="Arial" w:hAnsi="Arial" w:cs="Arial"/>
          <w:color w:val="0070C0"/>
        </w:rPr>
      </w:pPr>
      <w:r w:rsidRPr="00CA4A5B">
        <w:rPr>
          <w:rFonts w:ascii="Arial" w:hAnsi="Arial" w:cs="Arial"/>
          <w:color w:val="0070C0"/>
        </w:rPr>
        <w:t>[A</w:t>
      </w:r>
      <w:r w:rsidR="07C67F9E" w:rsidRPr="00CA4A5B">
        <w:rPr>
          <w:rFonts w:ascii="Arial" w:hAnsi="Arial" w:cs="Arial"/>
          <w:color w:val="0070C0"/>
        </w:rPr>
        <w:t xml:space="preserve">dd details of </w:t>
      </w:r>
      <w:r w:rsidRPr="00CA4A5B">
        <w:rPr>
          <w:rFonts w:ascii="Arial" w:hAnsi="Arial" w:cs="Arial"/>
          <w:color w:val="0070C0"/>
        </w:rPr>
        <w:t>any historic flooding incidents]</w:t>
      </w:r>
    </w:p>
    <w:p w14:paraId="30656BBB" w14:textId="4D108D26" w:rsidR="00CA4A5B" w:rsidRDefault="00CA4A5B" w:rsidP="28C1B479">
      <w:pPr>
        <w:spacing w:after="0" w:line="240" w:lineRule="auto"/>
        <w:rPr>
          <w:rFonts w:ascii="Arial" w:hAnsi="Arial" w:cs="Arial"/>
          <w:color w:val="0070C0"/>
        </w:rPr>
      </w:pPr>
    </w:p>
    <w:tbl>
      <w:tblPr>
        <w:tblStyle w:val="TableGrid"/>
        <w:tblpPr w:leftFromText="180" w:rightFromText="180" w:vertAnchor="text" w:horzAnchor="margin" w:tblpY="106"/>
        <w:tblW w:w="13948" w:type="dxa"/>
        <w:tblLook w:val="04A0" w:firstRow="1" w:lastRow="0" w:firstColumn="1" w:lastColumn="0" w:noHBand="0" w:noVBand="1"/>
      </w:tblPr>
      <w:tblGrid>
        <w:gridCol w:w="1614"/>
        <w:gridCol w:w="2298"/>
        <w:gridCol w:w="3559"/>
        <w:gridCol w:w="3243"/>
        <w:gridCol w:w="3234"/>
      </w:tblGrid>
      <w:tr w:rsidR="001C2F1B" w:rsidRPr="00302637" w14:paraId="00C8D3AE" w14:textId="71362CDE" w:rsidTr="001C2F1B">
        <w:trPr>
          <w:trHeight w:val="815"/>
        </w:trPr>
        <w:tc>
          <w:tcPr>
            <w:tcW w:w="1614" w:type="dxa"/>
            <w:shd w:val="clear" w:color="auto" w:fill="DDD9C3" w:themeFill="background2" w:themeFillShade="E6"/>
          </w:tcPr>
          <w:p w14:paraId="34F997F0" w14:textId="77777777" w:rsidR="001C2F1B" w:rsidRDefault="001C2F1B" w:rsidP="001C2F1B">
            <w:pPr>
              <w:jc w:val="center"/>
              <w:rPr>
                <w:rFonts w:ascii="Arial" w:hAnsi="Arial" w:cs="Arial"/>
                <w:b/>
                <w:color w:val="000000"/>
              </w:rPr>
            </w:pPr>
          </w:p>
          <w:p w14:paraId="046305CA" w14:textId="0E60DC8C" w:rsidR="001C2F1B" w:rsidRPr="00302637" w:rsidRDefault="001C2F1B" w:rsidP="001C2F1B">
            <w:pPr>
              <w:jc w:val="center"/>
              <w:rPr>
                <w:rFonts w:ascii="Arial" w:hAnsi="Arial" w:cs="Arial"/>
                <w:b/>
                <w:color w:val="000000"/>
              </w:rPr>
            </w:pPr>
            <w:r w:rsidRPr="00302637">
              <w:rPr>
                <w:rFonts w:ascii="Arial" w:hAnsi="Arial" w:cs="Arial"/>
                <w:b/>
                <w:color w:val="000000"/>
              </w:rPr>
              <w:t xml:space="preserve">Date </w:t>
            </w:r>
            <w:r>
              <w:rPr>
                <w:rFonts w:ascii="Arial" w:hAnsi="Arial" w:cs="Arial"/>
                <w:b/>
                <w:color w:val="000000"/>
              </w:rPr>
              <w:t>MM/YY</w:t>
            </w:r>
          </w:p>
        </w:tc>
        <w:tc>
          <w:tcPr>
            <w:tcW w:w="2298" w:type="dxa"/>
            <w:shd w:val="clear" w:color="auto" w:fill="DDD9C3" w:themeFill="background2" w:themeFillShade="E6"/>
          </w:tcPr>
          <w:p w14:paraId="5F1DDF87" w14:textId="77777777" w:rsidR="001C2F1B" w:rsidRDefault="001C2F1B" w:rsidP="001C2F1B">
            <w:pPr>
              <w:jc w:val="center"/>
              <w:rPr>
                <w:rFonts w:ascii="Arial" w:hAnsi="Arial" w:cs="Arial"/>
                <w:b/>
                <w:color w:val="000000"/>
              </w:rPr>
            </w:pPr>
          </w:p>
          <w:p w14:paraId="65E1D159" w14:textId="74FB133C" w:rsidR="001C2F1B" w:rsidRPr="00302637" w:rsidRDefault="001C2F1B" w:rsidP="001C2F1B">
            <w:pPr>
              <w:jc w:val="center"/>
              <w:rPr>
                <w:rFonts w:ascii="Arial" w:hAnsi="Arial" w:cs="Arial"/>
                <w:b/>
                <w:color w:val="000000"/>
              </w:rPr>
            </w:pPr>
            <w:r>
              <w:rPr>
                <w:rFonts w:ascii="Arial" w:hAnsi="Arial" w:cs="Arial"/>
                <w:b/>
                <w:color w:val="000000"/>
              </w:rPr>
              <w:t>Type of flooding</w:t>
            </w:r>
          </w:p>
        </w:tc>
        <w:tc>
          <w:tcPr>
            <w:tcW w:w="3559" w:type="dxa"/>
            <w:shd w:val="clear" w:color="auto" w:fill="DDD9C3" w:themeFill="background2" w:themeFillShade="E6"/>
          </w:tcPr>
          <w:p w14:paraId="03AF5237" w14:textId="77777777" w:rsidR="001C2F1B" w:rsidRDefault="001C2F1B" w:rsidP="001C2F1B">
            <w:pPr>
              <w:jc w:val="center"/>
              <w:rPr>
                <w:rFonts w:ascii="Arial" w:hAnsi="Arial" w:cs="Arial"/>
                <w:b/>
                <w:color w:val="000000"/>
              </w:rPr>
            </w:pPr>
          </w:p>
          <w:p w14:paraId="464CE6EF" w14:textId="77777777" w:rsidR="001C2F1B" w:rsidRDefault="001C2F1B" w:rsidP="001C2F1B">
            <w:pPr>
              <w:jc w:val="center"/>
              <w:rPr>
                <w:rFonts w:ascii="Arial" w:hAnsi="Arial" w:cs="Arial"/>
                <w:b/>
                <w:color w:val="000000"/>
              </w:rPr>
            </w:pPr>
            <w:r>
              <w:rPr>
                <w:rFonts w:ascii="Arial" w:hAnsi="Arial" w:cs="Arial"/>
                <w:b/>
                <w:color w:val="000000"/>
              </w:rPr>
              <w:t>Cause of flooding (if known)</w:t>
            </w:r>
          </w:p>
          <w:p w14:paraId="4615D7B9" w14:textId="413D6D27" w:rsidR="001C2F1B" w:rsidRPr="001C2F1B" w:rsidRDefault="001C2F1B" w:rsidP="001C2F1B">
            <w:pPr>
              <w:jc w:val="center"/>
              <w:rPr>
                <w:rFonts w:ascii="Arial" w:hAnsi="Arial" w:cs="Arial"/>
                <w:b/>
                <w:i/>
                <w:color w:val="000000"/>
                <w:sz w:val="18"/>
                <w:szCs w:val="18"/>
              </w:rPr>
            </w:pPr>
            <w:r w:rsidRPr="001C2F1B">
              <w:rPr>
                <w:rFonts w:ascii="Arial" w:hAnsi="Arial" w:cs="Arial"/>
                <w:b/>
                <w:i/>
                <w:color w:val="0070C0"/>
                <w:sz w:val="18"/>
                <w:szCs w:val="18"/>
              </w:rPr>
              <w:t>(Such as</w:t>
            </w:r>
            <w:r>
              <w:rPr>
                <w:rFonts w:ascii="Arial" w:hAnsi="Arial" w:cs="Arial"/>
                <w:b/>
                <w:i/>
                <w:color w:val="0070C0"/>
                <w:sz w:val="18"/>
                <w:szCs w:val="18"/>
              </w:rPr>
              <w:t xml:space="preserve"> storm, blocked drains</w:t>
            </w:r>
            <w:r w:rsidRPr="001C2F1B">
              <w:rPr>
                <w:rFonts w:ascii="Arial" w:hAnsi="Arial" w:cs="Arial"/>
                <w:b/>
                <w:i/>
                <w:color w:val="0070C0"/>
                <w:sz w:val="18"/>
                <w:szCs w:val="18"/>
              </w:rPr>
              <w:t>)</w:t>
            </w:r>
          </w:p>
        </w:tc>
        <w:tc>
          <w:tcPr>
            <w:tcW w:w="3243" w:type="dxa"/>
            <w:shd w:val="clear" w:color="auto" w:fill="DDD9C3" w:themeFill="background2" w:themeFillShade="E6"/>
          </w:tcPr>
          <w:p w14:paraId="13A2AB35" w14:textId="77777777" w:rsidR="001C2F1B" w:rsidRDefault="001C2F1B" w:rsidP="001C2F1B">
            <w:pPr>
              <w:jc w:val="center"/>
              <w:rPr>
                <w:rFonts w:ascii="Arial" w:hAnsi="Arial" w:cs="Arial"/>
                <w:b/>
                <w:color w:val="000000"/>
              </w:rPr>
            </w:pPr>
          </w:p>
          <w:p w14:paraId="232941AA" w14:textId="5F712B9A" w:rsidR="001C2F1B" w:rsidRPr="00302637" w:rsidRDefault="001C2F1B" w:rsidP="001C2F1B">
            <w:pPr>
              <w:jc w:val="center"/>
              <w:rPr>
                <w:rFonts w:ascii="Arial" w:hAnsi="Arial" w:cs="Arial"/>
                <w:b/>
                <w:color w:val="000000"/>
              </w:rPr>
            </w:pPr>
            <w:r>
              <w:rPr>
                <w:rFonts w:ascii="Arial" w:hAnsi="Arial" w:cs="Arial"/>
                <w:b/>
                <w:color w:val="000000"/>
              </w:rPr>
              <w:t>Properties / Roads affected</w:t>
            </w:r>
          </w:p>
        </w:tc>
        <w:tc>
          <w:tcPr>
            <w:tcW w:w="3234" w:type="dxa"/>
            <w:shd w:val="clear" w:color="auto" w:fill="DDD9C3" w:themeFill="background2" w:themeFillShade="E6"/>
          </w:tcPr>
          <w:p w14:paraId="10136637" w14:textId="77777777" w:rsidR="001C2F1B" w:rsidRDefault="001C2F1B" w:rsidP="001C2F1B">
            <w:pPr>
              <w:jc w:val="center"/>
              <w:rPr>
                <w:rFonts w:ascii="Arial" w:hAnsi="Arial" w:cs="Arial"/>
                <w:b/>
                <w:color w:val="000000"/>
              </w:rPr>
            </w:pPr>
          </w:p>
          <w:p w14:paraId="46644798" w14:textId="54064860" w:rsidR="001C2F1B" w:rsidRDefault="001C2F1B" w:rsidP="001C2F1B">
            <w:pPr>
              <w:jc w:val="center"/>
              <w:rPr>
                <w:rFonts w:ascii="Arial" w:hAnsi="Arial" w:cs="Arial"/>
                <w:b/>
                <w:color w:val="000000"/>
              </w:rPr>
            </w:pPr>
            <w:r>
              <w:rPr>
                <w:rFonts w:ascii="Arial" w:hAnsi="Arial" w:cs="Arial"/>
                <w:b/>
                <w:color w:val="000000"/>
              </w:rPr>
              <w:t>Any further details</w:t>
            </w:r>
          </w:p>
        </w:tc>
      </w:tr>
      <w:tr w:rsidR="001C2F1B" w:rsidRPr="00302637" w14:paraId="74A42638" w14:textId="4B956BFF" w:rsidTr="001C2F1B">
        <w:trPr>
          <w:trHeight w:val="179"/>
        </w:trPr>
        <w:tc>
          <w:tcPr>
            <w:tcW w:w="1614" w:type="dxa"/>
          </w:tcPr>
          <w:p w14:paraId="0542D9CA" w14:textId="69BFCAB8" w:rsidR="001C2F1B" w:rsidRDefault="001C2F1B" w:rsidP="001C2F1B">
            <w:pPr>
              <w:rPr>
                <w:rFonts w:ascii="Arial" w:hAnsi="Arial" w:cs="Arial"/>
                <w:color w:val="000000"/>
              </w:rPr>
            </w:pPr>
          </w:p>
          <w:p w14:paraId="7DD0D6D9" w14:textId="77777777" w:rsidR="001C2F1B" w:rsidRDefault="001C2F1B" w:rsidP="001C2F1B">
            <w:pPr>
              <w:rPr>
                <w:rFonts w:ascii="Arial" w:hAnsi="Arial" w:cs="Arial"/>
                <w:color w:val="000000"/>
              </w:rPr>
            </w:pPr>
          </w:p>
          <w:p w14:paraId="66876528" w14:textId="08CEEC10" w:rsidR="001C2F1B" w:rsidRDefault="001C2F1B" w:rsidP="001C2F1B">
            <w:pPr>
              <w:rPr>
                <w:rFonts w:ascii="Arial" w:hAnsi="Arial" w:cs="Arial"/>
                <w:color w:val="000000"/>
              </w:rPr>
            </w:pPr>
          </w:p>
        </w:tc>
        <w:tc>
          <w:tcPr>
            <w:tcW w:w="2298" w:type="dxa"/>
          </w:tcPr>
          <w:p w14:paraId="7340A192" w14:textId="77777777" w:rsidR="001C2F1B" w:rsidRDefault="001C2F1B" w:rsidP="001C2F1B">
            <w:pPr>
              <w:rPr>
                <w:rFonts w:ascii="Arial" w:hAnsi="Arial" w:cs="Arial"/>
                <w:color w:val="000000"/>
              </w:rPr>
            </w:pPr>
          </w:p>
        </w:tc>
        <w:tc>
          <w:tcPr>
            <w:tcW w:w="3559" w:type="dxa"/>
          </w:tcPr>
          <w:p w14:paraId="25C72B67" w14:textId="77777777" w:rsidR="001C2F1B" w:rsidRDefault="001C2F1B" w:rsidP="001C2F1B">
            <w:pPr>
              <w:rPr>
                <w:rFonts w:ascii="Arial" w:hAnsi="Arial" w:cs="Arial"/>
                <w:color w:val="000000"/>
              </w:rPr>
            </w:pPr>
          </w:p>
        </w:tc>
        <w:tc>
          <w:tcPr>
            <w:tcW w:w="3243" w:type="dxa"/>
          </w:tcPr>
          <w:p w14:paraId="1183496A" w14:textId="62E27C4B" w:rsidR="001C2F1B" w:rsidRDefault="001C2F1B" w:rsidP="001C2F1B">
            <w:pPr>
              <w:rPr>
                <w:rFonts w:ascii="Arial" w:hAnsi="Arial" w:cs="Arial"/>
                <w:color w:val="000000"/>
              </w:rPr>
            </w:pPr>
          </w:p>
        </w:tc>
        <w:tc>
          <w:tcPr>
            <w:tcW w:w="3234" w:type="dxa"/>
          </w:tcPr>
          <w:p w14:paraId="3E5CFE16" w14:textId="77777777" w:rsidR="001C2F1B" w:rsidRDefault="001C2F1B" w:rsidP="001C2F1B">
            <w:pPr>
              <w:rPr>
                <w:rFonts w:ascii="Arial" w:hAnsi="Arial" w:cs="Arial"/>
                <w:color w:val="000000"/>
              </w:rPr>
            </w:pPr>
          </w:p>
        </w:tc>
      </w:tr>
      <w:tr w:rsidR="001C2F1B" w:rsidRPr="00302637" w14:paraId="1C4D3445" w14:textId="108C73C7" w:rsidTr="001C2F1B">
        <w:trPr>
          <w:trHeight w:val="179"/>
        </w:trPr>
        <w:tc>
          <w:tcPr>
            <w:tcW w:w="1614" w:type="dxa"/>
          </w:tcPr>
          <w:p w14:paraId="628E37B1" w14:textId="77777777" w:rsidR="001C2F1B" w:rsidRDefault="001C2F1B" w:rsidP="001C2F1B">
            <w:pPr>
              <w:rPr>
                <w:rFonts w:ascii="Arial" w:hAnsi="Arial" w:cs="Arial"/>
                <w:color w:val="000000"/>
              </w:rPr>
            </w:pPr>
          </w:p>
          <w:p w14:paraId="0989EA86" w14:textId="77777777" w:rsidR="001C2F1B" w:rsidRDefault="001C2F1B" w:rsidP="001C2F1B">
            <w:pPr>
              <w:rPr>
                <w:rFonts w:ascii="Arial" w:hAnsi="Arial" w:cs="Arial"/>
                <w:color w:val="000000"/>
              </w:rPr>
            </w:pPr>
          </w:p>
          <w:p w14:paraId="3DDFD455" w14:textId="1ABAC0FA" w:rsidR="001C2F1B" w:rsidRDefault="001C2F1B" w:rsidP="001C2F1B">
            <w:pPr>
              <w:rPr>
                <w:rFonts w:ascii="Arial" w:hAnsi="Arial" w:cs="Arial"/>
                <w:color w:val="000000"/>
              </w:rPr>
            </w:pPr>
          </w:p>
        </w:tc>
        <w:tc>
          <w:tcPr>
            <w:tcW w:w="2298" w:type="dxa"/>
          </w:tcPr>
          <w:p w14:paraId="4EE1A0F0" w14:textId="437766BF" w:rsidR="001C2F1B" w:rsidRDefault="001C2F1B" w:rsidP="001C2F1B">
            <w:pPr>
              <w:rPr>
                <w:rFonts w:ascii="Arial" w:hAnsi="Arial" w:cs="Arial"/>
                <w:color w:val="000000"/>
              </w:rPr>
            </w:pPr>
          </w:p>
        </w:tc>
        <w:tc>
          <w:tcPr>
            <w:tcW w:w="3559" w:type="dxa"/>
          </w:tcPr>
          <w:p w14:paraId="70084102" w14:textId="77777777" w:rsidR="001C2F1B" w:rsidRDefault="001C2F1B" w:rsidP="001C2F1B">
            <w:pPr>
              <w:rPr>
                <w:rFonts w:ascii="Arial" w:hAnsi="Arial" w:cs="Arial"/>
                <w:color w:val="000000"/>
              </w:rPr>
            </w:pPr>
          </w:p>
        </w:tc>
        <w:tc>
          <w:tcPr>
            <w:tcW w:w="3243" w:type="dxa"/>
          </w:tcPr>
          <w:p w14:paraId="40E7EBC8" w14:textId="3260B7C9" w:rsidR="001C2F1B" w:rsidRDefault="001C2F1B" w:rsidP="001C2F1B">
            <w:pPr>
              <w:rPr>
                <w:rFonts w:ascii="Arial" w:hAnsi="Arial" w:cs="Arial"/>
                <w:color w:val="000000"/>
              </w:rPr>
            </w:pPr>
          </w:p>
        </w:tc>
        <w:tc>
          <w:tcPr>
            <w:tcW w:w="3234" w:type="dxa"/>
          </w:tcPr>
          <w:p w14:paraId="77424E57" w14:textId="77777777" w:rsidR="001C2F1B" w:rsidRDefault="001C2F1B" w:rsidP="001C2F1B">
            <w:pPr>
              <w:rPr>
                <w:rFonts w:ascii="Arial" w:hAnsi="Arial" w:cs="Arial"/>
                <w:color w:val="000000"/>
              </w:rPr>
            </w:pPr>
          </w:p>
        </w:tc>
      </w:tr>
      <w:tr w:rsidR="001C2F1B" w:rsidRPr="00302637" w14:paraId="1B45B71F" w14:textId="45C45086" w:rsidTr="001C2F1B">
        <w:trPr>
          <w:trHeight w:val="179"/>
        </w:trPr>
        <w:tc>
          <w:tcPr>
            <w:tcW w:w="1614" w:type="dxa"/>
          </w:tcPr>
          <w:p w14:paraId="744C13E6" w14:textId="77777777" w:rsidR="001C2F1B" w:rsidRDefault="001C2F1B" w:rsidP="001C2F1B">
            <w:pPr>
              <w:rPr>
                <w:rFonts w:ascii="Arial" w:hAnsi="Arial" w:cs="Arial"/>
                <w:color w:val="000000"/>
              </w:rPr>
            </w:pPr>
          </w:p>
          <w:p w14:paraId="4FBCAB2F" w14:textId="77777777" w:rsidR="001C2F1B" w:rsidRDefault="001C2F1B" w:rsidP="001C2F1B">
            <w:pPr>
              <w:rPr>
                <w:rFonts w:ascii="Arial" w:hAnsi="Arial" w:cs="Arial"/>
                <w:color w:val="000000"/>
              </w:rPr>
            </w:pPr>
          </w:p>
          <w:p w14:paraId="58DB0206" w14:textId="2EF0320B" w:rsidR="001C2F1B" w:rsidRDefault="001C2F1B" w:rsidP="001C2F1B">
            <w:pPr>
              <w:rPr>
                <w:rFonts w:ascii="Arial" w:hAnsi="Arial" w:cs="Arial"/>
                <w:color w:val="000000"/>
              </w:rPr>
            </w:pPr>
          </w:p>
        </w:tc>
        <w:tc>
          <w:tcPr>
            <w:tcW w:w="2298" w:type="dxa"/>
          </w:tcPr>
          <w:p w14:paraId="6C0F0295" w14:textId="77777777" w:rsidR="001C2F1B" w:rsidRDefault="001C2F1B" w:rsidP="001C2F1B">
            <w:pPr>
              <w:rPr>
                <w:rFonts w:ascii="Arial" w:hAnsi="Arial" w:cs="Arial"/>
                <w:color w:val="000000"/>
              </w:rPr>
            </w:pPr>
          </w:p>
        </w:tc>
        <w:tc>
          <w:tcPr>
            <w:tcW w:w="3559" w:type="dxa"/>
          </w:tcPr>
          <w:p w14:paraId="74832FB0" w14:textId="77777777" w:rsidR="001C2F1B" w:rsidRDefault="001C2F1B" w:rsidP="001C2F1B">
            <w:pPr>
              <w:rPr>
                <w:rFonts w:ascii="Arial" w:hAnsi="Arial" w:cs="Arial"/>
                <w:color w:val="000000"/>
              </w:rPr>
            </w:pPr>
          </w:p>
        </w:tc>
        <w:tc>
          <w:tcPr>
            <w:tcW w:w="3243" w:type="dxa"/>
          </w:tcPr>
          <w:p w14:paraId="16E2F109" w14:textId="56AD873A" w:rsidR="001C2F1B" w:rsidRDefault="001C2F1B" w:rsidP="001C2F1B">
            <w:pPr>
              <w:rPr>
                <w:rFonts w:ascii="Arial" w:hAnsi="Arial" w:cs="Arial"/>
                <w:color w:val="000000"/>
              </w:rPr>
            </w:pPr>
          </w:p>
        </w:tc>
        <w:tc>
          <w:tcPr>
            <w:tcW w:w="3234" w:type="dxa"/>
          </w:tcPr>
          <w:p w14:paraId="1751F455" w14:textId="77777777" w:rsidR="001C2F1B" w:rsidRDefault="001C2F1B" w:rsidP="001C2F1B">
            <w:pPr>
              <w:rPr>
                <w:rFonts w:ascii="Arial" w:hAnsi="Arial" w:cs="Arial"/>
                <w:color w:val="000000"/>
              </w:rPr>
            </w:pPr>
          </w:p>
        </w:tc>
      </w:tr>
      <w:tr w:rsidR="001C2F1B" w:rsidRPr="00302637" w14:paraId="0AAC7548" w14:textId="3E171794" w:rsidTr="001C2F1B">
        <w:trPr>
          <w:trHeight w:val="179"/>
        </w:trPr>
        <w:tc>
          <w:tcPr>
            <w:tcW w:w="1614" w:type="dxa"/>
          </w:tcPr>
          <w:p w14:paraId="74D7DBF5" w14:textId="77777777" w:rsidR="001C2F1B" w:rsidRDefault="001C2F1B" w:rsidP="001C2F1B">
            <w:pPr>
              <w:rPr>
                <w:rFonts w:ascii="Arial" w:hAnsi="Arial" w:cs="Arial"/>
                <w:color w:val="000000"/>
              </w:rPr>
            </w:pPr>
          </w:p>
          <w:p w14:paraId="5AAC9221" w14:textId="77777777" w:rsidR="001C2F1B" w:rsidRDefault="001C2F1B" w:rsidP="001C2F1B">
            <w:pPr>
              <w:rPr>
                <w:rFonts w:ascii="Arial" w:hAnsi="Arial" w:cs="Arial"/>
                <w:color w:val="000000"/>
              </w:rPr>
            </w:pPr>
          </w:p>
          <w:p w14:paraId="5C8ED35D" w14:textId="28D3A6A3" w:rsidR="001C2F1B" w:rsidRDefault="001C2F1B" w:rsidP="001C2F1B">
            <w:pPr>
              <w:rPr>
                <w:rFonts w:ascii="Arial" w:hAnsi="Arial" w:cs="Arial"/>
                <w:color w:val="000000"/>
              </w:rPr>
            </w:pPr>
          </w:p>
        </w:tc>
        <w:tc>
          <w:tcPr>
            <w:tcW w:w="2298" w:type="dxa"/>
          </w:tcPr>
          <w:p w14:paraId="6E4F6BFA" w14:textId="46042FBC" w:rsidR="001C2F1B" w:rsidRDefault="001C2F1B" w:rsidP="001C2F1B">
            <w:pPr>
              <w:rPr>
                <w:rFonts w:ascii="Arial" w:hAnsi="Arial" w:cs="Arial"/>
                <w:color w:val="000000"/>
              </w:rPr>
            </w:pPr>
          </w:p>
        </w:tc>
        <w:tc>
          <w:tcPr>
            <w:tcW w:w="3559" w:type="dxa"/>
          </w:tcPr>
          <w:p w14:paraId="377B1095" w14:textId="77777777" w:rsidR="001C2F1B" w:rsidRDefault="001C2F1B" w:rsidP="001C2F1B">
            <w:pPr>
              <w:rPr>
                <w:rFonts w:ascii="Arial" w:hAnsi="Arial" w:cs="Arial"/>
                <w:color w:val="000000"/>
              </w:rPr>
            </w:pPr>
          </w:p>
        </w:tc>
        <w:tc>
          <w:tcPr>
            <w:tcW w:w="3243" w:type="dxa"/>
          </w:tcPr>
          <w:p w14:paraId="77EE43D0" w14:textId="072F8B6B" w:rsidR="001C2F1B" w:rsidRDefault="001C2F1B" w:rsidP="001C2F1B">
            <w:pPr>
              <w:rPr>
                <w:rFonts w:ascii="Arial" w:hAnsi="Arial" w:cs="Arial"/>
                <w:color w:val="000000"/>
              </w:rPr>
            </w:pPr>
          </w:p>
        </w:tc>
        <w:tc>
          <w:tcPr>
            <w:tcW w:w="3234" w:type="dxa"/>
          </w:tcPr>
          <w:p w14:paraId="16F0532C" w14:textId="77777777" w:rsidR="001C2F1B" w:rsidRDefault="001C2F1B" w:rsidP="001C2F1B">
            <w:pPr>
              <w:rPr>
                <w:rFonts w:ascii="Arial" w:hAnsi="Arial" w:cs="Arial"/>
                <w:color w:val="000000"/>
              </w:rPr>
            </w:pPr>
          </w:p>
        </w:tc>
      </w:tr>
      <w:tr w:rsidR="001C2F1B" w:rsidRPr="00302637" w14:paraId="330DA08A" w14:textId="1CB380A0" w:rsidTr="001C2F1B">
        <w:trPr>
          <w:trHeight w:val="179"/>
        </w:trPr>
        <w:tc>
          <w:tcPr>
            <w:tcW w:w="1614" w:type="dxa"/>
          </w:tcPr>
          <w:p w14:paraId="734619E5" w14:textId="77777777" w:rsidR="001C2F1B" w:rsidRDefault="001C2F1B" w:rsidP="001C2F1B">
            <w:pPr>
              <w:rPr>
                <w:rFonts w:ascii="Arial" w:hAnsi="Arial" w:cs="Arial"/>
                <w:color w:val="000000"/>
              </w:rPr>
            </w:pPr>
          </w:p>
          <w:p w14:paraId="57D115AF" w14:textId="77777777" w:rsidR="001C2F1B" w:rsidRDefault="001C2F1B" w:rsidP="001C2F1B">
            <w:pPr>
              <w:rPr>
                <w:rFonts w:ascii="Arial" w:hAnsi="Arial" w:cs="Arial"/>
                <w:color w:val="000000"/>
              </w:rPr>
            </w:pPr>
          </w:p>
          <w:p w14:paraId="151C023B" w14:textId="7C0E9E05" w:rsidR="001C2F1B" w:rsidRDefault="001C2F1B" w:rsidP="001C2F1B">
            <w:pPr>
              <w:rPr>
                <w:rFonts w:ascii="Arial" w:hAnsi="Arial" w:cs="Arial"/>
                <w:color w:val="000000"/>
              </w:rPr>
            </w:pPr>
          </w:p>
        </w:tc>
        <w:tc>
          <w:tcPr>
            <w:tcW w:w="2298" w:type="dxa"/>
          </w:tcPr>
          <w:p w14:paraId="65DEEED2" w14:textId="77777777" w:rsidR="001C2F1B" w:rsidRDefault="001C2F1B" w:rsidP="001C2F1B">
            <w:pPr>
              <w:rPr>
                <w:rFonts w:ascii="Arial" w:hAnsi="Arial" w:cs="Arial"/>
                <w:color w:val="000000"/>
              </w:rPr>
            </w:pPr>
          </w:p>
        </w:tc>
        <w:tc>
          <w:tcPr>
            <w:tcW w:w="3559" w:type="dxa"/>
          </w:tcPr>
          <w:p w14:paraId="05FDB3F9" w14:textId="77777777" w:rsidR="001C2F1B" w:rsidRDefault="001C2F1B" w:rsidP="001C2F1B">
            <w:pPr>
              <w:rPr>
                <w:rFonts w:ascii="Arial" w:hAnsi="Arial" w:cs="Arial"/>
                <w:color w:val="000000"/>
              </w:rPr>
            </w:pPr>
          </w:p>
        </w:tc>
        <w:tc>
          <w:tcPr>
            <w:tcW w:w="3243" w:type="dxa"/>
          </w:tcPr>
          <w:p w14:paraId="347CCE93" w14:textId="2EBCBDB4" w:rsidR="001C2F1B" w:rsidRDefault="001C2F1B" w:rsidP="001C2F1B">
            <w:pPr>
              <w:rPr>
                <w:rFonts w:ascii="Arial" w:hAnsi="Arial" w:cs="Arial"/>
                <w:color w:val="000000"/>
              </w:rPr>
            </w:pPr>
          </w:p>
        </w:tc>
        <w:tc>
          <w:tcPr>
            <w:tcW w:w="3234" w:type="dxa"/>
          </w:tcPr>
          <w:p w14:paraId="2D5A3219" w14:textId="77777777" w:rsidR="001C2F1B" w:rsidRDefault="001C2F1B" w:rsidP="001C2F1B">
            <w:pPr>
              <w:rPr>
                <w:rFonts w:ascii="Arial" w:hAnsi="Arial" w:cs="Arial"/>
                <w:color w:val="000000"/>
              </w:rPr>
            </w:pPr>
          </w:p>
        </w:tc>
      </w:tr>
    </w:tbl>
    <w:p w14:paraId="0F03D1E9" w14:textId="77777777" w:rsidR="00CA4A5B" w:rsidRPr="00CA4A5B" w:rsidRDefault="00CA4A5B" w:rsidP="28C1B479">
      <w:pPr>
        <w:spacing w:after="0" w:line="240" w:lineRule="auto"/>
        <w:rPr>
          <w:rFonts w:ascii="Arial" w:hAnsi="Arial" w:cs="Arial"/>
          <w:color w:val="0070C0"/>
        </w:rPr>
      </w:pPr>
    </w:p>
    <w:p w14:paraId="3BDCA19A" w14:textId="0787B72F" w:rsidR="00E338FE" w:rsidRPr="001C2F1B" w:rsidRDefault="001C2F1B" w:rsidP="001C2F1B">
      <w:pPr>
        <w:tabs>
          <w:tab w:val="left" w:pos="1366"/>
        </w:tabs>
        <w:spacing w:after="0" w:line="240" w:lineRule="auto"/>
        <w:rPr>
          <w:rFonts w:ascii="Arial" w:hAnsi="Arial" w:cs="Arial"/>
          <w:sz w:val="24"/>
          <w:szCs w:val="24"/>
          <w:u w:val="single"/>
        </w:rPr>
      </w:pPr>
      <w:r w:rsidRPr="001C2F1B">
        <w:rPr>
          <w:rFonts w:ascii="Arial" w:hAnsi="Arial" w:cs="Arial"/>
          <w:sz w:val="24"/>
          <w:szCs w:val="24"/>
          <w:u w:val="single"/>
        </w:rPr>
        <w:t xml:space="preserve">4.2 </w:t>
      </w:r>
      <w:r w:rsidR="00E338FE" w:rsidRPr="001C2F1B">
        <w:rPr>
          <w:rFonts w:ascii="Arial" w:hAnsi="Arial" w:cs="Arial"/>
          <w:sz w:val="24"/>
          <w:szCs w:val="24"/>
          <w:u w:val="single"/>
        </w:rPr>
        <w:t>Flood Map</w:t>
      </w:r>
    </w:p>
    <w:p w14:paraId="1A306FCF" w14:textId="2080C9FA" w:rsidR="00E338FE" w:rsidRPr="00CA4A5B" w:rsidRDefault="00E338FE" w:rsidP="00BB2BAB">
      <w:pPr>
        <w:spacing w:after="0" w:line="240" w:lineRule="auto"/>
        <w:rPr>
          <w:rFonts w:ascii="Arial" w:hAnsi="Arial" w:cs="Arial"/>
          <w:b/>
        </w:rPr>
      </w:pPr>
    </w:p>
    <w:p w14:paraId="0AA5E8DA" w14:textId="77777777" w:rsidR="001C2F1B" w:rsidRPr="001C2F1B" w:rsidRDefault="00E338FE" w:rsidP="00BB2BAB">
      <w:pPr>
        <w:spacing w:after="0" w:line="240" w:lineRule="auto"/>
        <w:rPr>
          <w:rFonts w:ascii="Arial" w:hAnsi="Arial" w:cs="Arial"/>
          <w:i/>
          <w:color w:val="C00000"/>
        </w:rPr>
      </w:pPr>
      <w:r w:rsidRPr="001C2F1B">
        <w:rPr>
          <w:rFonts w:ascii="Arial" w:hAnsi="Arial" w:cs="Arial"/>
          <w:i/>
          <w:color w:val="C00000"/>
        </w:rPr>
        <w:t xml:space="preserve">You can obtain a copy of the Flood Map for your community from the Environment Agency if your risk of flooding is from a fluvial or tidal source. </w:t>
      </w:r>
    </w:p>
    <w:p w14:paraId="22DECDE6" w14:textId="77777777" w:rsidR="001C2F1B" w:rsidRPr="001C2F1B" w:rsidRDefault="001C2F1B" w:rsidP="00BB2BAB">
      <w:pPr>
        <w:spacing w:after="0" w:line="240" w:lineRule="auto"/>
        <w:rPr>
          <w:rFonts w:ascii="Arial" w:hAnsi="Arial" w:cs="Arial"/>
          <w:i/>
          <w:color w:val="C00000"/>
        </w:rPr>
      </w:pPr>
    </w:p>
    <w:p w14:paraId="4F3E0A07" w14:textId="1413F477" w:rsidR="00E338FE" w:rsidRPr="001C2F1B" w:rsidRDefault="001C2F1B" w:rsidP="00BB2BAB">
      <w:pPr>
        <w:spacing w:after="0" w:line="240" w:lineRule="auto"/>
        <w:rPr>
          <w:rFonts w:ascii="Arial" w:hAnsi="Arial" w:cs="Arial"/>
          <w:i/>
          <w:color w:val="C00000"/>
        </w:rPr>
      </w:pPr>
      <w:r w:rsidRPr="001C2F1B">
        <w:rPr>
          <w:rFonts w:ascii="Arial" w:hAnsi="Arial" w:cs="Arial"/>
          <w:i/>
          <w:color w:val="C00000"/>
        </w:rPr>
        <w:t xml:space="preserve">Ashford Borough Council Emergency Planning </w:t>
      </w:r>
      <w:r w:rsidR="00E338FE" w:rsidRPr="001C2F1B">
        <w:rPr>
          <w:rFonts w:ascii="Arial" w:hAnsi="Arial" w:cs="Arial"/>
          <w:i/>
          <w:color w:val="C00000"/>
        </w:rPr>
        <w:t>are able to provide maps identifying areas suscept</w:t>
      </w:r>
      <w:r w:rsidRPr="001C2F1B">
        <w:rPr>
          <w:rFonts w:ascii="Arial" w:hAnsi="Arial" w:cs="Arial"/>
          <w:i/>
          <w:color w:val="C00000"/>
        </w:rPr>
        <w:t>ible to surface water flooding.</w:t>
      </w:r>
    </w:p>
    <w:p w14:paraId="1A13805E" w14:textId="015E3AE7" w:rsidR="00E338FE" w:rsidRPr="001C2F1B" w:rsidRDefault="00E338FE" w:rsidP="00BB2BAB">
      <w:pPr>
        <w:spacing w:after="0" w:line="240" w:lineRule="auto"/>
        <w:rPr>
          <w:rFonts w:ascii="Arial" w:hAnsi="Arial" w:cs="Arial"/>
          <w:color w:val="C00000"/>
        </w:rPr>
      </w:pPr>
    </w:p>
    <w:p w14:paraId="1CB795E2" w14:textId="77777777" w:rsidR="001C2F1B" w:rsidRDefault="00E338FE" w:rsidP="00BB2BAB">
      <w:pPr>
        <w:spacing w:after="0" w:line="240" w:lineRule="auto"/>
        <w:rPr>
          <w:rFonts w:ascii="Arial" w:hAnsi="Arial" w:cs="Arial"/>
          <w:i/>
          <w:color w:val="0070C0"/>
        </w:rPr>
      </w:pPr>
      <w:r w:rsidRPr="00CA4A5B">
        <w:rPr>
          <w:rFonts w:ascii="Arial" w:hAnsi="Arial" w:cs="Arial"/>
          <w:i/>
          <w:color w:val="0070C0"/>
        </w:rPr>
        <w:t>This map can include locations where blockages typica</w:t>
      </w:r>
      <w:r w:rsidR="001C2F1B">
        <w:rPr>
          <w:rFonts w:ascii="Arial" w:hAnsi="Arial" w:cs="Arial"/>
          <w:i/>
          <w:color w:val="0070C0"/>
        </w:rPr>
        <w:t>lly occur, flow routes of flood</w:t>
      </w:r>
      <w:r w:rsidRPr="00CA4A5B">
        <w:rPr>
          <w:rFonts w:ascii="Arial" w:hAnsi="Arial" w:cs="Arial"/>
          <w:i/>
          <w:color w:val="0070C0"/>
        </w:rPr>
        <w:t xml:space="preserve">water and identification of structures operated and maintained by the Environment Agency. </w:t>
      </w:r>
    </w:p>
    <w:p w14:paraId="4BC728B4" w14:textId="77777777" w:rsidR="001C2F1B" w:rsidRDefault="001C2F1B" w:rsidP="00BB2BAB">
      <w:pPr>
        <w:spacing w:after="0" w:line="240" w:lineRule="auto"/>
        <w:rPr>
          <w:rFonts w:ascii="Arial" w:hAnsi="Arial" w:cs="Arial"/>
          <w:i/>
          <w:color w:val="0070C0"/>
        </w:rPr>
      </w:pPr>
    </w:p>
    <w:p w14:paraId="3AFBEFF8" w14:textId="19235156" w:rsidR="00E338FE" w:rsidRPr="00CA4A5B" w:rsidRDefault="00E338FE" w:rsidP="00BB2BAB">
      <w:pPr>
        <w:spacing w:after="0" w:line="240" w:lineRule="auto"/>
        <w:rPr>
          <w:rFonts w:ascii="Arial" w:hAnsi="Arial" w:cs="Arial"/>
          <w:i/>
          <w:color w:val="0070C0"/>
        </w:rPr>
      </w:pPr>
      <w:r w:rsidRPr="00CA4A5B">
        <w:rPr>
          <w:rFonts w:ascii="Arial" w:hAnsi="Arial" w:cs="Arial"/>
          <w:i/>
          <w:color w:val="0070C0"/>
        </w:rPr>
        <w:t xml:space="preserve">You can also mark on the map locations of vulnerable residents </w:t>
      </w:r>
      <w:r w:rsidR="001C2F1B">
        <w:rPr>
          <w:rFonts w:ascii="Arial" w:hAnsi="Arial" w:cs="Arial"/>
          <w:i/>
          <w:color w:val="0070C0"/>
        </w:rPr>
        <w:t>to match your vulnerable person’s list records.</w:t>
      </w:r>
    </w:p>
    <w:p w14:paraId="6E31CFF6" w14:textId="24A868CC" w:rsidR="00E338FE" w:rsidRPr="00CA4A5B" w:rsidRDefault="00E338FE" w:rsidP="00BB2BAB">
      <w:pPr>
        <w:spacing w:after="0" w:line="240" w:lineRule="auto"/>
        <w:rPr>
          <w:rFonts w:ascii="Arial" w:hAnsi="Arial" w:cs="Arial"/>
        </w:rPr>
      </w:pPr>
    </w:p>
    <w:p w14:paraId="29B9C67A" w14:textId="56A7C0D9" w:rsidR="00ED0F16" w:rsidRPr="00CA4A5B" w:rsidRDefault="00ED0F16" w:rsidP="00BB2BAB">
      <w:pPr>
        <w:spacing w:after="0" w:line="240" w:lineRule="auto"/>
        <w:rPr>
          <w:rFonts w:ascii="Arial" w:hAnsi="Arial" w:cs="Arial"/>
        </w:rPr>
      </w:pPr>
    </w:p>
    <w:p w14:paraId="56FFECA4" w14:textId="726063B1" w:rsidR="00ED0F16" w:rsidRPr="00CA4A5B" w:rsidRDefault="00ED0F16" w:rsidP="00BB2BAB">
      <w:pPr>
        <w:spacing w:after="0" w:line="240" w:lineRule="auto"/>
        <w:rPr>
          <w:rFonts w:ascii="Arial" w:hAnsi="Arial" w:cs="Arial"/>
        </w:rPr>
      </w:pPr>
    </w:p>
    <w:p w14:paraId="332643DE" w14:textId="35AC1FE3" w:rsidR="00ED0F16" w:rsidRDefault="00ED0F16" w:rsidP="00BB2BAB">
      <w:pPr>
        <w:spacing w:after="0" w:line="240" w:lineRule="auto"/>
        <w:rPr>
          <w:rFonts w:ascii="Arial" w:hAnsi="Arial" w:cs="Arial"/>
        </w:rPr>
      </w:pPr>
    </w:p>
    <w:p w14:paraId="5E0671E4" w14:textId="3D65051D" w:rsidR="00ED0F16" w:rsidRDefault="00ED0F16" w:rsidP="00BB2BAB">
      <w:pPr>
        <w:spacing w:after="0" w:line="240" w:lineRule="auto"/>
        <w:rPr>
          <w:rFonts w:ascii="Arial" w:hAnsi="Arial" w:cs="Arial"/>
        </w:rPr>
      </w:pPr>
    </w:p>
    <w:p w14:paraId="384C144A" w14:textId="3CA0C8E1" w:rsidR="00ED0F16" w:rsidRDefault="00ED0F16" w:rsidP="00BB2BAB">
      <w:pPr>
        <w:spacing w:after="0" w:line="240" w:lineRule="auto"/>
        <w:rPr>
          <w:rFonts w:ascii="Arial" w:hAnsi="Arial" w:cs="Arial"/>
        </w:rPr>
      </w:pPr>
    </w:p>
    <w:p w14:paraId="59B33A44" w14:textId="206EE146" w:rsidR="00ED0F16" w:rsidRDefault="00ED0F16" w:rsidP="00BB2BAB">
      <w:pPr>
        <w:spacing w:after="0" w:line="240" w:lineRule="auto"/>
        <w:rPr>
          <w:rFonts w:ascii="Arial" w:hAnsi="Arial" w:cs="Arial"/>
        </w:rPr>
      </w:pPr>
    </w:p>
    <w:p w14:paraId="4BCF254F" w14:textId="77777777" w:rsidR="00ED0F16" w:rsidRDefault="00ED0F16" w:rsidP="00BB2BAB">
      <w:pPr>
        <w:spacing w:after="0" w:line="240" w:lineRule="auto"/>
        <w:rPr>
          <w:rFonts w:ascii="Arial" w:hAnsi="Arial" w:cs="Arial"/>
        </w:rPr>
      </w:pPr>
    </w:p>
    <w:p w14:paraId="64D72309" w14:textId="77777777" w:rsidR="00ED0F16" w:rsidRDefault="00ED0F16" w:rsidP="00BB2BAB">
      <w:pPr>
        <w:spacing w:after="0" w:line="240" w:lineRule="auto"/>
        <w:rPr>
          <w:rFonts w:ascii="Arial" w:hAnsi="Arial" w:cs="Arial"/>
        </w:rPr>
      </w:pPr>
    </w:p>
    <w:p w14:paraId="2C67FA38" w14:textId="77777777" w:rsidR="00ED0F16" w:rsidRDefault="00ED0F16" w:rsidP="00BB2BAB">
      <w:pPr>
        <w:spacing w:after="0" w:line="240" w:lineRule="auto"/>
        <w:rPr>
          <w:rFonts w:ascii="Arial" w:hAnsi="Arial" w:cs="Arial"/>
        </w:rPr>
      </w:pPr>
    </w:p>
    <w:p w14:paraId="2BF70A0A" w14:textId="77777777" w:rsidR="00ED0F16" w:rsidRDefault="00ED0F16" w:rsidP="00BB2BAB">
      <w:pPr>
        <w:spacing w:after="0" w:line="240" w:lineRule="auto"/>
        <w:rPr>
          <w:rFonts w:ascii="Arial" w:hAnsi="Arial" w:cs="Arial"/>
        </w:rPr>
      </w:pPr>
    </w:p>
    <w:p w14:paraId="3F48F75A" w14:textId="77777777" w:rsidR="00ED0F16" w:rsidRDefault="00ED0F16" w:rsidP="00BB2BAB">
      <w:pPr>
        <w:spacing w:after="0" w:line="240" w:lineRule="auto"/>
        <w:rPr>
          <w:rFonts w:ascii="Arial" w:hAnsi="Arial" w:cs="Arial"/>
        </w:rPr>
      </w:pPr>
    </w:p>
    <w:p w14:paraId="6D4609BD" w14:textId="77777777" w:rsidR="00ED0F16" w:rsidRDefault="00ED0F16" w:rsidP="00BB2BAB">
      <w:pPr>
        <w:spacing w:after="0" w:line="240" w:lineRule="auto"/>
        <w:rPr>
          <w:rFonts w:ascii="Arial" w:hAnsi="Arial" w:cs="Arial"/>
        </w:rPr>
      </w:pPr>
    </w:p>
    <w:p w14:paraId="32F093E4" w14:textId="77777777" w:rsidR="00ED0F16" w:rsidRDefault="00ED0F16" w:rsidP="00BB2BAB">
      <w:pPr>
        <w:spacing w:after="0" w:line="240" w:lineRule="auto"/>
        <w:rPr>
          <w:rFonts w:ascii="Arial" w:hAnsi="Arial" w:cs="Arial"/>
        </w:rPr>
      </w:pPr>
    </w:p>
    <w:p w14:paraId="526671F6" w14:textId="77777777" w:rsidR="00ED0F16" w:rsidRDefault="00ED0F16" w:rsidP="00BB2BAB">
      <w:pPr>
        <w:spacing w:after="0" w:line="240" w:lineRule="auto"/>
        <w:rPr>
          <w:rFonts w:ascii="Arial" w:hAnsi="Arial" w:cs="Arial"/>
        </w:rPr>
      </w:pPr>
    </w:p>
    <w:p w14:paraId="3F2EC5EE" w14:textId="77777777" w:rsidR="00ED0F16" w:rsidRDefault="00ED0F16" w:rsidP="00BB2BAB">
      <w:pPr>
        <w:spacing w:after="0" w:line="240" w:lineRule="auto"/>
        <w:rPr>
          <w:rFonts w:ascii="Arial" w:hAnsi="Arial" w:cs="Arial"/>
        </w:rPr>
      </w:pPr>
    </w:p>
    <w:p w14:paraId="006C13F5" w14:textId="77777777" w:rsidR="00ED0F16" w:rsidRDefault="00ED0F16" w:rsidP="00BB2BAB">
      <w:pPr>
        <w:spacing w:after="0" w:line="240" w:lineRule="auto"/>
        <w:rPr>
          <w:rFonts w:ascii="Arial" w:hAnsi="Arial" w:cs="Arial"/>
        </w:rPr>
      </w:pPr>
    </w:p>
    <w:p w14:paraId="4D463EF9" w14:textId="77777777" w:rsidR="00ED0F16" w:rsidRDefault="00ED0F16" w:rsidP="00BB2BAB">
      <w:pPr>
        <w:spacing w:after="0" w:line="240" w:lineRule="auto"/>
        <w:rPr>
          <w:rFonts w:ascii="Arial" w:hAnsi="Arial" w:cs="Arial"/>
        </w:rPr>
      </w:pPr>
    </w:p>
    <w:p w14:paraId="1AEAAD4D" w14:textId="77777777" w:rsidR="00ED0F16" w:rsidRPr="00E338FE" w:rsidRDefault="00ED0F16" w:rsidP="00BB2BAB">
      <w:pPr>
        <w:spacing w:after="0" w:line="240" w:lineRule="auto"/>
        <w:rPr>
          <w:rFonts w:ascii="Arial" w:hAnsi="Arial" w:cs="Arial"/>
        </w:rPr>
      </w:pPr>
    </w:p>
    <w:p w14:paraId="08040C87" w14:textId="77777777" w:rsidR="00E338FE" w:rsidRPr="00E338FE" w:rsidRDefault="00E338FE" w:rsidP="00E338FE">
      <w:pPr>
        <w:spacing w:after="0" w:line="240" w:lineRule="auto"/>
        <w:rPr>
          <w:rFonts w:ascii="Arial" w:hAnsi="Arial" w:cs="Arial"/>
          <w:noProof/>
          <w:lang w:eastAsia="en-GB"/>
        </w:rPr>
        <w:sectPr w:rsidR="00E338FE" w:rsidRPr="00E338FE" w:rsidSect="00E60EDD">
          <w:headerReference w:type="default" r:id="rId41"/>
          <w:pgSz w:w="16838" w:h="11906" w:orient="landscape" w:code="9"/>
          <w:pgMar w:top="993" w:right="1440" w:bottom="993" w:left="1440" w:header="567" w:footer="567" w:gutter="0"/>
          <w:cols w:space="708"/>
          <w:docGrid w:linePitch="360"/>
        </w:sectPr>
      </w:pPr>
    </w:p>
    <w:p w14:paraId="1E6149C6" w14:textId="4D59F06B" w:rsidR="00E338FE" w:rsidRPr="001C2F1B" w:rsidRDefault="001C2F1B" w:rsidP="00E60EDD">
      <w:pPr>
        <w:spacing w:after="0" w:line="240" w:lineRule="auto"/>
        <w:rPr>
          <w:rFonts w:ascii="Arial" w:hAnsi="Arial" w:cs="Arial"/>
          <w:i/>
          <w:color w:val="C00000"/>
          <w:szCs w:val="28"/>
        </w:rPr>
      </w:pPr>
      <w:r w:rsidRPr="001C2F1B">
        <w:rPr>
          <w:rFonts w:ascii="Arial" w:hAnsi="Arial" w:cs="Arial"/>
          <w:sz w:val="24"/>
          <w:szCs w:val="24"/>
          <w:u w:val="single"/>
        </w:rPr>
        <w:lastRenderedPageBreak/>
        <w:t xml:space="preserve">4.3 </w:t>
      </w:r>
      <w:r w:rsidR="00E338FE" w:rsidRPr="001C2F1B">
        <w:rPr>
          <w:rFonts w:ascii="Arial" w:hAnsi="Arial" w:cs="Arial"/>
          <w:sz w:val="24"/>
          <w:szCs w:val="24"/>
          <w:u w:val="single"/>
        </w:rPr>
        <w:t>Flood Warning Service</w:t>
      </w:r>
      <w:r w:rsidR="002F41B0">
        <w:rPr>
          <w:rFonts w:ascii="Arial" w:hAnsi="Arial" w:cs="Arial"/>
          <w:sz w:val="28"/>
          <w:szCs w:val="28"/>
        </w:rPr>
        <w:t xml:space="preserve"> </w:t>
      </w:r>
    </w:p>
    <w:p w14:paraId="5B5432EC" w14:textId="77777777" w:rsidR="00BB2BAB" w:rsidRDefault="00BB2BAB" w:rsidP="00E338FE">
      <w:pPr>
        <w:pStyle w:val="NoSpacing"/>
        <w:ind w:right="-430"/>
        <w:rPr>
          <w:rFonts w:cs="Arial"/>
          <w:sz w:val="22"/>
          <w:lang w:val="en-US"/>
        </w:rPr>
      </w:pPr>
    </w:p>
    <w:p w14:paraId="1557E349" w14:textId="77777777" w:rsidR="00E338FE" w:rsidRPr="00E338FE" w:rsidRDefault="00E338FE" w:rsidP="00E338FE">
      <w:pPr>
        <w:pStyle w:val="NoSpacing"/>
        <w:ind w:right="-430"/>
        <w:rPr>
          <w:rFonts w:cs="Arial"/>
          <w:sz w:val="22"/>
          <w:lang w:val="en-US"/>
        </w:rPr>
      </w:pPr>
      <w:r w:rsidRPr="00E338FE">
        <w:rPr>
          <w:rFonts w:cs="Arial"/>
          <w:sz w:val="22"/>
          <w:lang w:val="en-US"/>
        </w:rPr>
        <w:t>In England, the Environment Agency operates a free Flood Warning service in areas at risk of flooding from rivers or the sea.</w:t>
      </w:r>
    </w:p>
    <w:p w14:paraId="67B71D64" w14:textId="77777777" w:rsidR="00E338FE" w:rsidRPr="00E338FE" w:rsidRDefault="00E338FE" w:rsidP="00E338FE">
      <w:pPr>
        <w:pStyle w:val="NoSpacing"/>
        <w:ind w:right="-430"/>
        <w:rPr>
          <w:rFonts w:cs="Arial"/>
          <w:sz w:val="22"/>
          <w:lang w:val="en-US"/>
        </w:rPr>
      </w:pPr>
    </w:p>
    <w:p w14:paraId="76EF762B" w14:textId="74B5A59C" w:rsidR="00E338FE" w:rsidRPr="00E338FE" w:rsidRDefault="00E338FE" w:rsidP="00E338FE">
      <w:pPr>
        <w:pStyle w:val="NoSpacing"/>
        <w:ind w:right="-430"/>
        <w:rPr>
          <w:rFonts w:cs="Arial"/>
          <w:sz w:val="22"/>
          <w:lang w:val="en-US"/>
        </w:rPr>
      </w:pPr>
      <w:r w:rsidRPr="00E338FE">
        <w:rPr>
          <w:rFonts w:cs="Arial"/>
          <w:sz w:val="22"/>
          <w:lang w:val="en-US"/>
        </w:rPr>
        <w:t xml:space="preserve">To find out if your community is covered by the Flood Warning service or to register, please call </w:t>
      </w:r>
      <w:r w:rsidRPr="00E338FE">
        <w:rPr>
          <w:rFonts w:cs="Arial"/>
          <w:b/>
          <w:sz w:val="22"/>
          <w:lang w:val="en-US"/>
        </w:rPr>
        <w:t>Floodline</w:t>
      </w:r>
      <w:r w:rsidRPr="00E338FE">
        <w:rPr>
          <w:rFonts w:cs="Arial"/>
          <w:sz w:val="22"/>
          <w:lang w:val="en-US"/>
        </w:rPr>
        <w:t xml:space="preserve"> on </w:t>
      </w:r>
      <w:r w:rsidR="00E60EDD" w:rsidRPr="001C2F1B">
        <w:rPr>
          <w:rFonts w:cs="Arial"/>
          <w:b/>
          <w:color w:val="C00000"/>
          <w:sz w:val="22"/>
          <w:lang w:val="en-US"/>
        </w:rPr>
        <w:t>0345 988 11</w:t>
      </w:r>
      <w:r w:rsidRPr="001C2F1B">
        <w:rPr>
          <w:rFonts w:cs="Arial"/>
          <w:b/>
          <w:color w:val="C00000"/>
          <w:sz w:val="22"/>
          <w:lang w:val="en-US"/>
        </w:rPr>
        <w:t xml:space="preserve">88 </w:t>
      </w:r>
      <w:r w:rsidRPr="00E338FE">
        <w:rPr>
          <w:rFonts w:cs="Arial"/>
          <w:sz w:val="22"/>
          <w:lang w:val="en-US"/>
        </w:rPr>
        <w:t>or visit</w:t>
      </w:r>
      <w:r w:rsidRPr="00E338FE">
        <w:rPr>
          <w:rFonts w:cs="Arial"/>
          <w:b/>
          <w:sz w:val="22"/>
          <w:lang w:val="en-US"/>
        </w:rPr>
        <w:t xml:space="preserve"> </w:t>
      </w:r>
      <w:hyperlink r:id="rId42" w:history="1">
        <w:r w:rsidR="001C2F1B" w:rsidRPr="004541C9">
          <w:rPr>
            <w:rStyle w:val="Hyperlink"/>
            <w:rFonts w:cs="Arial"/>
            <w:b/>
            <w:sz w:val="22"/>
            <w:lang w:val="en-US"/>
          </w:rPr>
          <w:t>www.gov.uk/flood</w:t>
        </w:r>
      </w:hyperlink>
      <w:r w:rsidR="001C2F1B">
        <w:rPr>
          <w:rFonts w:cs="Arial"/>
          <w:sz w:val="22"/>
          <w:lang w:val="en-US"/>
        </w:rPr>
        <w:t xml:space="preserve"> </w:t>
      </w:r>
      <w:r w:rsidR="00E60EDD">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14:paraId="5B953E97" w14:textId="77777777" w:rsidR="00E338FE" w:rsidRPr="00E338FE" w:rsidRDefault="00E338FE" w:rsidP="00E338FE">
      <w:pPr>
        <w:pStyle w:val="NoSpacing"/>
        <w:ind w:right="-430"/>
        <w:rPr>
          <w:rFonts w:cs="Arial"/>
          <w:sz w:val="22"/>
          <w:lang w:val="en-US"/>
        </w:rPr>
      </w:pPr>
    </w:p>
    <w:p w14:paraId="3EA9A2F9" w14:textId="053DAA45" w:rsidR="00E338FE" w:rsidRPr="00E338FE" w:rsidRDefault="00E338FE" w:rsidP="00E338FE">
      <w:pPr>
        <w:pStyle w:val="NoSpacing"/>
        <w:ind w:right="-430"/>
        <w:rPr>
          <w:rFonts w:cs="Arial"/>
          <w:sz w:val="22"/>
          <w:lang w:val="en-US"/>
        </w:rPr>
      </w:pPr>
      <w:r w:rsidRPr="00E338FE">
        <w:rPr>
          <w:rFonts w:cs="Arial"/>
          <w:sz w:val="22"/>
          <w:lang w:val="en-US"/>
        </w:rPr>
        <w:t xml:space="preserve">During a flood, you can hear information on the current situation by calling Floodline. </w:t>
      </w:r>
      <w:r w:rsidR="00ED0F16">
        <w:rPr>
          <w:rFonts w:cs="Arial"/>
          <w:sz w:val="22"/>
          <w:lang w:val="en-US"/>
        </w:rPr>
        <w:t xml:space="preserve"> </w:t>
      </w:r>
      <w:r w:rsidRPr="00E338FE">
        <w:rPr>
          <w:rFonts w:cs="Arial"/>
          <w:sz w:val="22"/>
          <w:lang w:val="en-US"/>
        </w:rPr>
        <w:t xml:space="preserve">This local information can be heard by selecting option 1 and dialing a ‘quick dial code’ that is specific to your area.  </w:t>
      </w:r>
    </w:p>
    <w:p w14:paraId="3DD8D7F4" w14:textId="77777777" w:rsidR="00E338FE" w:rsidRPr="00E338FE" w:rsidRDefault="00E338FE" w:rsidP="00E338FE">
      <w:pPr>
        <w:pStyle w:val="NoSpacing"/>
        <w:ind w:right="-430"/>
        <w:rPr>
          <w:rFonts w:cs="Arial"/>
          <w:sz w:val="22"/>
          <w:lang w:val="en-US"/>
        </w:rPr>
      </w:pPr>
    </w:p>
    <w:p w14:paraId="430614AE" w14:textId="77777777" w:rsidR="00BB2BAB" w:rsidRDefault="00BB2BAB" w:rsidP="00E60EDD">
      <w:pPr>
        <w:pStyle w:val="NoSpacing"/>
        <w:ind w:right="-430"/>
        <w:rPr>
          <w:rFonts w:cs="Arial"/>
          <w:sz w:val="28"/>
          <w:szCs w:val="24"/>
          <w:lang w:val="en-US"/>
        </w:rPr>
      </w:pPr>
    </w:p>
    <w:p w14:paraId="42E175E5" w14:textId="70FB4187" w:rsidR="00E338FE" w:rsidRPr="00E115C9" w:rsidRDefault="001C2F1B" w:rsidP="00E60EDD">
      <w:pPr>
        <w:pStyle w:val="NoSpacing"/>
        <w:ind w:right="-430"/>
        <w:rPr>
          <w:rFonts w:cs="Arial"/>
          <w:szCs w:val="24"/>
          <w:u w:val="single"/>
          <w:lang w:val="en-US"/>
        </w:rPr>
      </w:pPr>
      <w:r w:rsidRPr="00E115C9">
        <w:rPr>
          <w:rFonts w:cs="Arial"/>
          <w:szCs w:val="24"/>
          <w:u w:val="single"/>
          <w:lang w:val="en-US"/>
        </w:rPr>
        <w:t xml:space="preserve">4.4 </w:t>
      </w:r>
      <w:r w:rsidR="00E338FE" w:rsidRPr="00E115C9">
        <w:rPr>
          <w:rFonts w:cs="Arial"/>
          <w:szCs w:val="24"/>
          <w:u w:val="single"/>
          <w:lang w:val="en-US"/>
        </w:rPr>
        <w:t>Flood Warnings for our community</w:t>
      </w:r>
      <w:r w:rsidR="00E60EDD" w:rsidRPr="00E115C9">
        <w:rPr>
          <w:rFonts w:cs="Arial"/>
          <w:szCs w:val="24"/>
          <w:u w:val="single"/>
          <w:lang w:val="en-US"/>
        </w:rPr>
        <w:t xml:space="preserve"> </w:t>
      </w:r>
    </w:p>
    <w:p w14:paraId="71AA1EED" w14:textId="77777777" w:rsidR="00E60EDD" w:rsidRPr="00E60EDD" w:rsidRDefault="00E60EDD" w:rsidP="00E60EDD">
      <w:pPr>
        <w:pStyle w:val="NoSpacing"/>
        <w:ind w:right="-430"/>
        <w:rPr>
          <w:rFonts w:cs="Arial"/>
          <w:sz w:val="28"/>
          <w:szCs w:val="24"/>
          <w:lang w:val="en-US"/>
        </w:rPr>
      </w:pPr>
    </w:p>
    <w:p w14:paraId="5E74AC41" w14:textId="2FCA2F09" w:rsidR="00E338FE" w:rsidRPr="00E115C9" w:rsidRDefault="00E60EDD" w:rsidP="00E338FE">
      <w:pPr>
        <w:pStyle w:val="NoSpacing"/>
        <w:ind w:right="-430"/>
        <w:rPr>
          <w:rFonts w:cs="Arial"/>
          <w:color w:val="0070C0"/>
          <w:sz w:val="22"/>
          <w:lang w:val="en-US"/>
        </w:rPr>
      </w:pPr>
      <w:r w:rsidRPr="00E115C9">
        <w:rPr>
          <w:rFonts w:cs="Arial"/>
          <w:color w:val="0070C0"/>
          <w:sz w:val="22"/>
          <w:lang w:val="en-US"/>
        </w:rPr>
        <w:t>Enter the details below of the</w:t>
      </w:r>
      <w:r w:rsidR="00E338FE" w:rsidRPr="00E115C9">
        <w:rPr>
          <w:rFonts w:cs="Arial"/>
          <w:color w:val="0070C0"/>
          <w:sz w:val="22"/>
          <w:lang w:val="en-US"/>
        </w:rPr>
        <w:t xml:space="preserve"> Flood Alert</w:t>
      </w:r>
      <w:r w:rsidRPr="00E115C9">
        <w:rPr>
          <w:rFonts w:cs="Arial"/>
          <w:color w:val="0070C0"/>
          <w:sz w:val="22"/>
          <w:lang w:val="en-US"/>
        </w:rPr>
        <w:t>s</w:t>
      </w:r>
      <w:r w:rsidR="00E338FE" w:rsidRPr="00E115C9">
        <w:rPr>
          <w:rFonts w:cs="Arial"/>
          <w:color w:val="0070C0"/>
          <w:sz w:val="22"/>
          <w:lang w:val="en-US"/>
        </w:rPr>
        <w:t xml:space="preserve"> and Warning</w:t>
      </w:r>
      <w:r w:rsidRPr="00E115C9">
        <w:rPr>
          <w:rFonts w:cs="Arial"/>
          <w:color w:val="0070C0"/>
          <w:sz w:val="22"/>
          <w:lang w:val="en-US"/>
        </w:rPr>
        <w:t xml:space="preserve">s Areas that are </w:t>
      </w:r>
      <w:r w:rsidR="00E338FE" w:rsidRPr="00E115C9">
        <w:rPr>
          <w:rFonts w:cs="Arial"/>
          <w:color w:val="0070C0"/>
          <w:sz w:val="22"/>
          <w:lang w:val="en-US"/>
        </w:rPr>
        <w:t>a</w:t>
      </w:r>
      <w:r w:rsidRPr="00E115C9">
        <w:rPr>
          <w:rFonts w:cs="Arial"/>
          <w:color w:val="0070C0"/>
          <w:sz w:val="22"/>
          <w:lang w:val="en-US"/>
        </w:rPr>
        <w:t>pplicable to the</w:t>
      </w:r>
      <w:r w:rsidR="00E338FE" w:rsidRPr="00E115C9">
        <w:rPr>
          <w:rFonts w:cs="Arial"/>
          <w:color w:val="0070C0"/>
          <w:sz w:val="22"/>
          <w:lang w:val="en-US"/>
        </w:rPr>
        <w:t xml:space="preserve"> community:</w:t>
      </w:r>
    </w:p>
    <w:p w14:paraId="3D012031" w14:textId="77777777" w:rsidR="00E338FE" w:rsidRPr="00E115C9" w:rsidRDefault="00E338FE" w:rsidP="00E338FE">
      <w:pPr>
        <w:pStyle w:val="NoSpacing"/>
        <w:ind w:right="-430"/>
        <w:rPr>
          <w:rFonts w:cs="Arial"/>
          <w:color w:val="0070C0"/>
          <w:sz w:val="22"/>
          <w:lang w:val="en-US"/>
        </w:rPr>
      </w:pPr>
    </w:p>
    <w:tbl>
      <w:tblPr>
        <w:tblStyle w:val="LightList-Accent11"/>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985"/>
      </w:tblGrid>
      <w:tr w:rsidR="00E338FE" w:rsidRPr="00E338FE" w14:paraId="07AE7F6A" w14:textId="77777777" w:rsidTr="00E115C9">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080" w:type="dxa"/>
            <w:shd w:val="clear" w:color="auto" w:fill="FABF8F" w:themeFill="accent6" w:themeFillTint="99"/>
            <w:vAlign w:val="center"/>
          </w:tcPr>
          <w:p w14:paraId="456A8A1A" w14:textId="77777777" w:rsidR="00E115C9" w:rsidRDefault="00E115C9" w:rsidP="00BE0F2A">
            <w:pPr>
              <w:pStyle w:val="NoSpacing"/>
              <w:ind w:right="-430"/>
              <w:rPr>
                <w:rFonts w:cs="Arial"/>
                <w:color w:val="auto"/>
                <w:sz w:val="22"/>
                <w:lang w:val="en-US"/>
              </w:rPr>
            </w:pPr>
          </w:p>
          <w:p w14:paraId="332A9F38" w14:textId="77777777" w:rsidR="00E338FE" w:rsidRDefault="00E338FE" w:rsidP="00BE0F2A">
            <w:pPr>
              <w:pStyle w:val="NoSpacing"/>
              <w:ind w:right="-430"/>
              <w:rPr>
                <w:rFonts w:cs="Arial"/>
                <w:color w:val="auto"/>
                <w:sz w:val="22"/>
                <w:lang w:val="en-US"/>
              </w:rPr>
            </w:pPr>
            <w:r w:rsidRPr="00E338FE">
              <w:rPr>
                <w:rFonts w:cs="Arial"/>
                <w:color w:val="auto"/>
                <w:sz w:val="22"/>
                <w:lang w:val="en-US"/>
              </w:rPr>
              <w:t>Flood Alert Area</w:t>
            </w:r>
          </w:p>
          <w:p w14:paraId="6F3CC4D3" w14:textId="777DE0EB" w:rsidR="00E115C9" w:rsidRPr="00E338FE" w:rsidRDefault="00E115C9" w:rsidP="00BE0F2A">
            <w:pPr>
              <w:pStyle w:val="NoSpacing"/>
              <w:ind w:right="-430"/>
              <w:rPr>
                <w:rFonts w:cs="Arial"/>
                <w:color w:val="auto"/>
                <w:sz w:val="22"/>
                <w:lang w:val="en-US"/>
              </w:rPr>
            </w:pPr>
          </w:p>
        </w:tc>
        <w:tc>
          <w:tcPr>
            <w:tcW w:w="4985" w:type="dxa"/>
            <w:shd w:val="clear" w:color="auto" w:fill="FABF8F" w:themeFill="accent6" w:themeFillTint="99"/>
            <w:vAlign w:val="center"/>
          </w:tcPr>
          <w:p w14:paraId="0957C85E"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4B141909" w14:textId="77777777" w:rsidTr="001E7B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80" w:type="dxa"/>
            <w:tcBorders>
              <w:top w:val="none" w:sz="0" w:space="0" w:color="auto"/>
              <w:left w:val="none" w:sz="0" w:space="0" w:color="auto"/>
              <w:bottom w:val="single" w:sz="4" w:space="0" w:color="auto"/>
            </w:tcBorders>
            <w:vAlign w:val="center"/>
          </w:tcPr>
          <w:p w14:paraId="1E3E65B1" w14:textId="77777777" w:rsidR="00E338FE" w:rsidRDefault="00E338FE" w:rsidP="00BE0F2A">
            <w:pPr>
              <w:pStyle w:val="NoSpacing"/>
              <w:ind w:right="-430"/>
              <w:rPr>
                <w:rFonts w:cs="Arial"/>
                <w:sz w:val="22"/>
                <w:lang w:val="en-US"/>
              </w:rPr>
            </w:pPr>
          </w:p>
          <w:p w14:paraId="4C5AC100" w14:textId="715D2AC3" w:rsidR="00E115C9" w:rsidRPr="00E338FE" w:rsidRDefault="00E115C9" w:rsidP="00BE0F2A">
            <w:pPr>
              <w:pStyle w:val="NoSpacing"/>
              <w:ind w:right="-430"/>
              <w:rPr>
                <w:rFonts w:cs="Arial"/>
                <w:sz w:val="22"/>
                <w:lang w:val="en-US"/>
              </w:rPr>
            </w:pPr>
          </w:p>
        </w:tc>
        <w:tc>
          <w:tcPr>
            <w:tcW w:w="4985" w:type="dxa"/>
            <w:tcBorders>
              <w:top w:val="none" w:sz="0" w:space="0" w:color="auto"/>
              <w:bottom w:val="single" w:sz="4" w:space="0" w:color="auto"/>
              <w:right w:val="none" w:sz="0" w:space="0" w:color="auto"/>
            </w:tcBorders>
            <w:vAlign w:val="center"/>
          </w:tcPr>
          <w:p w14:paraId="50AAFF61"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r w:rsidR="001E7B44" w:rsidRPr="00E338FE" w14:paraId="32D8D4D0" w14:textId="77777777" w:rsidTr="00E115C9">
        <w:trPr>
          <w:trHeight w:val="413"/>
        </w:trPr>
        <w:tc>
          <w:tcPr>
            <w:cnfStyle w:val="001000000000" w:firstRow="0" w:lastRow="0" w:firstColumn="1" w:lastColumn="0" w:oddVBand="0" w:evenVBand="0" w:oddHBand="0" w:evenHBand="0" w:firstRowFirstColumn="0" w:firstRowLastColumn="0" w:lastRowFirstColumn="0" w:lastRowLastColumn="0"/>
            <w:tcW w:w="5080" w:type="dxa"/>
            <w:vAlign w:val="center"/>
          </w:tcPr>
          <w:p w14:paraId="10BBB1CB" w14:textId="77777777" w:rsidR="001E7B44" w:rsidRDefault="001E7B44" w:rsidP="00BE0F2A">
            <w:pPr>
              <w:pStyle w:val="NoSpacing"/>
              <w:ind w:right="-430"/>
              <w:rPr>
                <w:rFonts w:cs="Arial"/>
                <w:sz w:val="22"/>
                <w:lang w:val="en-US"/>
              </w:rPr>
            </w:pPr>
          </w:p>
          <w:p w14:paraId="279B6B4C" w14:textId="70734219" w:rsidR="001E7B44" w:rsidRDefault="001E7B44" w:rsidP="00BE0F2A">
            <w:pPr>
              <w:pStyle w:val="NoSpacing"/>
              <w:ind w:right="-430"/>
              <w:rPr>
                <w:rFonts w:cs="Arial"/>
                <w:sz w:val="22"/>
                <w:lang w:val="en-US"/>
              </w:rPr>
            </w:pPr>
          </w:p>
        </w:tc>
        <w:tc>
          <w:tcPr>
            <w:tcW w:w="4985" w:type="dxa"/>
            <w:vAlign w:val="center"/>
          </w:tcPr>
          <w:p w14:paraId="106FFA0F" w14:textId="77777777" w:rsidR="001E7B44" w:rsidRPr="00E338FE" w:rsidRDefault="001E7B44" w:rsidP="00BE0F2A">
            <w:pPr>
              <w:pStyle w:val="NoSpacing"/>
              <w:ind w:right="-430"/>
              <w:cnfStyle w:val="000000000000" w:firstRow="0" w:lastRow="0" w:firstColumn="0" w:lastColumn="0" w:oddVBand="0" w:evenVBand="0" w:oddHBand="0" w:evenHBand="0" w:firstRowFirstColumn="0" w:firstRowLastColumn="0" w:lastRowFirstColumn="0" w:lastRowLastColumn="0"/>
              <w:rPr>
                <w:rFonts w:cs="Arial"/>
                <w:sz w:val="22"/>
                <w:lang w:val="en-US"/>
              </w:rPr>
            </w:pPr>
          </w:p>
        </w:tc>
      </w:tr>
      <w:tr w:rsidR="001E7B44" w:rsidRPr="00E338FE" w14:paraId="52C63CE2" w14:textId="77777777" w:rsidTr="001E7B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80" w:type="dxa"/>
            <w:tcBorders>
              <w:top w:val="single" w:sz="4" w:space="0" w:color="auto"/>
              <w:left w:val="single" w:sz="4" w:space="0" w:color="auto"/>
              <w:bottom w:val="single" w:sz="4" w:space="0" w:color="auto"/>
              <w:right w:val="single" w:sz="4" w:space="0" w:color="auto"/>
            </w:tcBorders>
            <w:vAlign w:val="center"/>
          </w:tcPr>
          <w:p w14:paraId="423DE9A2" w14:textId="77777777" w:rsidR="001E7B44" w:rsidRDefault="001E7B44" w:rsidP="00BE0F2A">
            <w:pPr>
              <w:pStyle w:val="NoSpacing"/>
              <w:ind w:right="-430"/>
              <w:rPr>
                <w:rFonts w:cs="Arial"/>
                <w:sz w:val="22"/>
                <w:lang w:val="en-US"/>
              </w:rPr>
            </w:pPr>
          </w:p>
          <w:p w14:paraId="65BF4197" w14:textId="5287E3E0" w:rsidR="001E7B44" w:rsidRDefault="001E7B44" w:rsidP="00BE0F2A">
            <w:pPr>
              <w:pStyle w:val="NoSpacing"/>
              <w:ind w:right="-430"/>
              <w:rPr>
                <w:rFonts w:cs="Arial"/>
                <w:sz w:val="22"/>
                <w:lang w:val="en-US"/>
              </w:rPr>
            </w:pPr>
          </w:p>
        </w:tc>
        <w:tc>
          <w:tcPr>
            <w:tcW w:w="4985" w:type="dxa"/>
            <w:tcBorders>
              <w:top w:val="single" w:sz="4" w:space="0" w:color="auto"/>
              <w:left w:val="single" w:sz="4" w:space="0" w:color="auto"/>
              <w:bottom w:val="single" w:sz="4" w:space="0" w:color="auto"/>
              <w:right w:val="single" w:sz="4" w:space="0" w:color="auto"/>
            </w:tcBorders>
            <w:vAlign w:val="center"/>
          </w:tcPr>
          <w:p w14:paraId="7544282D" w14:textId="77777777" w:rsidR="001E7B44" w:rsidRPr="00E338FE" w:rsidRDefault="001E7B44"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bl>
    <w:p w14:paraId="5D113E37" w14:textId="77777777" w:rsidR="00E338FE" w:rsidRPr="00E338FE" w:rsidRDefault="00E338FE" w:rsidP="00E338FE">
      <w:pPr>
        <w:pStyle w:val="NoSpacing"/>
        <w:ind w:right="-430"/>
        <w:rPr>
          <w:rFonts w:cs="Arial"/>
          <w:sz w:val="22"/>
          <w:lang w:val="en-US"/>
        </w:rPr>
      </w:pPr>
    </w:p>
    <w:p w14:paraId="798CBCE9" w14:textId="77777777" w:rsidR="00E338FE" w:rsidRPr="00E338FE" w:rsidRDefault="00E338FE" w:rsidP="00E338FE">
      <w:pPr>
        <w:pStyle w:val="NoSpacing"/>
        <w:ind w:right="-430"/>
        <w:rPr>
          <w:rFonts w:cs="Arial"/>
          <w:sz w:val="22"/>
          <w:lang w:val="en-US"/>
        </w:rPr>
      </w:pPr>
    </w:p>
    <w:tbl>
      <w:tblPr>
        <w:tblStyle w:val="LightList-Accent11"/>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985"/>
      </w:tblGrid>
      <w:tr w:rsidR="00E338FE" w:rsidRPr="00E338FE" w14:paraId="560744B8" w14:textId="77777777" w:rsidTr="001E7B44">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080" w:type="dxa"/>
            <w:shd w:val="clear" w:color="auto" w:fill="D99594" w:themeFill="accent2" w:themeFillTint="99"/>
            <w:vAlign w:val="center"/>
          </w:tcPr>
          <w:p w14:paraId="6608075C" w14:textId="77777777" w:rsidR="001E7B44" w:rsidRDefault="001E7B44" w:rsidP="00BE0F2A">
            <w:pPr>
              <w:pStyle w:val="NoSpacing"/>
              <w:ind w:right="-430"/>
              <w:rPr>
                <w:rFonts w:cs="Arial"/>
                <w:color w:val="auto"/>
                <w:sz w:val="22"/>
                <w:lang w:val="en-US"/>
              </w:rPr>
            </w:pPr>
          </w:p>
          <w:p w14:paraId="7F408207" w14:textId="77777777" w:rsidR="00E338FE" w:rsidRDefault="00E338FE" w:rsidP="00BE0F2A">
            <w:pPr>
              <w:pStyle w:val="NoSpacing"/>
              <w:ind w:right="-430"/>
              <w:rPr>
                <w:rFonts w:cs="Arial"/>
                <w:color w:val="auto"/>
                <w:sz w:val="22"/>
                <w:lang w:val="en-US"/>
              </w:rPr>
            </w:pPr>
            <w:r w:rsidRPr="00E338FE">
              <w:rPr>
                <w:rFonts w:cs="Arial"/>
                <w:color w:val="auto"/>
                <w:sz w:val="22"/>
                <w:lang w:val="en-US"/>
              </w:rPr>
              <w:t>Flood Warning Area</w:t>
            </w:r>
          </w:p>
          <w:p w14:paraId="27383D4B" w14:textId="40CFCEE2" w:rsidR="001E7B44" w:rsidRPr="00E338FE" w:rsidRDefault="001E7B44" w:rsidP="00BE0F2A">
            <w:pPr>
              <w:pStyle w:val="NoSpacing"/>
              <w:ind w:right="-430"/>
              <w:rPr>
                <w:rFonts w:cs="Arial"/>
                <w:color w:val="auto"/>
                <w:sz w:val="22"/>
                <w:lang w:val="en-US"/>
              </w:rPr>
            </w:pPr>
          </w:p>
        </w:tc>
        <w:tc>
          <w:tcPr>
            <w:tcW w:w="4985" w:type="dxa"/>
            <w:shd w:val="clear" w:color="auto" w:fill="D99594" w:themeFill="accent2" w:themeFillTint="99"/>
            <w:vAlign w:val="center"/>
          </w:tcPr>
          <w:p w14:paraId="33942975"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2E276960" w14:textId="77777777" w:rsidTr="001E7B4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80" w:type="dxa"/>
            <w:tcBorders>
              <w:top w:val="none" w:sz="0" w:space="0" w:color="auto"/>
              <w:left w:val="none" w:sz="0" w:space="0" w:color="auto"/>
              <w:bottom w:val="none" w:sz="0" w:space="0" w:color="auto"/>
            </w:tcBorders>
            <w:vAlign w:val="center"/>
          </w:tcPr>
          <w:p w14:paraId="4DB77FDB" w14:textId="77777777" w:rsidR="00E338FE" w:rsidRDefault="00E338FE" w:rsidP="00BE0F2A">
            <w:pPr>
              <w:pStyle w:val="NoSpacing"/>
              <w:ind w:right="-430"/>
              <w:rPr>
                <w:rFonts w:cs="Arial"/>
                <w:sz w:val="22"/>
                <w:lang w:val="en-US"/>
              </w:rPr>
            </w:pPr>
          </w:p>
          <w:p w14:paraId="6FE4312A" w14:textId="777E9217" w:rsidR="001E7B44" w:rsidRPr="00E338FE" w:rsidRDefault="001E7B44" w:rsidP="00BE0F2A">
            <w:pPr>
              <w:pStyle w:val="NoSpacing"/>
              <w:ind w:right="-430"/>
              <w:rPr>
                <w:rFonts w:cs="Arial"/>
                <w:sz w:val="22"/>
                <w:lang w:val="en-US"/>
              </w:rPr>
            </w:pPr>
          </w:p>
        </w:tc>
        <w:tc>
          <w:tcPr>
            <w:tcW w:w="4985" w:type="dxa"/>
            <w:tcBorders>
              <w:top w:val="none" w:sz="0" w:space="0" w:color="auto"/>
              <w:bottom w:val="none" w:sz="0" w:space="0" w:color="auto"/>
              <w:right w:val="none" w:sz="0" w:space="0" w:color="auto"/>
            </w:tcBorders>
            <w:vAlign w:val="center"/>
          </w:tcPr>
          <w:p w14:paraId="203F0ECC"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r w:rsidR="00E338FE" w:rsidRPr="00E338FE" w14:paraId="5FFADAD6" w14:textId="77777777" w:rsidTr="001E7B44">
        <w:trPr>
          <w:trHeight w:val="492"/>
        </w:trPr>
        <w:tc>
          <w:tcPr>
            <w:cnfStyle w:val="001000000000" w:firstRow="0" w:lastRow="0" w:firstColumn="1" w:lastColumn="0" w:oddVBand="0" w:evenVBand="0" w:oddHBand="0" w:evenHBand="0" w:firstRowFirstColumn="0" w:firstRowLastColumn="0" w:lastRowFirstColumn="0" w:lastRowLastColumn="0"/>
            <w:tcW w:w="5080" w:type="dxa"/>
            <w:tcBorders>
              <w:bottom w:val="single" w:sz="4" w:space="0" w:color="auto"/>
            </w:tcBorders>
            <w:vAlign w:val="center"/>
          </w:tcPr>
          <w:p w14:paraId="6E511287" w14:textId="77777777" w:rsidR="00E338FE" w:rsidRDefault="00E338FE" w:rsidP="00BE0F2A">
            <w:pPr>
              <w:pStyle w:val="NoSpacing"/>
              <w:ind w:right="-430"/>
              <w:rPr>
                <w:rFonts w:cs="Arial"/>
                <w:sz w:val="22"/>
                <w:lang w:val="en-US"/>
              </w:rPr>
            </w:pPr>
          </w:p>
          <w:p w14:paraId="3902435E" w14:textId="4C2F96F1" w:rsidR="001E7B44" w:rsidRPr="00E338FE" w:rsidRDefault="001E7B44" w:rsidP="00BE0F2A">
            <w:pPr>
              <w:pStyle w:val="NoSpacing"/>
              <w:ind w:right="-430"/>
              <w:rPr>
                <w:rFonts w:cs="Arial"/>
                <w:sz w:val="22"/>
                <w:lang w:val="en-US"/>
              </w:rPr>
            </w:pPr>
          </w:p>
        </w:tc>
        <w:tc>
          <w:tcPr>
            <w:tcW w:w="4985" w:type="dxa"/>
            <w:tcBorders>
              <w:bottom w:val="single" w:sz="4" w:space="0" w:color="auto"/>
            </w:tcBorders>
            <w:vAlign w:val="center"/>
          </w:tcPr>
          <w:p w14:paraId="26DF4F88" w14:textId="77777777" w:rsidR="00E338FE" w:rsidRPr="00E338FE" w:rsidRDefault="00E338FE" w:rsidP="00BE0F2A">
            <w:pPr>
              <w:pStyle w:val="NoSpacing"/>
              <w:ind w:right="-430"/>
              <w:cnfStyle w:val="000000000000" w:firstRow="0" w:lastRow="0" w:firstColumn="0" w:lastColumn="0" w:oddVBand="0" w:evenVBand="0" w:oddHBand="0" w:evenHBand="0" w:firstRowFirstColumn="0" w:firstRowLastColumn="0" w:lastRowFirstColumn="0" w:lastRowLastColumn="0"/>
              <w:rPr>
                <w:rFonts w:cs="Arial"/>
                <w:sz w:val="22"/>
                <w:lang w:val="en-US"/>
              </w:rPr>
            </w:pPr>
          </w:p>
        </w:tc>
      </w:tr>
      <w:tr w:rsidR="001E7B44" w:rsidRPr="00E338FE" w14:paraId="37DBEAE8" w14:textId="77777777" w:rsidTr="001E7B4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080" w:type="dxa"/>
            <w:tcBorders>
              <w:top w:val="single" w:sz="4" w:space="0" w:color="auto"/>
              <w:left w:val="single" w:sz="4" w:space="0" w:color="auto"/>
              <w:bottom w:val="single" w:sz="4" w:space="0" w:color="auto"/>
              <w:right w:val="single" w:sz="4" w:space="0" w:color="auto"/>
            </w:tcBorders>
            <w:vAlign w:val="center"/>
          </w:tcPr>
          <w:p w14:paraId="7C669C83" w14:textId="77777777" w:rsidR="001E7B44" w:rsidRDefault="001E7B44" w:rsidP="00BE0F2A">
            <w:pPr>
              <w:pStyle w:val="NoSpacing"/>
              <w:ind w:right="-430"/>
              <w:rPr>
                <w:rFonts w:cs="Arial"/>
                <w:sz w:val="22"/>
                <w:lang w:val="en-US"/>
              </w:rPr>
            </w:pPr>
          </w:p>
          <w:p w14:paraId="73ECD15C" w14:textId="5E6FA700" w:rsidR="001E7B44" w:rsidRDefault="001E7B44" w:rsidP="00BE0F2A">
            <w:pPr>
              <w:pStyle w:val="NoSpacing"/>
              <w:ind w:right="-430"/>
              <w:rPr>
                <w:rFonts w:cs="Arial"/>
                <w:sz w:val="22"/>
                <w:lang w:val="en-US"/>
              </w:rPr>
            </w:pPr>
          </w:p>
        </w:tc>
        <w:tc>
          <w:tcPr>
            <w:tcW w:w="4985" w:type="dxa"/>
            <w:tcBorders>
              <w:top w:val="single" w:sz="4" w:space="0" w:color="auto"/>
              <w:left w:val="single" w:sz="4" w:space="0" w:color="auto"/>
              <w:bottom w:val="single" w:sz="4" w:space="0" w:color="auto"/>
              <w:right w:val="single" w:sz="4" w:space="0" w:color="auto"/>
            </w:tcBorders>
            <w:vAlign w:val="center"/>
          </w:tcPr>
          <w:p w14:paraId="5F28B606" w14:textId="77777777" w:rsidR="001E7B44" w:rsidRPr="00E338FE" w:rsidRDefault="001E7B44"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bl>
    <w:p w14:paraId="35AA3A0E" w14:textId="77777777" w:rsidR="00E338FE" w:rsidRPr="00E338FE" w:rsidRDefault="00E338FE" w:rsidP="00E338FE">
      <w:pPr>
        <w:pStyle w:val="NoSpacing"/>
        <w:ind w:right="-430"/>
        <w:rPr>
          <w:rFonts w:cs="Arial"/>
          <w:sz w:val="22"/>
          <w:lang w:val="en-US"/>
        </w:rPr>
      </w:pPr>
    </w:p>
    <w:p w14:paraId="5E81FDA8" w14:textId="77777777" w:rsidR="00E338FE" w:rsidRPr="00E338FE" w:rsidRDefault="00E338FE" w:rsidP="00E338FE">
      <w:pPr>
        <w:pStyle w:val="NoSpacing"/>
        <w:ind w:right="-430"/>
        <w:rPr>
          <w:rFonts w:cs="Arial"/>
          <w:sz w:val="22"/>
          <w:lang w:val="en-US"/>
        </w:rPr>
      </w:pPr>
    </w:p>
    <w:p w14:paraId="3BECF651" w14:textId="77777777" w:rsidR="00E338FE" w:rsidRPr="00E338FE" w:rsidRDefault="00E338FE" w:rsidP="00E338FE">
      <w:pPr>
        <w:pStyle w:val="NoSpacing"/>
        <w:ind w:right="-430"/>
        <w:rPr>
          <w:rFonts w:cs="Arial"/>
          <w:sz w:val="22"/>
          <w:lang w:val="en-US"/>
        </w:rPr>
      </w:pPr>
    </w:p>
    <w:p w14:paraId="20A543CC" w14:textId="15C8139E" w:rsidR="00E338FE" w:rsidRPr="00E338FE" w:rsidRDefault="00E338FE" w:rsidP="00E338FE">
      <w:pPr>
        <w:pStyle w:val="NoSpacing"/>
        <w:ind w:right="-430"/>
        <w:rPr>
          <w:rFonts w:cs="Arial"/>
          <w:sz w:val="22"/>
          <w:lang w:val="en-US"/>
        </w:rPr>
        <w:sectPr w:rsidR="00E338FE" w:rsidRPr="00E338FE" w:rsidSect="00BE0F2A">
          <w:headerReference w:type="default" r:id="rId43"/>
          <w:pgSz w:w="11906" w:h="16838" w:code="9"/>
          <w:pgMar w:top="1440" w:right="993" w:bottom="1440" w:left="993" w:header="567" w:footer="567" w:gutter="0"/>
          <w:cols w:space="708"/>
          <w:docGrid w:linePitch="360"/>
        </w:sectPr>
      </w:pPr>
    </w:p>
    <w:p w14:paraId="0E0CBE8D" w14:textId="7529B0F2" w:rsidR="00E338FE" w:rsidRPr="004846A1" w:rsidRDefault="004846A1" w:rsidP="00E60EDD">
      <w:pPr>
        <w:spacing w:after="0" w:line="240" w:lineRule="auto"/>
        <w:rPr>
          <w:rFonts w:ascii="Arial" w:hAnsi="Arial" w:cs="Arial"/>
          <w:sz w:val="24"/>
          <w:szCs w:val="24"/>
          <w:u w:val="single"/>
        </w:rPr>
      </w:pPr>
      <w:r w:rsidRPr="004846A1">
        <w:rPr>
          <w:rFonts w:ascii="Arial" w:hAnsi="Arial" w:cs="Arial"/>
          <w:sz w:val="24"/>
          <w:szCs w:val="24"/>
          <w:u w:val="single"/>
        </w:rPr>
        <w:lastRenderedPageBreak/>
        <w:t>4.5 Alerts and Warnings - what they mean</w:t>
      </w:r>
    </w:p>
    <w:tbl>
      <w:tblPr>
        <w:tblStyle w:val="LightShading-Accent11"/>
        <w:tblpPr w:leftFromText="180" w:rightFromText="180" w:vertAnchor="text" w:horzAnchor="margin" w:tblpXSpec="center" w:tblpY="36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614"/>
        <w:gridCol w:w="3529"/>
        <w:gridCol w:w="4051"/>
        <w:gridCol w:w="2744"/>
      </w:tblGrid>
      <w:tr w:rsidR="00E338FE" w:rsidRPr="00E338FE" w14:paraId="3B4AB11D" w14:textId="77777777" w:rsidTr="004846A1">
        <w:trPr>
          <w:cnfStyle w:val="100000000000" w:firstRow="1" w:lastRow="0" w:firstColumn="0" w:lastColumn="0" w:oddVBand="0" w:evenVBand="0" w:oddHBand="0"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cBorders>
            <w:vAlign w:val="center"/>
          </w:tcPr>
          <w:p w14:paraId="2FA97304" w14:textId="77777777" w:rsidR="00E338FE" w:rsidRPr="00E338FE" w:rsidRDefault="00E338FE" w:rsidP="00BE0F2A">
            <w:pPr>
              <w:jc w:val="center"/>
              <w:rPr>
                <w:rFonts w:ascii="Arial" w:hAnsi="Arial" w:cs="Arial"/>
                <w:b w:val="0"/>
                <w:bCs w:val="0"/>
                <w:sz w:val="20"/>
              </w:rPr>
            </w:pPr>
          </w:p>
          <w:p w14:paraId="12AE2C82" w14:textId="77777777" w:rsidR="00E338FE" w:rsidRPr="00E338FE" w:rsidRDefault="00E338FE" w:rsidP="00BE0F2A">
            <w:pPr>
              <w:jc w:val="center"/>
              <w:rPr>
                <w:rFonts w:ascii="Arial" w:hAnsi="Arial" w:cs="Arial"/>
                <w:b w:val="0"/>
                <w:bCs w:val="0"/>
                <w:sz w:val="20"/>
              </w:rPr>
            </w:pPr>
          </w:p>
          <w:p w14:paraId="3EEE38B7" w14:textId="77777777" w:rsidR="00E338FE" w:rsidRPr="00E338FE" w:rsidRDefault="00E338FE" w:rsidP="00BE0F2A">
            <w:pPr>
              <w:jc w:val="center"/>
              <w:rPr>
                <w:rFonts w:ascii="Arial" w:hAnsi="Arial" w:cs="Arial"/>
                <w:b w:val="0"/>
                <w:bCs w:val="0"/>
                <w:sz w:val="20"/>
              </w:rPr>
            </w:pPr>
          </w:p>
          <w:p w14:paraId="540294E1" w14:textId="77777777" w:rsidR="00E338FE" w:rsidRPr="00E338FE" w:rsidRDefault="00E338FE" w:rsidP="00BE0F2A">
            <w:pPr>
              <w:jc w:val="center"/>
              <w:rPr>
                <w:rFonts w:ascii="Arial" w:hAnsi="Arial" w:cs="Arial"/>
                <w:b w:val="0"/>
                <w:bCs w:val="0"/>
                <w:sz w:val="20"/>
              </w:rPr>
            </w:pPr>
          </w:p>
          <w:p w14:paraId="021651C3" w14:textId="77777777" w:rsidR="00E338FE" w:rsidRPr="00E338FE" w:rsidRDefault="00E338FE" w:rsidP="00BE0F2A">
            <w:pPr>
              <w:jc w:val="center"/>
              <w:rPr>
                <w:rFonts w:ascii="Arial" w:hAnsi="Arial" w:cs="Arial"/>
                <w:b w:val="0"/>
                <w:bCs w:val="0"/>
                <w:sz w:val="20"/>
              </w:rPr>
            </w:pPr>
          </w:p>
          <w:p w14:paraId="2D4B4709" w14:textId="77777777" w:rsidR="00E338FE" w:rsidRPr="00E338FE" w:rsidRDefault="00E338FE" w:rsidP="00BE0F2A">
            <w:pPr>
              <w:rPr>
                <w:rFonts w:ascii="Arial" w:hAnsi="Arial" w:cs="Arial"/>
                <w:b w:val="0"/>
                <w:bCs w:val="0"/>
                <w:sz w:val="20"/>
              </w:rPr>
            </w:pPr>
          </w:p>
          <w:p w14:paraId="3BF0E9A8" w14:textId="77777777" w:rsidR="00E338FE" w:rsidRPr="00E338FE" w:rsidRDefault="00E338FE" w:rsidP="00BE0F2A">
            <w:pPr>
              <w:jc w:val="center"/>
              <w:rPr>
                <w:rFonts w:ascii="Arial" w:hAnsi="Arial" w:cs="Arial"/>
                <w:b w:val="0"/>
                <w:bCs w:val="0"/>
                <w:sz w:val="20"/>
              </w:rPr>
            </w:pPr>
          </w:p>
        </w:tc>
        <w:tc>
          <w:tcPr>
            <w:tcW w:w="2614" w:type="dxa"/>
            <w:tcBorders>
              <w:top w:val="none" w:sz="0" w:space="0" w:color="auto"/>
              <w:left w:val="none" w:sz="0" w:space="0" w:color="auto"/>
              <w:bottom w:val="none" w:sz="0" w:space="0" w:color="auto"/>
              <w:right w:val="none" w:sz="0" w:space="0" w:color="auto"/>
            </w:tcBorders>
          </w:tcPr>
          <w:p w14:paraId="2440A428" w14:textId="2E410EC1" w:rsidR="00E338FE" w:rsidRPr="00E338FE" w:rsidRDefault="002E6A19"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0532" behindDoc="0" locked="0" layoutInCell="1" allowOverlap="1" wp14:anchorId="653B3E1C" wp14:editId="05FE7E83">
                  <wp:simplePos x="0" y="0"/>
                  <wp:positionH relativeFrom="column">
                    <wp:posOffset>227831</wp:posOffset>
                  </wp:positionH>
                  <wp:positionV relativeFrom="paragraph">
                    <wp:posOffset>127936</wp:posOffset>
                  </wp:positionV>
                  <wp:extent cx="1086789" cy="977532"/>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lum bright="6000"/>
                          </a:blip>
                          <a:srcRect l="20412" t="15770" r="20139" b="15269"/>
                          <a:stretch>
                            <a:fillRect/>
                          </a:stretch>
                        </pic:blipFill>
                        <pic:spPr bwMode="auto">
                          <a:xfrm>
                            <a:off x="0" y="0"/>
                            <a:ext cx="1087432" cy="9781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E64901" w14:textId="431F9918"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p w14:paraId="438B873A"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tc>
        <w:tc>
          <w:tcPr>
            <w:tcW w:w="3529" w:type="dxa"/>
            <w:tcBorders>
              <w:top w:val="none" w:sz="0" w:space="0" w:color="auto"/>
              <w:left w:val="none" w:sz="0" w:space="0" w:color="auto"/>
              <w:bottom w:val="none" w:sz="0" w:space="0" w:color="auto"/>
              <w:right w:val="none" w:sz="0" w:space="0" w:color="auto"/>
            </w:tcBorders>
          </w:tcPr>
          <w:p w14:paraId="5ACF8A12" w14:textId="21299BE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1556" behindDoc="0" locked="0" layoutInCell="1" allowOverlap="1" wp14:anchorId="73924046" wp14:editId="6637C411">
                  <wp:simplePos x="0" y="0"/>
                  <wp:positionH relativeFrom="column">
                    <wp:posOffset>348614</wp:posOffset>
                  </wp:positionH>
                  <wp:positionV relativeFrom="paragraph">
                    <wp:posOffset>164031</wp:posOffset>
                  </wp:positionV>
                  <wp:extent cx="1310597" cy="940435"/>
                  <wp:effectExtent l="0" t="0" r="444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lum bright="6000"/>
                          </a:blip>
                          <a:srcRect l="9016" r="9415" b="11664"/>
                          <a:stretch>
                            <a:fillRect/>
                          </a:stretch>
                        </pic:blipFill>
                        <pic:spPr bwMode="auto">
                          <a:xfrm>
                            <a:off x="0" y="0"/>
                            <a:ext cx="1348954" cy="967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6A19">
              <w:rPr>
                <w:rFonts w:ascii="Arial" w:hAnsi="Arial" w:cs="Arial"/>
                <w:bCs w:val="0"/>
                <w:sz w:val="20"/>
              </w:rPr>
              <w:t xml:space="preserve"> </w:t>
            </w:r>
          </w:p>
        </w:tc>
        <w:tc>
          <w:tcPr>
            <w:tcW w:w="4051" w:type="dxa"/>
            <w:tcBorders>
              <w:top w:val="none" w:sz="0" w:space="0" w:color="auto"/>
              <w:left w:val="none" w:sz="0" w:space="0" w:color="auto"/>
              <w:bottom w:val="none" w:sz="0" w:space="0" w:color="auto"/>
              <w:right w:val="none" w:sz="0" w:space="0" w:color="auto"/>
            </w:tcBorders>
          </w:tcPr>
          <w:p w14:paraId="66F0B1BF"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2580" behindDoc="0" locked="0" layoutInCell="1" allowOverlap="1" wp14:anchorId="66108471" wp14:editId="349859C6">
                  <wp:simplePos x="0" y="0"/>
                  <wp:positionH relativeFrom="column">
                    <wp:posOffset>537444</wp:posOffset>
                  </wp:positionH>
                  <wp:positionV relativeFrom="paragraph">
                    <wp:posOffset>164031</wp:posOffset>
                  </wp:positionV>
                  <wp:extent cx="1131507" cy="94060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l="6104" r="8311" b="7169"/>
                          <a:stretch>
                            <a:fillRect/>
                          </a:stretch>
                        </pic:blipFill>
                        <pic:spPr bwMode="auto">
                          <a:xfrm>
                            <a:off x="0" y="0"/>
                            <a:ext cx="1164191" cy="967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44" w:type="dxa"/>
            <w:tcBorders>
              <w:top w:val="none" w:sz="0" w:space="0" w:color="auto"/>
              <w:left w:val="none" w:sz="0" w:space="0" w:color="auto"/>
              <w:bottom w:val="none" w:sz="0" w:space="0" w:color="auto"/>
              <w:right w:val="none" w:sz="0" w:space="0" w:color="auto"/>
            </w:tcBorders>
          </w:tcPr>
          <w:p w14:paraId="3ADFEB17"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3604" behindDoc="0" locked="0" layoutInCell="1" allowOverlap="1" wp14:anchorId="342D0532" wp14:editId="18BC0257">
                  <wp:simplePos x="0" y="0"/>
                  <wp:positionH relativeFrom="column">
                    <wp:posOffset>143410</wp:posOffset>
                  </wp:positionH>
                  <wp:positionV relativeFrom="paragraph">
                    <wp:posOffset>404661</wp:posOffset>
                  </wp:positionV>
                  <wp:extent cx="1287145" cy="433137"/>
                  <wp:effectExtent l="0" t="0" r="8255" b="508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srcRect l="62222" t="21973" r="5659" b="67169"/>
                          <a:stretch>
                            <a:fillRect/>
                          </a:stretch>
                        </pic:blipFill>
                        <pic:spPr bwMode="auto">
                          <a:xfrm>
                            <a:off x="0" y="0"/>
                            <a:ext cx="1323803" cy="445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338FE" w:rsidRPr="00E338FE" w14:paraId="6597AC54" w14:textId="77777777" w:rsidTr="004846A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99" w:type="dxa"/>
            <w:tcBorders>
              <w:left w:val="none" w:sz="0" w:space="0" w:color="auto"/>
              <w:right w:val="none" w:sz="0" w:space="0" w:color="auto"/>
            </w:tcBorders>
            <w:vAlign w:val="center"/>
          </w:tcPr>
          <w:p w14:paraId="3B79849F"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What it means</w:t>
            </w:r>
          </w:p>
        </w:tc>
        <w:tc>
          <w:tcPr>
            <w:tcW w:w="2614" w:type="dxa"/>
            <w:tcBorders>
              <w:left w:val="none" w:sz="0" w:space="0" w:color="auto"/>
              <w:right w:val="none" w:sz="0" w:space="0" w:color="auto"/>
            </w:tcBorders>
            <w:vAlign w:val="center"/>
          </w:tcPr>
          <w:p w14:paraId="3FE18E7F"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possible</w:t>
            </w:r>
            <w:r w:rsidRPr="00E338FE">
              <w:rPr>
                <w:rFonts w:ascii="Arial" w:hAnsi="Arial" w:cs="Arial"/>
                <w:bCs/>
                <w:sz w:val="20"/>
              </w:rPr>
              <w:t>. Be prepared</w:t>
            </w:r>
          </w:p>
        </w:tc>
        <w:tc>
          <w:tcPr>
            <w:tcW w:w="3529" w:type="dxa"/>
            <w:tcBorders>
              <w:left w:val="none" w:sz="0" w:space="0" w:color="auto"/>
              <w:right w:val="none" w:sz="0" w:space="0" w:color="auto"/>
            </w:tcBorders>
            <w:vAlign w:val="center"/>
          </w:tcPr>
          <w:p w14:paraId="4B24639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w:t>
            </w:r>
            <w:proofErr w:type="gramStart"/>
            <w:r w:rsidRPr="00E338FE">
              <w:rPr>
                <w:rFonts w:ascii="Arial" w:hAnsi="Arial" w:cs="Arial"/>
                <w:bCs/>
                <w:sz w:val="20"/>
              </w:rPr>
              <w:t xml:space="preserve">is </w:t>
            </w:r>
            <w:r w:rsidRPr="00E338FE">
              <w:rPr>
                <w:rFonts w:ascii="Arial" w:hAnsi="Arial" w:cs="Arial"/>
                <w:b/>
                <w:bCs/>
                <w:sz w:val="20"/>
              </w:rPr>
              <w:t>expected</w:t>
            </w:r>
            <w:proofErr w:type="gramEnd"/>
            <w:r w:rsidRPr="00E338FE">
              <w:rPr>
                <w:rFonts w:ascii="Arial" w:hAnsi="Arial" w:cs="Arial"/>
                <w:bCs/>
                <w:sz w:val="20"/>
              </w:rPr>
              <w:t>. Immediate action required</w:t>
            </w:r>
          </w:p>
        </w:tc>
        <w:tc>
          <w:tcPr>
            <w:tcW w:w="4051" w:type="dxa"/>
            <w:tcBorders>
              <w:left w:val="none" w:sz="0" w:space="0" w:color="auto"/>
              <w:right w:val="none" w:sz="0" w:space="0" w:color="auto"/>
            </w:tcBorders>
            <w:vAlign w:val="center"/>
          </w:tcPr>
          <w:p w14:paraId="4E0DA6AB"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E338FE">
              <w:rPr>
                <w:rFonts w:ascii="Arial" w:hAnsi="Arial" w:cs="Arial"/>
                <w:b/>
                <w:bCs/>
                <w:sz w:val="20"/>
              </w:rPr>
              <w:t>Severe flooding. Danger to life.</w:t>
            </w:r>
          </w:p>
        </w:tc>
        <w:tc>
          <w:tcPr>
            <w:tcW w:w="2744" w:type="dxa"/>
            <w:tcBorders>
              <w:left w:val="none" w:sz="0" w:space="0" w:color="auto"/>
              <w:right w:val="none" w:sz="0" w:space="0" w:color="auto"/>
            </w:tcBorders>
            <w:vAlign w:val="center"/>
          </w:tcPr>
          <w:p w14:paraId="7CBFCFE6"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No further flooding </w:t>
            </w:r>
            <w:proofErr w:type="gramStart"/>
            <w:r w:rsidRPr="00E338FE">
              <w:rPr>
                <w:rFonts w:ascii="Arial" w:hAnsi="Arial" w:cs="Arial"/>
                <w:bCs/>
                <w:sz w:val="20"/>
                <w:szCs w:val="20"/>
              </w:rPr>
              <w:t>is currently expected</w:t>
            </w:r>
            <w:proofErr w:type="gramEnd"/>
            <w:r w:rsidRPr="00E338FE">
              <w:rPr>
                <w:rFonts w:ascii="Arial" w:hAnsi="Arial" w:cs="Arial"/>
                <w:bCs/>
                <w:sz w:val="20"/>
                <w:szCs w:val="20"/>
              </w:rPr>
              <w:t xml:space="preserve"> for your area.</w:t>
            </w:r>
          </w:p>
        </w:tc>
      </w:tr>
      <w:tr w:rsidR="00E338FE" w:rsidRPr="00E338FE" w14:paraId="39DE186F" w14:textId="77777777" w:rsidTr="004846A1">
        <w:trPr>
          <w:trHeight w:val="1012"/>
        </w:trPr>
        <w:tc>
          <w:tcPr>
            <w:cnfStyle w:val="001000000000" w:firstRow="0" w:lastRow="0" w:firstColumn="1" w:lastColumn="0" w:oddVBand="0" w:evenVBand="0" w:oddHBand="0" w:evenHBand="0" w:firstRowFirstColumn="0" w:firstRowLastColumn="0" w:lastRowFirstColumn="0" w:lastRowLastColumn="0"/>
            <w:tcW w:w="1799" w:type="dxa"/>
            <w:vAlign w:val="center"/>
          </w:tcPr>
          <w:p w14:paraId="06BB0370"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When it is used</w:t>
            </w:r>
          </w:p>
        </w:tc>
        <w:tc>
          <w:tcPr>
            <w:tcW w:w="2614" w:type="dxa"/>
            <w:vAlign w:val="center"/>
          </w:tcPr>
          <w:p w14:paraId="4F7F88E6"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Two hours to two days in advance of flooding</w:t>
            </w:r>
          </w:p>
        </w:tc>
        <w:tc>
          <w:tcPr>
            <w:tcW w:w="3529" w:type="dxa"/>
            <w:vAlign w:val="center"/>
          </w:tcPr>
          <w:p w14:paraId="6AB3B5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Half an hour to one day in advance of flooding</w:t>
            </w:r>
          </w:p>
        </w:tc>
        <w:tc>
          <w:tcPr>
            <w:tcW w:w="4051" w:type="dxa"/>
            <w:vAlign w:val="center"/>
          </w:tcPr>
          <w:p w14:paraId="0B4C6FD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flooding poses a significant risk to life or significant disruption to communities</w:t>
            </w:r>
          </w:p>
        </w:tc>
        <w:tc>
          <w:tcPr>
            <w:tcW w:w="2744" w:type="dxa"/>
            <w:vAlign w:val="center"/>
          </w:tcPr>
          <w:p w14:paraId="0E6AFF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a Flood Warning or Severe Flood Warning is no longer in force</w:t>
            </w:r>
          </w:p>
        </w:tc>
      </w:tr>
      <w:tr w:rsidR="00E338FE" w:rsidRPr="00E338FE" w14:paraId="2AC5F1E1" w14:textId="77777777" w:rsidTr="004846A1">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1799" w:type="dxa"/>
            <w:tcBorders>
              <w:left w:val="none" w:sz="0" w:space="0" w:color="auto"/>
              <w:right w:val="none" w:sz="0" w:space="0" w:color="auto"/>
            </w:tcBorders>
            <w:vAlign w:val="center"/>
          </w:tcPr>
          <w:p w14:paraId="185C3CB5"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Impacts likely to be seen</w:t>
            </w:r>
          </w:p>
        </w:tc>
        <w:tc>
          <w:tcPr>
            <w:tcW w:w="2614" w:type="dxa"/>
            <w:tcBorders>
              <w:left w:val="none" w:sz="0" w:space="0" w:color="auto"/>
              <w:right w:val="none" w:sz="0" w:space="0" w:color="auto"/>
            </w:tcBorders>
            <w:vAlign w:val="center"/>
          </w:tcPr>
          <w:p w14:paraId="2591B230"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on fields, recreation land and car parks.</w:t>
            </w:r>
          </w:p>
          <w:p w14:paraId="616DAB6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minor roads and farmland</w:t>
            </w:r>
          </w:p>
          <w:p w14:paraId="4754C78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529" w:type="dxa"/>
            <w:tcBorders>
              <w:left w:val="none" w:sz="0" w:space="0" w:color="auto"/>
              <w:right w:val="none" w:sz="0" w:space="0" w:color="auto"/>
            </w:tcBorders>
            <w:vAlign w:val="center"/>
          </w:tcPr>
          <w:p w14:paraId="1A77B30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homes and businesses</w:t>
            </w:r>
          </w:p>
          <w:p w14:paraId="7D1CE33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rail infrastructure</w:t>
            </w:r>
          </w:p>
          <w:p w14:paraId="5845D1F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roads with major impacts</w:t>
            </w:r>
          </w:p>
          <w:p w14:paraId="09946C2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Extensive flood plain inundation (including caravan parks or campsites)</w:t>
            </w:r>
          </w:p>
          <w:p w14:paraId="1E0637A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051" w:type="dxa"/>
            <w:tcBorders>
              <w:left w:val="none" w:sz="0" w:space="0" w:color="auto"/>
              <w:right w:val="none" w:sz="0" w:space="0" w:color="auto"/>
            </w:tcBorders>
            <w:vAlign w:val="center"/>
          </w:tcPr>
          <w:p w14:paraId="74DD3A06" w14:textId="77777777" w:rsidR="004846A1" w:rsidRDefault="004846A1"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F923545" w14:textId="511A312C"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Deep and fast flowing water</w:t>
            </w:r>
          </w:p>
          <w:p w14:paraId="571280F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Debris in the water causing danger.</w:t>
            </w:r>
          </w:p>
          <w:p w14:paraId="7BEA68F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Potential or observed collapse of buildings and structures</w:t>
            </w:r>
          </w:p>
          <w:p w14:paraId="6AC9680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Communities isolated by flood waters</w:t>
            </w:r>
          </w:p>
          <w:p w14:paraId="4BA9AE0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Critical infrastructure for communities disabled</w:t>
            </w:r>
          </w:p>
          <w:p w14:paraId="5E06EDF3" w14:textId="77777777" w:rsid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Large number of evacuees</w:t>
            </w:r>
          </w:p>
          <w:p w14:paraId="47867E17" w14:textId="02003BE8" w:rsidR="004846A1" w:rsidRPr="00E338FE" w:rsidRDefault="004846A1"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744" w:type="dxa"/>
            <w:tcBorders>
              <w:left w:val="none" w:sz="0" w:space="0" w:color="auto"/>
              <w:right w:val="none" w:sz="0" w:space="0" w:color="auto"/>
            </w:tcBorders>
            <w:vAlign w:val="center"/>
          </w:tcPr>
          <w:p w14:paraId="0DA004A3"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No new impacts expected from flooding, however there still may be </w:t>
            </w:r>
          </w:p>
          <w:p w14:paraId="4EDE913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flooded properties</w:t>
            </w:r>
          </w:p>
          <w:p w14:paraId="4B76E1E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or damaged infrastructure</w:t>
            </w:r>
          </w:p>
        </w:tc>
      </w:tr>
      <w:tr w:rsidR="00E338FE" w:rsidRPr="00E338FE" w14:paraId="65CF8557" w14:textId="77777777" w:rsidTr="004846A1">
        <w:trPr>
          <w:trHeight w:val="2168"/>
        </w:trPr>
        <w:tc>
          <w:tcPr>
            <w:cnfStyle w:val="001000000000" w:firstRow="0" w:lastRow="0" w:firstColumn="1" w:lastColumn="0" w:oddVBand="0" w:evenVBand="0" w:oddHBand="0" w:evenHBand="0" w:firstRowFirstColumn="0" w:firstRowLastColumn="0" w:lastRowFirstColumn="0" w:lastRowLastColumn="0"/>
            <w:tcW w:w="1799" w:type="dxa"/>
            <w:vAlign w:val="center"/>
          </w:tcPr>
          <w:p w14:paraId="06DD01BC"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Recommended actions</w:t>
            </w:r>
          </w:p>
        </w:tc>
        <w:tc>
          <w:tcPr>
            <w:tcW w:w="2614" w:type="dxa"/>
            <w:vAlign w:val="center"/>
          </w:tcPr>
          <w:p w14:paraId="6798373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prepared to act on your flood plan.</w:t>
            </w:r>
          </w:p>
          <w:p w14:paraId="558B932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Prepare a flood kit of essential items.</w:t>
            </w:r>
          </w:p>
          <w:p w14:paraId="6699D66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Avoid walking, cycling or driving through floodwater.</w:t>
            </w:r>
          </w:p>
          <w:p w14:paraId="36C3EC7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Farmers should consider moving livestock and equipment away from areas likely to flood.</w:t>
            </w:r>
          </w:p>
        </w:tc>
        <w:tc>
          <w:tcPr>
            <w:tcW w:w="3529" w:type="dxa"/>
            <w:vAlign w:val="center"/>
          </w:tcPr>
          <w:p w14:paraId="1553550B" w14:textId="529D841C"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Protect yourself, your family and help others.</w:t>
            </w:r>
          </w:p>
          <w:p w14:paraId="38F2493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Move family, pets and valuables to a safe place.</w:t>
            </w:r>
          </w:p>
          <w:p w14:paraId="41F04C2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Turn off gas, electricity and water supplies if safe to do so.</w:t>
            </w:r>
          </w:p>
          <w:p w14:paraId="3AA6475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Put flood protection equipment in place.</w:t>
            </w:r>
          </w:p>
          <w:p w14:paraId="6AAC6163" w14:textId="77777777" w:rsid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If you </w:t>
            </w:r>
            <w:proofErr w:type="gramStart"/>
            <w:r w:rsidRPr="00E338FE">
              <w:rPr>
                <w:rFonts w:ascii="Arial" w:hAnsi="Arial" w:cs="Arial"/>
                <w:bCs/>
                <w:sz w:val="20"/>
                <w:szCs w:val="20"/>
              </w:rPr>
              <w:t>are caught</w:t>
            </w:r>
            <w:proofErr w:type="gramEnd"/>
            <w:r w:rsidRPr="00E338FE">
              <w:rPr>
                <w:rFonts w:ascii="Arial" w:hAnsi="Arial" w:cs="Arial"/>
                <w:bCs/>
                <w:sz w:val="20"/>
                <w:szCs w:val="20"/>
              </w:rPr>
              <w:t xml:space="preserve"> in a flash flood, get to higher ground.</w:t>
            </w:r>
          </w:p>
          <w:p w14:paraId="180B9FE9" w14:textId="6A23637B" w:rsidR="004846A1" w:rsidRPr="00E338FE" w:rsidRDefault="004846A1"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4051" w:type="dxa"/>
            <w:vAlign w:val="center"/>
          </w:tcPr>
          <w:p w14:paraId="1102762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Stay in a safe place with a means of escape.</w:t>
            </w:r>
          </w:p>
          <w:p w14:paraId="267C6F98"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ready should you need to evacuate from your home.</w:t>
            </w:r>
          </w:p>
          <w:p w14:paraId="0ED1EC7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Cooperate with the emergency services.</w:t>
            </w:r>
          </w:p>
          <w:p w14:paraId="266A622F"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Call 999 if you are in immediate danger</w:t>
            </w:r>
          </w:p>
          <w:p w14:paraId="5A4578B1"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Call Floodline for up to date information.</w:t>
            </w:r>
          </w:p>
        </w:tc>
        <w:tc>
          <w:tcPr>
            <w:tcW w:w="2744" w:type="dxa"/>
            <w:vAlign w:val="center"/>
          </w:tcPr>
          <w:p w14:paraId="3634136A" w14:textId="7A52B621"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carefu</w:t>
            </w:r>
            <w:r w:rsidR="004846A1">
              <w:rPr>
                <w:rFonts w:ascii="Arial" w:hAnsi="Arial" w:cs="Arial"/>
                <w:bCs/>
                <w:sz w:val="20"/>
                <w:szCs w:val="20"/>
              </w:rPr>
              <w:t>l. Flood</w:t>
            </w:r>
            <w:r w:rsidRPr="00E338FE">
              <w:rPr>
                <w:rFonts w:ascii="Arial" w:hAnsi="Arial" w:cs="Arial"/>
                <w:bCs/>
                <w:sz w:val="20"/>
                <w:szCs w:val="20"/>
              </w:rPr>
              <w:t>water may still be around for several days and be contaminated.</w:t>
            </w:r>
          </w:p>
          <w:p w14:paraId="06D99FA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have been flooded, ring your insurance company as soon as possible.</w:t>
            </w:r>
          </w:p>
        </w:tc>
      </w:tr>
    </w:tbl>
    <w:p w14:paraId="545DDB0D" w14:textId="77777777" w:rsidR="00E338FE" w:rsidRPr="00E338FE" w:rsidRDefault="00E338FE" w:rsidP="00E60EDD">
      <w:pPr>
        <w:pStyle w:val="ListParagraph"/>
        <w:spacing w:after="0" w:line="240" w:lineRule="auto"/>
        <w:ind w:left="567"/>
        <w:rPr>
          <w:rFonts w:ascii="Arial" w:hAnsi="Arial" w:cs="Arial"/>
          <w:b/>
          <w:u w:val="single"/>
        </w:rPr>
        <w:sectPr w:rsidR="00E338FE" w:rsidRPr="00E338FE" w:rsidSect="00BE0F2A">
          <w:headerReference w:type="default" r:id="rId48"/>
          <w:pgSz w:w="16838" w:h="11906" w:orient="landscape" w:code="9"/>
          <w:pgMar w:top="993" w:right="1440" w:bottom="993" w:left="1440" w:header="567" w:footer="567" w:gutter="0"/>
          <w:cols w:space="708"/>
          <w:docGrid w:linePitch="360"/>
        </w:sectPr>
      </w:pPr>
    </w:p>
    <w:p w14:paraId="19F6DFA5" w14:textId="2D6A043B" w:rsidR="00E338FE" w:rsidRPr="00674FDA" w:rsidRDefault="00E60EDD" w:rsidP="00E60EDD">
      <w:pPr>
        <w:spacing w:after="0" w:line="240" w:lineRule="auto"/>
        <w:rPr>
          <w:rFonts w:ascii="Arial" w:hAnsi="Arial" w:cs="Arial"/>
          <w:sz w:val="24"/>
          <w:szCs w:val="24"/>
          <w:u w:val="single"/>
        </w:rPr>
      </w:pPr>
      <w:r w:rsidRPr="00674FDA">
        <w:rPr>
          <w:rFonts w:ascii="Arial" w:hAnsi="Arial" w:cs="Arial"/>
          <w:sz w:val="24"/>
          <w:szCs w:val="24"/>
          <w:u w:val="single"/>
        </w:rPr>
        <w:lastRenderedPageBreak/>
        <w:t>4.6</w:t>
      </w:r>
      <w:r w:rsidR="00674FDA" w:rsidRPr="00674FDA">
        <w:rPr>
          <w:rFonts w:ascii="Arial" w:hAnsi="Arial" w:cs="Arial"/>
          <w:sz w:val="24"/>
          <w:szCs w:val="24"/>
          <w:u w:val="single"/>
        </w:rPr>
        <w:t xml:space="preserve"> </w:t>
      </w:r>
      <w:r w:rsidR="00E338FE" w:rsidRPr="00674FDA">
        <w:rPr>
          <w:rFonts w:ascii="Arial" w:hAnsi="Arial" w:cs="Arial"/>
          <w:sz w:val="24"/>
          <w:szCs w:val="24"/>
          <w:u w:val="single"/>
        </w:rPr>
        <w:t>Flood Warden</w:t>
      </w:r>
      <w:r w:rsidR="00674FDA" w:rsidRPr="00674FDA">
        <w:rPr>
          <w:rFonts w:ascii="Arial" w:hAnsi="Arial" w:cs="Arial"/>
          <w:sz w:val="24"/>
          <w:szCs w:val="24"/>
          <w:u w:val="single"/>
        </w:rPr>
        <w:t>s -</w:t>
      </w:r>
      <w:r w:rsidR="00E338FE" w:rsidRPr="00674FDA">
        <w:rPr>
          <w:rFonts w:ascii="Arial" w:hAnsi="Arial" w:cs="Arial"/>
          <w:sz w:val="24"/>
          <w:szCs w:val="24"/>
          <w:u w:val="single"/>
        </w:rPr>
        <w:t xml:space="preserve"> Patches</w:t>
      </w:r>
      <w:r w:rsidR="00674FDA" w:rsidRPr="00674FDA">
        <w:rPr>
          <w:rFonts w:ascii="Arial" w:hAnsi="Arial" w:cs="Arial"/>
          <w:sz w:val="24"/>
          <w:szCs w:val="24"/>
          <w:u w:val="single"/>
        </w:rPr>
        <w:t xml:space="preserve"> m</w:t>
      </w:r>
      <w:r w:rsidR="00ED0F16" w:rsidRPr="00674FDA">
        <w:rPr>
          <w:rFonts w:ascii="Arial" w:hAnsi="Arial" w:cs="Arial"/>
          <w:sz w:val="24"/>
          <w:szCs w:val="24"/>
          <w:u w:val="single"/>
        </w:rPr>
        <w:t>ap</w:t>
      </w:r>
    </w:p>
    <w:p w14:paraId="2EEE8E2A" w14:textId="77777777" w:rsidR="00E338FE" w:rsidRPr="00E60EDD" w:rsidRDefault="00E338FE" w:rsidP="00E338FE">
      <w:pPr>
        <w:spacing w:after="0" w:line="240" w:lineRule="auto"/>
        <w:ind w:left="-284"/>
        <w:rPr>
          <w:rFonts w:ascii="Arial" w:hAnsi="Arial" w:cs="Arial"/>
          <w:sz w:val="28"/>
        </w:rPr>
      </w:pPr>
    </w:p>
    <w:p w14:paraId="10D0B734" w14:textId="5851FDB4" w:rsidR="00E338FE" w:rsidRPr="00E338FE" w:rsidRDefault="00E338FE" w:rsidP="00E60EDD">
      <w:pPr>
        <w:spacing w:after="0" w:line="240" w:lineRule="auto"/>
        <w:ind w:right="-359"/>
        <w:rPr>
          <w:rFonts w:ascii="Arial" w:hAnsi="Arial" w:cs="Arial"/>
        </w:rPr>
      </w:pPr>
      <w:r w:rsidRPr="00E338FE">
        <w:rPr>
          <w:rFonts w:ascii="Arial" w:hAnsi="Arial" w:cs="Arial"/>
        </w:rPr>
        <w:t xml:space="preserve">During a flood, Flood Wardens will operate in specific areas in our community. </w:t>
      </w:r>
      <w:r w:rsidR="00ED0F16">
        <w:rPr>
          <w:rFonts w:ascii="Arial" w:hAnsi="Arial" w:cs="Arial"/>
        </w:rPr>
        <w:t xml:space="preserve"> </w:t>
      </w:r>
      <w:r w:rsidRPr="00E338FE">
        <w:rPr>
          <w:rFonts w:ascii="Arial" w:hAnsi="Arial" w:cs="Arial"/>
        </w:rPr>
        <w:t xml:space="preserve">The map below indicates patches that Flood Wardens </w:t>
      </w:r>
      <w:proofErr w:type="gramStart"/>
      <w:r w:rsidRPr="00E338FE">
        <w:rPr>
          <w:rFonts w:ascii="Arial" w:hAnsi="Arial" w:cs="Arial"/>
        </w:rPr>
        <w:t>have been allocated</w:t>
      </w:r>
      <w:proofErr w:type="gramEnd"/>
      <w:r w:rsidRPr="00E338FE">
        <w:rPr>
          <w:rFonts w:ascii="Arial" w:hAnsi="Arial" w:cs="Arial"/>
        </w:rPr>
        <w:t xml:space="preserve">. </w:t>
      </w:r>
    </w:p>
    <w:p w14:paraId="52326630" w14:textId="3D032622" w:rsidR="00E338FE" w:rsidRPr="00E338FE" w:rsidRDefault="00E338FE" w:rsidP="00E60EDD">
      <w:pPr>
        <w:spacing w:after="0" w:line="240" w:lineRule="auto"/>
        <w:rPr>
          <w:rFonts w:ascii="Arial" w:hAnsi="Arial" w:cs="Arial"/>
          <w:i/>
          <w:color w:val="BFBFBF" w:themeColor="background1" w:themeShade="BF"/>
        </w:rPr>
      </w:pPr>
    </w:p>
    <w:p w14:paraId="7287208B" w14:textId="700BA339" w:rsidR="00E338FE" w:rsidRPr="00ED0F16" w:rsidRDefault="00674FDA" w:rsidP="00E60EDD">
      <w:pPr>
        <w:spacing w:after="0" w:line="240" w:lineRule="auto"/>
        <w:rPr>
          <w:rFonts w:ascii="Arial" w:hAnsi="Arial" w:cs="Arial"/>
          <w:i/>
          <w:color w:val="0070C0"/>
        </w:rPr>
      </w:pPr>
      <w:r>
        <w:rPr>
          <w:rFonts w:ascii="Arial" w:hAnsi="Arial" w:cs="Arial"/>
          <w:i/>
          <w:color w:val="0070C0"/>
        </w:rPr>
        <w:t>[Insert map using</w:t>
      </w:r>
      <w:r w:rsidR="00612030">
        <w:rPr>
          <w:rFonts w:ascii="Arial" w:hAnsi="Arial" w:cs="Arial"/>
          <w:i/>
          <w:color w:val="0070C0"/>
        </w:rPr>
        <w:t xml:space="preserve"> the c</w:t>
      </w:r>
      <w:r>
        <w:rPr>
          <w:rFonts w:ascii="Arial" w:hAnsi="Arial" w:cs="Arial"/>
          <w:i/>
          <w:color w:val="0070C0"/>
        </w:rPr>
        <w:t>olour coding on the table in the patches list – Section 4.7]</w:t>
      </w:r>
    </w:p>
    <w:p w14:paraId="44F85DEC" w14:textId="77777777" w:rsidR="00E338FE" w:rsidRPr="00E338FE" w:rsidRDefault="00E338FE" w:rsidP="00E60EDD">
      <w:pPr>
        <w:spacing w:after="0" w:line="240" w:lineRule="auto"/>
        <w:rPr>
          <w:rFonts w:ascii="Arial" w:hAnsi="Arial" w:cs="Arial"/>
          <w:b/>
          <w:sz w:val="28"/>
          <w:szCs w:val="28"/>
        </w:rPr>
      </w:pPr>
    </w:p>
    <w:p w14:paraId="0737F018" w14:textId="77777777" w:rsidR="00E338FE" w:rsidRPr="00E338FE" w:rsidRDefault="00E338FE" w:rsidP="00E338FE">
      <w:pPr>
        <w:spacing w:after="0" w:line="240" w:lineRule="auto"/>
        <w:rPr>
          <w:rFonts w:ascii="Arial" w:hAnsi="Arial" w:cs="Arial"/>
          <w:b/>
          <w:sz w:val="28"/>
          <w:szCs w:val="28"/>
        </w:rPr>
      </w:pPr>
    </w:p>
    <w:p w14:paraId="08027588" w14:textId="77777777" w:rsidR="00E338FE" w:rsidRPr="00E338FE" w:rsidRDefault="00E338FE" w:rsidP="00E338FE">
      <w:pPr>
        <w:spacing w:after="0" w:line="240" w:lineRule="auto"/>
        <w:rPr>
          <w:rFonts w:ascii="Arial" w:hAnsi="Arial" w:cs="Arial"/>
          <w:b/>
          <w:sz w:val="28"/>
          <w:szCs w:val="28"/>
        </w:rPr>
      </w:pPr>
    </w:p>
    <w:p w14:paraId="61638758" w14:textId="77777777" w:rsidR="00E338FE" w:rsidRPr="00E338FE" w:rsidRDefault="00E338FE" w:rsidP="00E338FE">
      <w:pPr>
        <w:spacing w:after="0" w:line="240" w:lineRule="auto"/>
        <w:rPr>
          <w:rFonts w:ascii="Arial" w:hAnsi="Arial" w:cs="Arial"/>
          <w:b/>
          <w:sz w:val="28"/>
          <w:szCs w:val="28"/>
        </w:rPr>
      </w:pPr>
    </w:p>
    <w:p w14:paraId="424C29DD" w14:textId="77777777" w:rsidR="00E338FE" w:rsidRPr="00E338FE" w:rsidRDefault="00E338FE" w:rsidP="00E338FE">
      <w:pPr>
        <w:spacing w:after="0" w:line="240" w:lineRule="auto"/>
        <w:rPr>
          <w:rFonts w:ascii="Arial" w:hAnsi="Arial" w:cs="Arial"/>
          <w:b/>
          <w:sz w:val="28"/>
          <w:szCs w:val="28"/>
        </w:rPr>
      </w:pPr>
    </w:p>
    <w:p w14:paraId="7EEED687" w14:textId="77777777" w:rsidR="00E338FE" w:rsidRPr="00E338FE" w:rsidRDefault="00E338FE" w:rsidP="00E338FE">
      <w:pPr>
        <w:spacing w:after="0" w:line="240" w:lineRule="auto"/>
        <w:rPr>
          <w:rFonts w:ascii="Arial" w:hAnsi="Arial" w:cs="Arial"/>
          <w:b/>
          <w:sz w:val="28"/>
          <w:szCs w:val="28"/>
        </w:rPr>
      </w:pPr>
    </w:p>
    <w:p w14:paraId="2BA8F1AE" w14:textId="77777777" w:rsidR="00E338FE" w:rsidRPr="00E338FE" w:rsidRDefault="00E338FE" w:rsidP="00E338FE">
      <w:pPr>
        <w:spacing w:after="0" w:line="240" w:lineRule="auto"/>
        <w:rPr>
          <w:rFonts w:ascii="Arial" w:hAnsi="Arial" w:cs="Arial"/>
          <w:b/>
          <w:sz w:val="28"/>
          <w:szCs w:val="28"/>
        </w:rPr>
      </w:pPr>
    </w:p>
    <w:p w14:paraId="0B4C64C6" w14:textId="77777777" w:rsidR="00E338FE" w:rsidRPr="00E338FE" w:rsidRDefault="00E338FE" w:rsidP="00E338FE">
      <w:pPr>
        <w:spacing w:after="0" w:line="240" w:lineRule="auto"/>
        <w:rPr>
          <w:rFonts w:ascii="Arial" w:hAnsi="Arial" w:cs="Arial"/>
          <w:b/>
          <w:sz w:val="28"/>
          <w:szCs w:val="28"/>
        </w:rPr>
      </w:pPr>
    </w:p>
    <w:p w14:paraId="0CC2BB20" w14:textId="77777777" w:rsidR="00E338FE" w:rsidRPr="00E338FE" w:rsidRDefault="00E338FE" w:rsidP="00E338FE">
      <w:pPr>
        <w:spacing w:after="0" w:line="240" w:lineRule="auto"/>
        <w:rPr>
          <w:rFonts w:ascii="Arial" w:hAnsi="Arial" w:cs="Arial"/>
          <w:b/>
          <w:sz w:val="28"/>
          <w:szCs w:val="28"/>
        </w:rPr>
      </w:pPr>
    </w:p>
    <w:p w14:paraId="5A13CC44" w14:textId="77777777" w:rsidR="00E338FE" w:rsidRPr="00E338FE" w:rsidRDefault="00E338FE" w:rsidP="00E338FE">
      <w:pPr>
        <w:spacing w:after="0" w:line="240" w:lineRule="auto"/>
        <w:rPr>
          <w:rFonts w:ascii="Arial" w:hAnsi="Arial" w:cs="Arial"/>
          <w:b/>
          <w:sz w:val="28"/>
          <w:szCs w:val="28"/>
        </w:rPr>
      </w:pPr>
    </w:p>
    <w:p w14:paraId="44904184" w14:textId="77777777" w:rsidR="00E338FE" w:rsidRPr="00E338FE" w:rsidRDefault="00E338FE" w:rsidP="00E338FE">
      <w:pPr>
        <w:spacing w:after="0" w:line="240" w:lineRule="auto"/>
        <w:rPr>
          <w:rFonts w:ascii="Arial" w:hAnsi="Arial" w:cs="Arial"/>
          <w:b/>
          <w:sz w:val="28"/>
          <w:szCs w:val="28"/>
        </w:rPr>
      </w:pPr>
    </w:p>
    <w:p w14:paraId="6D2E459C" w14:textId="77777777" w:rsidR="00E338FE" w:rsidRPr="00E338FE" w:rsidRDefault="00E338FE" w:rsidP="00E338FE">
      <w:pPr>
        <w:spacing w:after="0" w:line="240" w:lineRule="auto"/>
        <w:rPr>
          <w:rFonts w:ascii="Arial" w:hAnsi="Arial" w:cs="Arial"/>
          <w:b/>
          <w:sz w:val="28"/>
          <w:szCs w:val="28"/>
        </w:rPr>
      </w:pPr>
    </w:p>
    <w:p w14:paraId="233157A7" w14:textId="77777777" w:rsidR="00E338FE" w:rsidRPr="00E338FE" w:rsidRDefault="00E338FE" w:rsidP="00E338FE">
      <w:pPr>
        <w:spacing w:after="0" w:line="240" w:lineRule="auto"/>
        <w:rPr>
          <w:rFonts w:ascii="Arial" w:hAnsi="Arial" w:cs="Arial"/>
          <w:b/>
          <w:sz w:val="28"/>
          <w:szCs w:val="28"/>
        </w:rPr>
      </w:pPr>
    </w:p>
    <w:p w14:paraId="36FC5D63" w14:textId="77777777" w:rsidR="00E338FE" w:rsidRPr="00E338FE" w:rsidRDefault="00E338FE" w:rsidP="00E338FE">
      <w:pPr>
        <w:spacing w:after="0" w:line="240" w:lineRule="auto"/>
        <w:rPr>
          <w:rFonts w:ascii="Arial" w:hAnsi="Arial" w:cs="Arial"/>
          <w:b/>
          <w:sz w:val="28"/>
          <w:szCs w:val="28"/>
        </w:rPr>
      </w:pPr>
    </w:p>
    <w:p w14:paraId="0A976FE4" w14:textId="77777777" w:rsidR="00E338FE" w:rsidRPr="00E338FE" w:rsidRDefault="00E338FE" w:rsidP="00E338FE">
      <w:pPr>
        <w:spacing w:after="0" w:line="240" w:lineRule="auto"/>
        <w:rPr>
          <w:rFonts w:ascii="Arial" w:hAnsi="Arial" w:cs="Arial"/>
          <w:b/>
          <w:sz w:val="28"/>
          <w:szCs w:val="28"/>
        </w:rPr>
      </w:pPr>
    </w:p>
    <w:p w14:paraId="6EAC37E5" w14:textId="77777777" w:rsidR="00E338FE" w:rsidRPr="00E338FE" w:rsidRDefault="00E338FE" w:rsidP="00E338FE">
      <w:pPr>
        <w:spacing w:after="0" w:line="240" w:lineRule="auto"/>
        <w:rPr>
          <w:rFonts w:ascii="Arial" w:hAnsi="Arial" w:cs="Arial"/>
          <w:b/>
          <w:sz w:val="28"/>
          <w:szCs w:val="28"/>
        </w:rPr>
      </w:pPr>
    </w:p>
    <w:p w14:paraId="5FE943A0" w14:textId="77777777" w:rsidR="00E338FE" w:rsidRPr="00E338FE" w:rsidRDefault="00E338FE" w:rsidP="00E338FE">
      <w:pPr>
        <w:spacing w:after="0" w:line="240" w:lineRule="auto"/>
        <w:rPr>
          <w:rFonts w:ascii="Arial" w:hAnsi="Arial" w:cs="Arial"/>
          <w:b/>
          <w:sz w:val="28"/>
          <w:szCs w:val="28"/>
        </w:rPr>
      </w:pPr>
    </w:p>
    <w:p w14:paraId="12D43FA6" w14:textId="77777777" w:rsidR="00E338FE" w:rsidRPr="00E338FE" w:rsidRDefault="00E338FE" w:rsidP="00E338FE">
      <w:pPr>
        <w:spacing w:after="0" w:line="240" w:lineRule="auto"/>
        <w:rPr>
          <w:rFonts w:ascii="Arial" w:hAnsi="Arial" w:cs="Arial"/>
          <w:b/>
          <w:sz w:val="28"/>
          <w:szCs w:val="28"/>
        </w:rPr>
      </w:pPr>
    </w:p>
    <w:p w14:paraId="739A73B5" w14:textId="77777777" w:rsidR="00E338FE" w:rsidRPr="00E338FE" w:rsidRDefault="00E338FE" w:rsidP="00E338FE">
      <w:pPr>
        <w:spacing w:after="0" w:line="240" w:lineRule="auto"/>
        <w:rPr>
          <w:rFonts w:ascii="Arial" w:hAnsi="Arial" w:cs="Arial"/>
          <w:b/>
          <w:sz w:val="28"/>
          <w:szCs w:val="28"/>
        </w:rPr>
      </w:pPr>
    </w:p>
    <w:p w14:paraId="0755CDA2" w14:textId="77777777" w:rsidR="00E338FE" w:rsidRPr="00E338FE" w:rsidRDefault="00E338FE" w:rsidP="00E338FE">
      <w:pPr>
        <w:spacing w:after="0" w:line="240" w:lineRule="auto"/>
        <w:rPr>
          <w:rFonts w:ascii="Arial" w:hAnsi="Arial" w:cs="Arial"/>
          <w:b/>
          <w:sz w:val="28"/>
          <w:szCs w:val="28"/>
        </w:rPr>
      </w:pPr>
    </w:p>
    <w:p w14:paraId="01BE8278" w14:textId="77777777" w:rsidR="00E338FE" w:rsidRPr="00E338FE" w:rsidRDefault="00E338FE" w:rsidP="00E338FE">
      <w:pPr>
        <w:spacing w:after="0" w:line="240" w:lineRule="auto"/>
        <w:rPr>
          <w:rFonts w:ascii="Arial" w:hAnsi="Arial" w:cs="Arial"/>
          <w:b/>
          <w:sz w:val="28"/>
          <w:szCs w:val="28"/>
        </w:rPr>
      </w:pPr>
    </w:p>
    <w:p w14:paraId="049FD511" w14:textId="77777777" w:rsidR="00E338FE" w:rsidRPr="00E338FE" w:rsidRDefault="00E338FE" w:rsidP="00E338FE">
      <w:pPr>
        <w:spacing w:after="0" w:line="240" w:lineRule="auto"/>
        <w:rPr>
          <w:rFonts w:ascii="Arial" w:hAnsi="Arial" w:cs="Arial"/>
          <w:b/>
          <w:sz w:val="28"/>
          <w:szCs w:val="28"/>
        </w:rPr>
      </w:pPr>
    </w:p>
    <w:p w14:paraId="1C29F751" w14:textId="77777777" w:rsidR="00ED0F16" w:rsidRDefault="00ED0F16">
      <w:pPr>
        <w:rPr>
          <w:rFonts w:ascii="Arial" w:hAnsi="Arial" w:cs="Arial"/>
          <w:sz w:val="28"/>
          <w:szCs w:val="28"/>
        </w:rPr>
      </w:pPr>
      <w:r>
        <w:rPr>
          <w:rFonts w:ascii="Arial" w:hAnsi="Arial" w:cs="Arial"/>
          <w:sz w:val="28"/>
          <w:szCs w:val="28"/>
        </w:rPr>
        <w:br w:type="page"/>
      </w:r>
    </w:p>
    <w:p w14:paraId="60134F20" w14:textId="2287DCE8" w:rsidR="00E338FE" w:rsidRPr="00753B96" w:rsidRDefault="00753B96" w:rsidP="00E338FE">
      <w:pPr>
        <w:spacing w:after="0" w:line="240" w:lineRule="auto"/>
        <w:rPr>
          <w:rFonts w:ascii="Arial" w:hAnsi="Arial" w:cs="Arial"/>
          <w:sz w:val="24"/>
          <w:szCs w:val="24"/>
          <w:u w:val="single"/>
        </w:rPr>
      </w:pPr>
      <w:r w:rsidRPr="00753B96">
        <w:rPr>
          <w:rFonts w:ascii="Arial" w:hAnsi="Arial" w:cs="Arial"/>
          <w:sz w:val="24"/>
          <w:szCs w:val="24"/>
          <w:u w:val="single"/>
        </w:rPr>
        <w:lastRenderedPageBreak/>
        <w:t xml:space="preserve">4.7 </w:t>
      </w:r>
      <w:r w:rsidR="00ED0F16" w:rsidRPr="00753B96">
        <w:rPr>
          <w:rFonts w:ascii="Arial" w:hAnsi="Arial" w:cs="Arial"/>
          <w:sz w:val="24"/>
          <w:szCs w:val="24"/>
          <w:u w:val="single"/>
        </w:rPr>
        <w:t>Flood Warden</w:t>
      </w:r>
      <w:r w:rsidRPr="00753B96">
        <w:rPr>
          <w:rFonts w:ascii="Arial" w:hAnsi="Arial" w:cs="Arial"/>
          <w:sz w:val="24"/>
          <w:szCs w:val="24"/>
          <w:u w:val="single"/>
        </w:rPr>
        <w:t>s - Patches l</w:t>
      </w:r>
      <w:r w:rsidR="00ED0F16" w:rsidRPr="00753B96">
        <w:rPr>
          <w:rFonts w:ascii="Arial" w:hAnsi="Arial" w:cs="Arial"/>
          <w:sz w:val="24"/>
          <w:szCs w:val="24"/>
          <w:u w:val="single"/>
        </w:rPr>
        <w:t>ist</w:t>
      </w:r>
    </w:p>
    <w:p w14:paraId="5FCF7B14" w14:textId="77777777" w:rsidR="00E338FE" w:rsidRPr="00E338FE" w:rsidRDefault="00E338FE" w:rsidP="00E338FE">
      <w:pPr>
        <w:spacing w:after="0" w:line="240" w:lineRule="auto"/>
        <w:rPr>
          <w:rFonts w:ascii="Arial" w:hAnsi="Arial" w:cs="Arial"/>
          <w:b/>
          <w:sz w:val="28"/>
          <w:szCs w:val="28"/>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88"/>
        <w:gridCol w:w="2792"/>
        <w:gridCol w:w="2784"/>
        <w:gridCol w:w="2786"/>
      </w:tblGrid>
      <w:tr w:rsidR="00E338FE" w:rsidRPr="00E338FE" w14:paraId="44C5F702" w14:textId="77777777" w:rsidTr="00753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183912EA" w14:textId="77777777" w:rsidR="00753B96" w:rsidRDefault="00753B96" w:rsidP="00BE0F2A">
            <w:pPr>
              <w:jc w:val="center"/>
              <w:rPr>
                <w:rFonts w:ascii="Arial" w:hAnsi="Arial" w:cs="Arial"/>
                <w:szCs w:val="24"/>
              </w:rPr>
            </w:pPr>
          </w:p>
          <w:p w14:paraId="5C237C53" w14:textId="77777777" w:rsidR="00E338FE" w:rsidRDefault="00E338FE" w:rsidP="00BE0F2A">
            <w:pPr>
              <w:jc w:val="center"/>
              <w:rPr>
                <w:rFonts w:ascii="Arial" w:hAnsi="Arial" w:cs="Arial"/>
                <w:szCs w:val="24"/>
              </w:rPr>
            </w:pPr>
            <w:r w:rsidRPr="00E338FE">
              <w:rPr>
                <w:rFonts w:ascii="Arial" w:hAnsi="Arial" w:cs="Arial"/>
                <w:szCs w:val="24"/>
              </w:rPr>
              <w:t>Road Name</w:t>
            </w:r>
          </w:p>
          <w:p w14:paraId="35B1A328" w14:textId="66EAE36B" w:rsidR="00753B96" w:rsidRPr="00E338FE" w:rsidRDefault="00753B96" w:rsidP="00BE0F2A">
            <w:pPr>
              <w:jc w:val="center"/>
              <w:rPr>
                <w:rFonts w:ascii="Arial" w:hAnsi="Arial" w:cs="Arial"/>
                <w:szCs w:val="24"/>
              </w:rPr>
            </w:pPr>
          </w:p>
        </w:tc>
        <w:tc>
          <w:tcPr>
            <w:tcW w:w="2788" w:type="dxa"/>
          </w:tcPr>
          <w:p w14:paraId="4B826340" w14:textId="77777777" w:rsidR="00753B96" w:rsidRDefault="00753B96"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p w14:paraId="7ACCF6CA" w14:textId="2B03CAA8"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House Numbers</w:t>
            </w:r>
          </w:p>
        </w:tc>
        <w:tc>
          <w:tcPr>
            <w:tcW w:w="2792" w:type="dxa"/>
          </w:tcPr>
          <w:p w14:paraId="61B80338" w14:textId="77777777" w:rsidR="00753B96" w:rsidRDefault="00753B96"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p w14:paraId="2424AB9B" w14:textId="01883724"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Number of Properties</w:t>
            </w:r>
          </w:p>
        </w:tc>
        <w:tc>
          <w:tcPr>
            <w:tcW w:w="2784" w:type="dxa"/>
          </w:tcPr>
          <w:p w14:paraId="123DEC6B" w14:textId="77777777" w:rsidR="00753B96" w:rsidRDefault="00753B96"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p w14:paraId="2DD8157A" w14:textId="04537F0E"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Symbol</w:t>
            </w:r>
          </w:p>
        </w:tc>
        <w:tc>
          <w:tcPr>
            <w:tcW w:w="2786" w:type="dxa"/>
          </w:tcPr>
          <w:p w14:paraId="22384F11" w14:textId="77777777" w:rsidR="00753B96" w:rsidRDefault="00753B96"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p w14:paraId="55BCBDB0" w14:textId="3E0007CE"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Name of Flood Warden</w:t>
            </w:r>
          </w:p>
        </w:tc>
      </w:tr>
      <w:tr w:rsidR="00E338FE" w:rsidRPr="00E338FE" w14:paraId="63FF9753" w14:textId="77777777" w:rsidTr="00753B9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88" w:type="dxa"/>
            <w:tcBorders>
              <w:top w:val="none" w:sz="0" w:space="0" w:color="auto"/>
              <w:left w:val="none" w:sz="0" w:space="0" w:color="auto"/>
              <w:bottom w:val="none" w:sz="0" w:space="0" w:color="auto"/>
            </w:tcBorders>
            <w:vAlign w:val="center"/>
          </w:tcPr>
          <w:p w14:paraId="34911AA3" w14:textId="77777777" w:rsidR="00753B96" w:rsidRDefault="00753B96" w:rsidP="00753B96">
            <w:pPr>
              <w:jc w:val="center"/>
              <w:rPr>
                <w:rFonts w:ascii="Arial" w:hAnsi="Arial" w:cs="Arial"/>
                <w:b w:val="0"/>
                <w:i/>
                <w:color w:val="BFBFBF" w:themeColor="background1" w:themeShade="BF"/>
              </w:rPr>
            </w:pPr>
          </w:p>
          <w:p w14:paraId="2D81F0AC" w14:textId="71285D53" w:rsidR="00E338FE" w:rsidRDefault="00E338FE" w:rsidP="00753B96">
            <w:pPr>
              <w:jc w:val="cente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p w14:paraId="79A1DB0B" w14:textId="64C3257C" w:rsidR="00753B96" w:rsidRPr="00E338FE" w:rsidRDefault="00753B96" w:rsidP="00753B96">
            <w:pPr>
              <w:jc w:val="center"/>
              <w:rPr>
                <w:rFonts w:ascii="Arial" w:hAnsi="Arial" w:cs="Arial"/>
                <w:b w:val="0"/>
                <w:i/>
                <w:color w:val="BFBFBF" w:themeColor="background1" w:themeShade="BF"/>
              </w:rPr>
            </w:pPr>
          </w:p>
        </w:tc>
        <w:tc>
          <w:tcPr>
            <w:tcW w:w="2788" w:type="dxa"/>
            <w:tcBorders>
              <w:top w:val="none" w:sz="0" w:space="0" w:color="auto"/>
              <w:bottom w:val="none" w:sz="0" w:space="0" w:color="auto"/>
            </w:tcBorders>
            <w:vAlign w:val="center"/>
          </w:tcPr>
          <w:p w14:paraId="515D3499"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(odds)</w:t>
            </w:r>
          </w:p>
        </w:tc>
        <w:tc>
          <w:tcPr>
            <w:tcW w:w="2792" w:type="dxa"/>
            <w:tcBorders>
              <w:top w:val="none" w:sz="0" w:space="0" w:color="auto"/>
              <w:bottom w:val="none" w:sz="0" w:space="0" w:color="auto"/>
            </w:tcBorders>
            <w:vAlign w:val="center"/>
          </w:tcPr>
          <w:p w14:paraId="7FB7B84E"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23</w:t>
            </w:r>
          </w:p>
        </w:tc>
        <w:tc>
          <w:tcPr>
            <w:tcW w:w="2784" w:type="dxa"/>
            <w:tcBorders>
              <w:top w:val="none" w:sz="0" w:space="0" w:color="auto"/>
              <w:bottom w:val="none" w:sz="0" w:space="0" w:color="auto"/>
            </w:tcBorders>
            <w:vAlign w:val="center"/>
          </w:tcPr>
          <w:p w14:paraId="462689AA"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7460" behindDoc="0" locked="0" layoutInCell="1" allowOverlap="1" wp14:anchorId="48C63390" wp14:editId="76B50928">
                      <wp:simplePos x="0" y="0"/>
                      <wp:positionH relativeFrom="column">
                        <wp:posOffset>721995</wp:posOffset>
                      </wp:positionH>
                      <wp:positionV relativeFrom="paragraph">
                        <wp:posOffset>10795</wp:posOffset>
                      </wp:positionV>
                      <wp:extent cx="190500" cy="152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83C93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DFD450E" id="Rectangle 14" o:spid="_x0000_s1026" style="position:absolute;margin-left:56.85pt;margin-top:.85pt;width:15pt;height:12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" fillcolor="#83c937" stroked="f" strokeweight="2pt"/>
                  </w:pict>
                </mc:Fallback>
              </mc:AlternateContent>
            </w:r>
          </w:p>
        </w:tc>
        <w:tc>
          <w:tcPr>
            <w:tcW w:w="2786" w:type="dxa"/>
            <w:tcBorders>
              <w:top w:val="none" w:sz="0" w:space="0" w:color="auto"/>
              <w:bottom w:val="none" w:sz="0" w:space="0" w:color="auto"/>
              <w:right w:val="none" w:sz="0" w:space="0" w:color="auto"/>
            </w:tcBorders>
            <w:vAlign w:val="center"/>
          </w:tcPr>
          <w:p w14:paraId="4F7C0604"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A Smith</w:t>
            </w:r>
          </w:p>
        </w:tc>
      </w:tr>
      <w:tr w:rsidR="00E338FE" w:rsidRPr="00E338FE" w14:paraId="4105E408" w14:textId="77777777" w:rsidTr="00753B96">
        <w:trPr>
          <w:trHeight w:val="391"/>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31CBA860" w14:textId="77777777" w:rsidR="00753B96" w:rsidRDefault="00753B96" w:rsidP="00753B96">
            <w:pPr>
              <w:jc w:val="center"/>
              <w:rPr>
                <w:rFonts w:ascii="Arial" w:hAnsi="Arial" w:cs="Arial"/>
                <w:b w:val="0"/>
                <w:i/>
                <w:color w:val="BFBFBF" w:themeColor="background1" w:themeShade="BF"/>
              </w:rPr>
            </w:pPr>
          </w:p>
          <w:p w14:paraId="0C484068" w14:textId="3349D05F" w:rsidR="00E338FE" w:rsidRDefault="00E338FE" w:rsidP="00753B96">
            <w:pPr>
              <w:jc w:val="cente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p w14:paraId="5F5D3D1E" w14:textId="080D9636" w:rsidR="00753B96" w:rsidRPr="00E338FE" w:rsidRDefault="00753B96" w:rsidP="00753B96">
            <w:pPr>
              <w:jc w:val="center"/>
              <w:rPr>
                <w:rFonts w:ascii="Arial" w:hAnsi="Arial" w:cs="Arial"/>
                <w:b w:val="0"/>
                <w:i/>
                <w:color w:val="BFBFBF" w:themeColor="background1" w:themeShade="BF"/>
              </w:rPr>
            </w:pPr>
          </w:p>
        </w:tc>
        <w:tc>
          <w:tcPr>
            <w:tcW w:w="2788" w:type="dxa"/>
            <w:vAlign w:val="center"/>
          </w:tcPr>
          <w:p w14:paraId="16FE8C4E"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(evens)</w:t>
            </w:r>
          </w:p>
        </w:tc>
        <w:tc>
          <w:tcPr>
            <w:tcW w:w="2792" w:type="dxa"/>
            <w:vAlign w:val="center"/>
          </w:tcPr>
          <w:p w14:paraId="3E594F19"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22</w:t>
            </w:r>
          </w:p>
        </w:tc>
        <w:tc>
          <w:tcPr>
            <w:tcW w:w="2784" w:type="dxa"/>
            <w:vAlign w:val="center"/>
          </w:tcPr>
          <w:p w14:paraId="033C45DB"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lang w:eastAsia="en-GB"/>
              </w:rPr>
              <mc:AlternateContent>
                <mc:Choice Requires="wps">
                  <w:drawing>
                    <wp:anchor distT="0" distB="0" distL="114300" distR="114300" simplePos="0" relativeHeight="251668484" behindDoc="0" locked="0" layoutInCell="1" allowOverlap="1" wp14:anchorId="1A2D2850" wp14:editId="51704460">
                      <wp:simplePos x="0" y="0"/>
                      <wp:positionH relativeFrom="column">
                        <wp:posOffset>720725</wp:posOffset>
                      </wp:positionH>
                      <wp:positionV relativeFrom="paragraph">
                        <wp:posOffset>-6985</wp:posOffset>
                      </wp:positionV>
                      <wp:extent cx="190500" cy="152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9651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4FC6845" id="Rectangle 13" o:spid="_x0000_s1026" style="position:absolute;margin-left:56.75pt;margin-top:-.55pt;width:15pt;height:12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" fillcolor="#f96513" stroked="f" strokeweight="2pt"/>
                  </w:pict>
                </mc:Fallback>
              </mc:AlternateContent>
            </w:r>
          </w:p>
        </w:tc>
        <w:tc>
          <w:tcPr>
            <w:tcW w:w="2786" w:type="dxa"/>
            <w:vAlign w:val="center"/>
          </w:tcPr>
          <w:p w14:paraId="3A5098E2"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C Brown</w:t>
            </w:r>
          </w:p>
        </w:tc>
      </w:tr>
      <w:tr w:rsidR="00E338FE" w:rsidRPr="00E338FE" w14:paraId="6D4F3609" w14:textId="77777777" w:rsidTr="00753B9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788" w:type="dxa"/>
            <w:tcBorders>
              <w:top w:val="none" w:sz="0" w:space="0" w:color="auto"/>
              <w:left w:val="none" w:sz="0" w:space="0" w:color="auto"/>
              <w:bottom w:val="none" w:sz="0" w:space="0" w:color="auto"/>
            </w:tcBorders>
            <w:vAlign w:val="center"/>
          </w:tcPr>
          <w:p w14:paraId="276F0129" w14:textId="77777777" w:rsidR="00753B96" w:rsidRDefault="00753B96" w:rsidP="00753B96">
            <w:pPr>
              <w:jc w:val="center"/>
              <w:rPr>
                <w:rFonts w:ascii="Arial" w:hAnsi="Arial" w:cs="Arial"/>
                <w:b w:val="0"/>
                <w:i/>
                <w:color w:val="BFBFBF" w:themeColor="background1" w:themeShade="BF"/>
              </w:rPr>
            </w:pPr>
          </w:p>
          <w:p w14:paraId="7B4C5BF2" w14:textId="3DEF7BD9" w:rsidR="00E338FE" w:rsidRDefault="00E338FE" w:rsidP="00753B96">
            <w:pPr>
              <w:jc w:val="center"/>
              <w:rPr>
                <w:rFonts w:ascii="Arial" w:hAnsi="Arial" w:cs="Arial"/>
                <w:b w:val="0"/>
                <w:i/>
                <w:color w:val="BFBFBF" w:themeColor="background1" w:themeShade="BF"/>
              </w:rPr>
            </w:pPr>
            <w:r w:rsidRPr="00E338FE">
              <w:rPr>
                <w:rFonts w:ascii="Arial" w:hAnsi="Arial" w:cs="Arial"/>
                <w:b w:val="0"/>
                <w:i/>
                <w:color w:val="BFBFBF" w:themeColor="background1" w:themeShade="BF"/>
              </w:rPr>
              <w:t>High Street</w:t>
            </w:r>
          </w:p>
          <w:p w14:paraId="1A09CDCB" w14:textId="4DE5932F" w:rsidR="00753B96" w:rsidRPr="00E338FE" w:rsidRDefault="00753B96" w:rsidP="00753B96">
            <w:pPr>
              <w:jc w:val="center"/>
              <w:rPr>
                <w:rFonts w:ascii="Arial" w:hAnsi="Arial" w:cs="Arial"/>
                <w:b w:val="0"/>
                <w:i/>
                <w:color w:val="BFBFBF" w:themeColor="background1" w:themeShade="BF"/>
              </w:rPr>
            </w:pPr>
          </w:p>
        </w:tc>
        <w:tc>
          <w:tcPr>
            <w:tcW w:w="2788" w:type="dxa"/>
            <w:tcBorders>
              <w:top w:val="none" w:sz="0" w:space="0" w:color="auto"/>
              <w:bottom w:val="none" w:sz="0" w:space="0" w:color="auto"/>
            </w:tcBorders>
            <w:vAlign w:val="center"/>
          </w:tcPr>
          <w:p w14:paraId="052891C8"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1-10</w:t>
            </w:r>
          </w:p>
        </w:tc>
        <w:tc>
          <w:tcPr>
            <w:tcW w:w="2792" w:type="dxa"/>
            <w:tcBorders>
              <w:top w:val="none" w:sz="0" w:space="0" w:color="auto"/>
              <w:bottom w:val="none" w:sz="0" w:space="0" w:color="auto"/>
            </w:tcBorders>
            <w:vAlign w:val="center"/>
          </w:tcPr>
          <w:p w14:paraId="006D5F81"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10</w:t>
            </w:r>
          </w:p>
        </w:tc>
        <w:tc>
          <w:tcPr>
            <w:tcW w:w="2784" w:type="dxa"/>
            <w:tcBorders>
              <w:top w:val="none" w:sz="0" w:space="0" w:color="auto"/>
              <w:bottom w:val="none" w:sz="0" w:space="0" w:color="auto"/>
            </w:tcBorders>
            <w:vAlign w:val="center"/>
          </w:tcPr>
          <w:p w14:paraId="7EF59407"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sz w:val="28"/>
                <w:szCs w:val="28"/>
                <w:lang w:eastAsia="en-GB"/>
              </w:rPr>
              <mc:AlternateContent>
                <mc:Choice Requires="wps">
                  <w:drawing>
                    <wp:anchor distT="0" distB="0" distL="114300" distR="114300" simplePos="0" relativeHeight="251666436" behindDoc="0" locked="0" layoutInCell="1" allowOverlap="1" wp14:anchorId="5AFC035F" wp14:editId="111A2DF4">
                      <wp:simplePos x="0" y="0"/>
                      <wp:positionH relativeFrom="column">
                        <wp:posOffset>718820</wp:posOffset>
                      </wp:positionH>
                      <wp:positionV relativeFrom="paragraph">
                        <wp:posOffset>-8255</wp:posOffset>
                      </wp:positionV>
                      <wp:extent cx="190500" cy="152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18981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62F8D69" id="Rectangle 12" o:spid="_x0000_s1026" style="position:absolute;margin-left:56.6pt;margin-top:-.65pt;width:15pt;height:12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" fillcolor="#18981e" stroked="f" strokeweight="2pt"/>
                  </w:pict>
                </mc:Fallback>
              </mc:AlternateContent>
            </w:r>
          </w:p>
        </w:tc>
        <w:tc>
          <w:tcPr>
            <w:tcW w:w="2786" w:type="dxa"/>
            <w:tcBorders>
              <w:top w:val="none" w:sz="0" w:space="0" w:color="auto"/>
              <w:bottom w:val="none" w:sz="0" w:space="0" w:color="auto"/>
              <w:right w:val="none" w:sz="0" w:space="0" w:color="auto"/>
            </w:tcBorders>
            <w:vAlign w:val="center"/>
          </w:tcPr>
          <w:p w14:paraId="2E3CCB47"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Wilson</w:t>
            </w:r>
          </w:p>
        </w:tc>
      </w:tr>
      <w:tr w:rsidR="00E338FE" w:rsidRPr="00E338FE" w14:paraId="101D3537" w14:textId="77777777" w:rsidTr="00753B96">
        <w:trPr>
          <w:trHeight w:val="403"/>
        </w:trPr>
        <w:tc>
          <w:tcPr>
            <w:cnfStyle w:val="001000000000" w:firstRow="0" w:lastRow="0" w:firstColumn="1" w:lastColumn="0" w:oddVBand="0" w:evenVBand="0" w:oddHBand="0" w:evenHBand="0" w:firstRowFirstColumn="0" w:firstRowLastColumn="0" w:lastRowFirstColumn="0" w:lastRowLastColumn="0"/>
            <w:tcW w:w="2788" w:type="dxa"/>
            <w:vAlign w:val="center"/>
          </w:tcPr>
          <w:p w14:paraId="066B6548" w14:textId="77777777" w:rsidR="00753B96" w:rsidRDefault="00753B96" w:rsidP="00753B96">
            <w:pPr>
              <w:jc w:val="center"/>
              <w:rPr>
                <w:rFonts w:ascii="Arial" w:hAnsi="Arial" w:cs="Arial"/>
                <w:b w:val="0"/>
                <w:i/>
                <w:color w:val="BFBFBF" w:themeColor="background1" w:themeShade="BF"/>
              </w:rPr>
            </w:pPr>
          </w:p>
          <w:p w14:paraId="49261802" w14:textId="7995E47C" w:rsidR="00E338FE" w:rsidRDefault="00E338FE" w:rsidP="00753B96">
            <w:pPr>
              <w:jc w:val="center"/>
              <w:rPr>
                <w:rFonts w:ascii="Arial" w:hAnsi="Arial" w:cs="Arial"/>
                <w:b w:val="0"/>
                <w:i/>
                <w:color w:val="BFBFBF" w:themeColor="background1" w:themeShade="BF"/>
              </w:rPr>
            </w:pPr>
            <w:r w:rsidRPr="00E338FE">
              <w:rPr>
                <w:rFonts w:ascii="Arial" w:hAnsi="Arial" w:cs="Arial"/>
                <w:b w:val="0"/>
                <w:i/>
                <w:color w:val="BFBFBF" w:themeColor="background1" w:themeShade="BF"/>
              </w:rPr>
              <w:t>Lower Street</w:t>
            </w:r>
          </w:p>
          <w:p w14:paraId="12D8EFE8" w14:textId="5902528F" w:rsidR="00753B96" w:rsidRPr="00E338FE" w:rsidRDefault="00753B96" w:rsidP="00753B96">
            <w:pPr>
              <w:jc w:val="center"/>
              <w:rPr>
                <w:rFonts w:ascii="Arial" w:hAnsi="Arial" w:cs="Arial"/>
                <w:b w:val="0"/>
                <w:i/>
                <w:color w:val="BFBFBF" w:themeColor="background1" w:themeShade="BF"/>
              </w:rPr>
            </w:pPr>
          </w:p>
        </w:tc>
        <w:tc>
          <w:tcPr>
            <w:tcW w:w="2788" w:type="dxa"/>
            <w:vAlign w:val="center"/>
          </w:tcPr>
          <w:p w14:paraId="27785BD8"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56-84</w:t>
            </w:r>
          </w:p>
        </w:tc>
        <w:tc>
          <w:tcPr>
            <w:tcW w:w="2792" w:type="dxa"/>
            <w:vAlign w:val="center"/>
          </w:tcPr>
          <w:p w14:paraId="4F6828A9"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28</w:t>
            </w:r>
          </w:p>
        </w:tc>
        <w:tc>
          <w:tcPr>
            <w:tcW w:w="2784" w:type="dxa"/>
            <w:vAlign w:val="center"/>
          </w:tcPr>
          <w:p w14:paraId="69ECC843"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5412" behindDoc="0" locked="0" layoutInCell="1" allowOverlap="1" wp14:anchorId="3461A655" wp14:editId="2136E9AA">
                      <wp:simplePos x="0" y="0"/>
                      <wp:positionH relativeFrom="column">
                        <wp:posOffset>723265</wp:posOffset>
                      </wp:positionH>
                      <wp:positionV relativeFrom="paragraph">
                        <wp:posOffset>0</wp:posOffset>
                      </wp:positionV>
                      <wp:extent cx="190500" cy="1524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6842AB6" id="Rectangle 10" o:spid="_x0000_s1026" style="position:absolute;margin-left:56.95pt;margin-top:0;width:15pt;height:12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" fillcolor="#00b0f0" stroked="f" strokeweight="2pt"/>
                  </w:pict>
                </mc:Fallback>
              </mc:AlternateContent>
            </w:r>
          </w:p>
        </w:tc>
        <w:tc>
          <w:tcPr>
            <w:tcW w:w="2786" w:type="dxa"/>
            <w:vAlign w:val="center"/>
          </w:tcPr>
          <w:p w14:paraId="3BCBAF9F" w14:textId="77777777" w:rsidR="00E338FE" w:rsidRPr="00E338FE" w:rsidRDefault="00E338FE" w:rsidP="00753B96">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F Richards</w:t>
            </w:r>
          </w:p>
        </w:tc>
      </w:tr>
      <w:tr w:rsidR="00E338FE" w:rsidRPr="00E338FE" w14:paraId="1C6CABE6" w14:textId="77777777" w:rsidTr="00753B9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788" w:type="dxa"/>
            <w:tcBorders>
              <w:top w:val="none" w:sz="0" w:space="0" w:color="auto"/>
              <w:left w:val="none" w:sz="0" w:space="0" w:color="auto"/>
              <w:bottom w:val="none" w:sz="0" w:space="0" w:color="auto"/>
            </w:tcBorders>
            <w:vAlign w:val="center"/>
          </w:tcPr>
          <w:p w14:paraId="7337EC93" w14:textId="77777777" w:rsidR="00753B96" w:rsidRDefault="00753B96" w:rsidP="00753B96">
            <w:pPr>
              <w:jc w:val="center"/>
              <w:rPr>
                <w:rFonts w:ascii="Arial" w:hAnsi="Arial" w:cs="Arial"/>
                <w:b w:val="0"/>
                <w:i/>
                <w:color w:val="BFBFBF" w:themeColor="background1" w:themeShade="BF"/>
              </w:rPr>
            </w:pPr>
          </w:p>
          <w:p w14:paraId="69B2F74A" w14:textId="2AE6CC4A" w:rsidR="00E338FE" w:rsidRDefault="00E338FE" w:rsidP="00753B96">
            <w:pPr>
              <w:jc w:val="center"/>
              <w:rPr>
                <w:rFonts w:ascii="Arial" w:hAnsi="Arial" w:cs="Arial"/>
                <w:b w:val="0"/>
                <w:i/>
                <w:color w:val="BFBFBF" w:themeColor="background1" w:themeShade="BF"/>
              </w:rPr>
            </w:pPr>
            <w:r w:rsidRPr="00E338FE">
              <w:rPr>
                <w:rFonts w:ascii="Arial" w:hAnsi="Arial" w:cs="Arial"/>
                <w:b w:val="0"/>
                <w:i/>
                <w:color w:val="BFBFBF" w:themeColor="background1" w:themeShade="BF"/>
              </w:rPr>
              <w:t>Riverbank Road</w:t>
            </w:r>
          </w:p>
          <w:p w14:paraId="4B8F3946" w14:textId="691F52CC" w:rsidR="00753B96" w:rsidRPr="00E338FE" w:rsidRDefault="00753B96" w:rsidP="00753B96">
            <w:pPr>
              <w:rPr>
                <w:rFonts w:ascii="Arial" w:hAnsi="Arial" w:cs="Arial"/>
                <w:b w:val="0"/>
                <w:i/>
                <w:color w:val="BFBFBF" w:themeColor="background1" w:themeShade="BF"/>
              </w:rPr>
            </w:pPr>
          </w:p>
        </w:tc>
        <w:tc>
          <w:tcPr>
            <w:tcW w:w="2788" w:type="dxa"/>
            <w:tcBorders>
              <w:top w:val="none" w:sz="0" w:space="0" w:color="auto"/>
              <w:bottom w:val="none" w:sz="0" w:space="0" w:color="auto"/>
            </w:tcBorders>
            <w:vAlign w:val="center"/>
          </w:tcPr>
          <w:p w14:paraId="50951868"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1-32</w:t>
            </w:r>
          </w:p>
        </w:tc>
        <w:tc>
          <w:tcPr>
            <w:tcW w:w="2792" w:type="dxa"/>
            <w:tcBorders>
              <w:top w:val="none" w:sz="0" w:space="0" w:color="auto"/>
              <w:bottom w:val="none" w:sz="0" w:space="0" w:color="auto"/>
            </w:tcBorders>
            <w:vAlign w:val="center"/>
          </w:tcPr>
          <w:p w14:paraId="02D62FCB"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32</w:t>
            </w:r>
          </w:p>
        </w:tc>
        <w:tc>
          <w:tcPr>
            <w:tcW w:w="2784" w:type="dxa"/>
            <w:tcBorders>
              <w:top w:val="none" w:sz="0" w:space="0" w:color="auto"/>
              <w:bottom w:val="none" w:sz="0" w:space="0" w:color="auto"/>
            </w:tcBorders>
            <w:vAlign w:val="center"/>
          </w:tcPr>
          <w:p w14:paraId="6DF42256"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4388" behindDoc="0" locked="0" layoutInCell="1" allowOverlap="1" wp14:anchorId="52AEEFFB" wp14:editId="1C394621">
                      <wp:simplePos x="0" y="0"/>
                      <wp:positionH relativeFrom="column">
                        <wp:posOffset>721360</wp:posOffset>
                      </wp:positionH>
                      <wp:positionV relativeFrom="paragraph">
                        <wp:posOffset>-1905</wp:posOffset>
                      </wp:positionV>
                      <wp:extent cx="190500" cy="152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F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1D113D0" id="Rectangle 2" o:spid="_x0000_s1026" style="position:absolute;margin-left:56.8pt;margin-top:-.15pt;width:15pt;height:12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" fillcolor="#f06" stroked="f" strokeweight="2pt"/>
                  </w:pict>
                </mc:Fallback>
              </mc:AlternateContent>
            </w:r>
          </w:p>
        </w:tc>
        <w:tc>
          <w:tcPr>
            <w:tcW w:w="2786" w:type="dxa"/>
            <w:tcBorders>
              <w:top w:val="none" w:sz="0" w:space="0" w:color="auto"/>
              <w:bottom w:val="none" w:sz="0" w:space="0" w:color="auto"/>
              <w:right w:val="none" w:sz="0" w:space="0" w:color="auto"/>
            </w:tcBorders>
            <w:vAlign w:val="center"/>
          </w:tcPr>
          <w:p w14:paraId="49D621CC"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Drew (Mon-Fri)</w:t>
            </w:r>
          </w:p>
          <w:p w14:paraId="36DB76E3" w14:textId="77777777" w:rsidR="00E338FE" w:rsidRPr="00E338FE" w:rsidRDefault="00E338FE" w:rsidP="00753B96">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Porter (Sat-Sun)</w:t>
            </w:r>
          </w:p>
        </w:tc>
      </w:tr>
      <w:tr w:rsidR="00E338FE" w:rsidRPr="00E338FE" w14:paraId="7D366A09" w14:textId="77777777" w:rsidTr="00753B96">
        <w:tc>
          <w:tcPr>
            <w:cnfStyle w:val="001000000000" w:firstRow="0" w:lastRow="0" w:firstColumn="1" w:lastColumn="0" w:oddVBand="0" w:evenVBand="0" w:oddHBand="0" w:evenHBand="0" w:firstRowFirstColumn="0" w:firstRowLastColumn="0" w:lastRowFirstColumn="0" w:lastRowLastColumn="0"/>
            <w:tcW w:w="2788" w:type="dxa"/>
            <w:vAlign w:val="center"/>
          </w:tcPr>
          <w:p w14:paraId="5CFEF85F" w14:textId="77777777" w:rsidR="00E338FE" w:rsidRDefault="00E338FE" w:rsidP="00BE0F2A">
            <w:pPr>
              <w:rPr>
                <w:rFonts w:ascii="Arial" w:hAnsi="Arial" w:cs="Arial"/>
                <w:b w:val="0"/>
              </w:rPr>
            </w:pPr>
          </w:p>
          <w:p w14:paraId="0A41EF0A" w14:textId="77777777" w:rsidR="00753B96" w:rsidRDefault="00753B96" w:rsidP="00BE0F2A">
            <w:pPr>
              <w:rPr>
                <w:rFonts w:ascii="Arial" w:hAnsi="Arial" w:cs="Arial"/>
                <w:b w:val="0"/>
              </w:rPr>
            </w:pPr>
          </w:p>
          <w:p w14:paraId="100B4A55" w14:textId="7E75DA3A" w:rsidR="00753B96" w:rsidRPr="00E338FE" w:rsidRDefault="00753B96" w:rsidP="00BE0F2A">
            <w:pPr>
              <w:rPr>
                <w:rFonts w:ascii="Arial" w:hAnsi="Arial" w:cs="Arial"/>
                <w:b w:val="0"/>
              </w:rPr>
            </w:pPr>
          </w:p>
        </w:tc>
        <w:tc>
          <w:tcPr>
            <w:tcW w:w="2788" w:type="dxa"/>
            <w:vAlign w:val="center"/>
          </w:tcPr>
          <w:p w14:paraId="1C2F66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2" w:type="dxa"/>
            <w:vAlign w:val="center"/>
          </w:tcPr>
          <w:p w14:paraId="616B3CB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4" w:type="dxa"/>
            <w:vAlign w:val="center"/>
          </w:tcPr>
          <w:p w14:paraId="6A052E9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6" w:type="dxa"/>
            <w:vAlign w:val="center"/>
          </w:tcPr>
          <w:p w14:paraId="63D854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16A1BB26" w14:textId="77777777" w:rsidTr="0075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none" w:sz="0" w:space="0" w:color="auto"/>
              <w:left w:val="none" w:sz="0" w:space="0" w:color="auto"/>
              <w:bottom w:val="none" w:sz="0" w:space="0" w:color="auto"/>
            </w:tcBorders>
            <w:vAlign w:val="center"/>
          </w:tcPr>
          <w:p w14:paraId="49166B4F" w14:textId="77777777" w:rsidR="00E338FE" w:rsidRDefault="00E338FE" w:rsidP="00BE0F2A">
            <w:pPr>
              <w:rPr>
                <w:rFonts w:ascii="Arial" w:hAnsi="Arial" w:cs="Arial"/>
                <w:b w:val="0"/>
              </w:rPr>
            </w:pPr>
          </w:p>
          <w:p w14:paraId="17109CEB" w14:textId="77777777" w:rsidR="00753B96" w:rsidRDefault="00753B96" w:rsidP="00BE0F2A">
            <w:pPr>
              <w:rPr>
                <w:rFonts w:ascii="Arial" w:hAnsi="Arial" w:cs="Arial"/>
                <w:b w:val="0"/>
              </w:rPr>
            </w:pPr>
          </w:p>
          <w:p w14:paraId="2B8EC3A5" w14:textId="35765110" w:rsidR="00753B96" w:rsidRPr="00E338FE" w:rsidRDefault="00753B96" w:rsidP="00BE0F2A">
            <w:pPr>
              <w:rPr>
                <w:rFonts w:ascii="Arial" w:hAnsi="Arial" w:cs="Arial"/>
                <w:b w:val="0"/>
              </w:rPr>
            </w:pPr>
          </w:p>
        </w:tc>
        <w:tc>
          <w:tcPr>
            <w:tcW w:w="2788" w:type="dxa"/>
            <w:tcBorders>
              <w:top w:val="none" w:sz="0" w:space="0" w:color="auto"/>
              <w:bottom w:val="none" w:sz="0" w:space="0" w:color="auto"/>
            </w:tcBorders>
            <w:vAlign w:val="center"/>
          </w:tcPr>
          <w:p w14:paraId="1EF46BD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2" w:type="dxa"/>
            <w:tcBorders>
              <w:top w:val="none" w:sz="0" w:space="0" w:color="auto"/>
              <w:bottom w:val="none" w:sz="0" w:space="0" w:color="auto"/>
            </w:tcBorders>
            <w:vAlign w:val="center"/>
          </w:tcPr>
          <w:p w14:paraId="21D98A8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4" w:type="dxa"/>
            <w:tcBorders>
              <w:top w:val="none" w:sz="0" w:space="0" w:color="auto"/>
              <w:bottom w:val="none" w:sz="0" w:space="0" w:color="auto"/>
            </w:tcBorders>
            <w:vAlign w:val="center"/>
          </w:tcPr>
          <w:p w14:paraId="31A3D6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6" w:type="dxa"/>
            <w:tcBorders>
              <w:top w:val="none" w:sz="0" w:space="0" w:color="auto"/>
              <w:bottom w:val="none" w:sz="0" w:space="0" w:color="auto"/>
              <w:right w:val="none" w:sz="0" w:space="0" w:color="auto"/>
            </w:tcBorders>
            <w:vAlign w:val="center"/>
          </w:tcPr>
          <w:p w14:paraId="7563F45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C340FDC" w14:textId="77777777" w:rsidTr="00753B96">
        <w:tc>
          <w:tcPr>
            <w:cnfStyle w:val="001000000000" w:firstRow="0" w:lastRow="0" w:firstColumn="1" w:lastColumn="0" w:oddVBand="0" w:evenVBand="0" w:oddHBand="0" w:evenHBand="0" w:firstRowFirstColumn="0" w:firstRowLastColumn="0" w:lastRowFirstColumn="0" w:lastRowLastColumn="0"/>
            <w:tcW w:w="2788" w:type="dxa"/>
            <w:vAlign w:val="center"/>
          </w:tcPr>
          <w:p w14:paraId="2871C0B5" w14:textId="77777777" w:rsidR="00E338FE" w:rsidRDefault="00E338FE" w:rsidP="00BE0F2A">
            <w:pPr>
              <w:rPr>
                <w:rFonts w:ascii="Arial" w:hAnsi="Arial" w:cs="Arial"/>
                <w:b w:val="0"/>
              </w:rPr>
            </w:pPr>
          </w:p>
          <w:p w14:paraId="5B024F98" w14:textId="77777777" w:rsidR="00753B96" w:rsidRDefault="00753B96" w:rsidP="00BE0F2A">
            <w:pPr>
              <w:rPr>
                <w:rFonts w:ascii="Arial" w:hAnsi="Arial" w:cs="Arial"/>
                <w:b w:val="0"/>
              </w:rPr>
            </w:pPr>
          </w:p>
          <w:p w14:paraId="559558ED" w14:textId="70467BA5" w:rsidR="00753B96" w:rsidRPr="00E338FE" w:rsidRDefault="00753B96" w:rsidP="00BE0F2A">
            <w:pPr>
              <w:rPr>
                <w:rFonts w:ascii="Arial" w:hAnsi="Arial" w:cs="Arial"/>
                <w:b w:val="0"/>
              </w:rPr>
            </w:pPr>
          </w:p>
        </w:tc>
        <w:tc>
          <w:tcPr>
            <w:tcW w:w="2788" w:type="dxa"/>
            <w:vAlign w:val="center"/>
          </w:tcPr>
          <w:p w14:paraId="5D8157C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2" w:type="dxa"/>
            <w:vAlign w:val="center"/>
          </w:tcPr>
          <w:p w14:paraId="461286A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4" w:type="dxa"/>
            <w:vAlign w:val="center"/>
          </w:tcPr>
          <w:p w14:paraId="4FC38D9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6" w:type="dxa"/>
            <w:vAlign w:val="center"/>
          </w:tcPr>
          <w:p w14:paraId="1C1B3E5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65C60B6D" w14:textId="77777777" w:rsidTr="0075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none" w:sz="0" w:space="0" w:color="auto"/>
              <w:left w:val="none" w:sz="0" w:space="0" w:color="auto"/>
              <w:bottom w:val="none" w:sz="0" w:space="0" w:color="auto"/>
            </w:tcBorders>
            <w:vAlign w:val="center"/>
          </w:tcPr>
          <w:p w14:paraId="5811A3B2" w14:textId="77777777" w:rsidR="00E338FE" w:rsidRDefault="00E338FE" w:rsidP="00BE0F2A">
            <w:pPr>
              <w:rPr>
                <w:rFonts w:ascii="Arial" w:hAnsi="Arial" w:cs="Arial"/>
                <w:b w:val="0"/>
              </w:rPr>
            </w:pPr>
          </w:p>
          <w:p w14:paraId="5F125E75" w14:textId="77777777" w:rsidR="00753B96" w:rsidRDefault="00753B96" w:rsidP="00BE0F2A">
            <w:pPr>
              <w:rPr>
                <w:rFonts w:ascii="Arial" w:hAnsi="Arial" w:cs="Arial"/>
                <w:b w:val="0"/>
              </w:rPr>
            </w:pPr>
          </w:p>
          <w:p w14:paraId="54514CDA" w14:textId="379EB855" w:rsidR="00753B96" w:rsidRPr="00E338FE" w:rsidRDefault="00753B96" w:rsidP="00BE0F2A">
            <w:pPr>
              <w:rPr>
                <w:rFonts w:ascii="Arial" w:hAnsi="Arial" w:cs="Arial"/>
                <w:b w:val="0"/>
              </w:rPr>
            </w:pPr>
          </w:p>
        </w:tc>
        <w:tc>
          <w:tcPr>
            <w:tcW w:w="2788" w:type="dxa"/>
            <w:tcBorders>
              <w:top w:val="none" w:sz="0" w:space="0" w:color="auto"/>
              <w:bottom w:val="none" w:sz="0" w:space="0" w:color="auto"/>
            </w:tcBorders>
            <w:vAlign w:val="center"/>
          </w:tcPr>
          <w:p w14:paraId="4DFE308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2" w:type="dxa"/>
            <w:tcBorders>
              <w:top w:val="none" w:sz="0" w:space="0" w:color="auto"/>
              <w:bottom w:val="none" w:sz="0" w:space="0" w:color="auto"/>
            </w:tcBorders>
            <w:vAlign w:val="center"/>
          </w:tcPr>
          <w:p w14:paraId="2B992D2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4" w:type="dxa"/>
            <w:tcBorders>
              <w:top w:val="none" w:sz="0" w:space="0" w:color="auto"/>
              <w:bottom w:val="none" w:sz="0" w:space="0" w:color="auto"/>
            </w:tcBorders>
            <w:vAlign w:val="center"/>
          </w:tcPr>
          <w:p w14:paraId="2E66C14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86" w:type="dxa"/>
            <w:tcBorders>
              <w:top w:val="none" w:sz="0" w:space="0" w:color="auto"/>
              <w:bottom w:val="none" w:sz="0" w:space="0" w:color="auto"/>
              <w:right w:val="none" w:sz="0" w:space="0" w:color="auto"/>
            </w:tcBorders>
            <w:vAlign w:val="center"/>
          </w:tcPr>
          <w:p w14:paraId="3712C2C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2175ACC" w14:textId="77777777" w:rsidTr="00753B96">
        <w:tc>
          <w:tcPr>
            <w:cnfStyle w:val="001000000000" w:firstRow="0" w:lastRow="0" w:firstColumn="1" w:lastColumn="0" w:oddVBand="0" w:evenVBand="0" w:oddHBand="0" w:evenHBand="0" w:firstRowFirstColumn="0" w:firstRowLastColumn="0" w:lastRowFirstColumn="0" w:lastRowLastColumn="0"/>
            <w:tcW w:w="2788" w:type="dxa"/>
            <w:vAlign w:val="center"/>
          </w:tcPr>
          <w:p w14:paraId="70897484" w14:textId="77777777" w:rsidR="00E338FE" w:rsidRDefault="00E338FE" w:rsidP="00BE0F2A">
            <w:pPr>
              <w:rPr>
                <w:rFonts w:ascii="Arial" w:hAnsi="Arial" w:cs="Arial"/>
                <w:b w:val="0"/>
              </w:rPr>
            </w:pPr>
          </w:p>
          <w:p w14:paraId="3E47F67D" w14:textId="77777777" w:rsidR="00753B96" w:rsidRDefault="00753B96" w:rsidP="00BE0F2A">
            <w:pPr>
              <w:rPr>
                <w:rFonts w:ascii="Arial" w:hAnsi="Arial" w:cs="Arial"/>
                <w:b w:val="0"/>
              </w:rPr>
            </w:pPr>
          </w:p>
          <w:p w14:paraId="79B13FF7" w14:textId="7FA6D50B" w:rsidR="00753B96" w:rsidRPr="00E338FE" w:rsidRDefault="00753B96" w:rsidP="00BE0F2A">
            <w:pPr>
              <w:rPr>
                <w:rFonts w:ascii="Arial" w:hAnsi="Arial" w:cs="Arial"/>
                <w:b w:val="0"/>
              </w:rPr>
            </w:pPr>
          </w:p>
        </w:tc>
        <w:tc>
          <w:tcPr>
            <w:tcW w:w="2788" w:type="dxa"/>
            <w:vAlign w:val="center"/>
          </w:tcPr>
          <w:p w14:paraId="1FEFF2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2" w:type="dxa"/>
            <w:vAlign w:val="center"/>
          </w:tcPr>
          <w:p w14:paraId="53277D3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4" w:type="dxa"/>
            <w:vAlign w:val="center"/>
          </w:tcPr>
          <w:p w14:paraId="2CFBF33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6" w:type="dxa"/>
            <w:vAlign w:val="center"/>
          </w:tcPr>
          <w:p w14:paraId="58AF247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768F7F6" w14:textId="77777777" w:rsidR="00E338FE" w:rsidRPr="00E338FE" w:rsidRDefault="00E338FE" w:rsidP="00E338FE">
      <w:pPr>
        <w:spacing w:after="0" w:line="240" w:lineRule="auto"/>
        <w:rPr>
          <w:rFonts w:ascii="Arial" w:hAnsi="Arial" w:cs="Arial"/>
          <w:b/>
          <w:sz w:val="28"/>
          <w:szCs w:val="28"/>
        </w:rPr>
      </w:pPr>
    </w:p>
    <w:p w14:paraId="00FD52AA" w14:textId="77777777" w:rsidR="00E338FE" w:rsidRPr="00E338FE" w:rsidRDefault="00E338FE" w:rsidP="00E338FE">
      <w:pPr>
        <w:spacing w:after="0" w:line="240" w:lineRule="auto"/>
        <w:rPr>
          <w:rFonts w:ascii="Arial" w:hAnsi="Arial" w:cs="Arial"/>
          <w:b/>
          <w:sz w:val="28"/>
          <w:szCs w:val="28"/>
        </w:rPr>
        <w:sectPr w:rsidR="00E338FE" w:rsidRPr="00E338FE" w:rsidSect="00BE0F2A">
          <w:headerReference w:type="default" r:id="rId49"/>
          <w:pgSz w:w="16838" w:h="11906" w:orient="landscape" w:code="9"/>
          <w:pgMar w:top="993" w:right="1440" w:bottom="993" w:left="1440" w:header="567" w:footer="567" w:gutter="0"/>
          <w:cols w:space="708"/>
          <w:docGrid w:linePitch="360"/>
        </w:sectPr>
      </w:pPr>
    </w:p>
    <w:p w14:paraId="17BC53E3" w14:textId="5EFA7962" w:rsidR="0021596E" w:rsidRDefault="00E065D5" w:rsidP="28C1B479">
      <w:pPr>
        <w:pStyle w:val="ListParagraph"/>
        <w:tabs>
          <w:tab w:val="left" w:pos="426"/>
        </w:tabs>
        <w:spacing w:after="0" w:line="240" w:lineRule="auto"/>
        <w:ind w:left="0"/>
        <w:rPr>
          <w:rFonts w:ascii="Arial" w:hAnsi="Arial" w:cs="Arial"/>
          <w:sz w:val="24"/>
          <w:szCs w:val="24"/>
          <w:u w:val="single"/>
        </w:rPr>
      </w:pPr>
      <w:r w:rsidRPr="00E065D5">
        <w:rPr>
          <w:rFonts w:ascii="Arial" w:hAnsi="Arial" w:cs="Arial"/>
          <w:sz w:val="24"/>
          <w:szCs w:val="24"/>
          <w:u w:val="single"/>
        </w:rPr>
        <w:lastRenderedPageBreak/>
        <w:t>4.8</w:t>
      </w:r>
      <w:r w:rsidR="0021596E" w:rsidRPr="00E065D5">
        <w:rPr>
          <w:rFonts w:ascii="Arial" w:hAnsi="Arial" w:cs="Arial"/>
          <w:sz w:val="24"/>
          <w:szCs w:val="24"/>
          <w:u w:val="single"/>
        </w:rPr>
        <w:t xml:space="preserve"> </w:t>
      </w:r>
      <w:r w:rsidRPr="00E065D5">
        <w:rPr>
          <w:rFonts w:ascii="Arial" w:hAnsi="Arial" w:cs="Arial"/>
          <w:sz w:val="24"/>
          <w:szCs w:val="24"/>
          <w:u w:val="single"/>
        </w:rPr>
        <w:t>Known flood areas</w:t>
      </w:r>
      <w:r w:rsidR="0021596E" w:rsidRPr="00E065D5">
        <w:rPr>
          <w:rFonts w:ascii="Arial" w:hAnsi="Arial" w:cs="Arial"/>
          <w:sz w:val="24"/>
          <w:szCs w:val="24"/>
          <w:u w:val="single"/>
        </w:rPr>
        <w:t xml:space="preserve"> </w:t>
      </w:r>
    </w:p>
    <w:p w14:paraId="4A0F8688" w14:textId="77777777" w:rsidR="00E065D5" w:rsidRPr="00E065D5" w:rsidRDefault="00E065D5" w:rsidP="28C1B479">
      <w:pPr>
        <w:pStyle w:val="ListParagraph"/>
        <w:tabs>
          <w:tab w:val="left" w:pos="426"/>
        </w:tabs>
        <w:spacing w:after="0" w:line="240" w:lineRule="auto"/>
        <w:ind w:left="0"/>
        <w:rPr>
          <w:rFonts w:ascii="Arial" w:hAnsi="Arial" w:cs="Arial"/>
          <w:color w:val="0070C0"/>
          <w:sz w:val="24"/>
          <w:szCs w:val="24"/>
          <w:u w:val="single"/>
        </w:rPr>
      </w:pPr>
    </w:p>
    <w:p w14:paraId="3ED9CABE" w14:textId="74F705B5" w:rsidR="00E065D5" w:rsidRPr="00E065D5" w:rsidRDefault="7F2DE5BE" w:rsidP="00ED0F16">
      <w:pPr>
        <w:pStyle w:val="ListParagraph"/>
        <w:tabs>
          <w:tab w:val="left" w:pos="426"/>
        </w:tabs>
        <w:spacing w:after="0" w:line="240" w:lineRule="auto"/>
        <w:ind w:left="0"/>
        <w:rPr>
          <w:rFonts w:ascii="Arial" w:hAnsi="Arial" w:cs="Arial"/>
          <w:i/>
          <w:color w:val="C00000"/>
        </w:rPr>
      </w:pPr>
      <w:r w:rsidRPr="00E065D5">
        <w:rPr>
          <w:rFonts w:ascii="Arial" w:hAnsi="Arial" w:cs="Arial"/>
          <w:i/>
          <w:color w:val="C00000"/>
        </w:rPr>
        <w:t xml:space="preserve">Include any </w:t>
      </w:r>
      <w:r w:rsidR="00E065D5" w:rsidRPr="00E065D5">
        <w:rPr>
          <w:rFonts w:ascii="Arial" w:hAnsi="Arial" w:cs="Arial"/>
          <w:i/>
          <w:color w:val="C00000"/>
        </w:rPr>
        <w:t xml:space="preserve">known </w:t>
      </w:r>
      <w:r w:rsidRPr="00E065D5">
        <w:rPr>
          <w:rFonts w:ascii="Arial" w:hAnsi="Arial" w:cs="Arial"/>
          <w:i/>
          <w:color w:val="C00000"/>
        </w:rPr>
        <w:t xml:space="preserve">areas </w:t>
      </w:r>
      <w:r w:rsidR="00E065D5" w:rsidRPr="00E065D5">
        <w:rPr>
          <w:rFonts w:ascii="Arial" w:hAnsi="Arial" w:cs="Arial"/>
          <w:i/>
          <w:color w:val="C00000"/>
        </w:rPr>
        <w:t>to flood a</w:t>
      </w:r>
      <w:r w:rsidR="00E065D5">
        <w:rPr>
          <w:rFonts w:ascii="Arial" w:hAnsi="Arial" w:cs="Arial"/>
          <w:i/>
          <w:color w:val="C00000"/>
        </w:rPr>
        <w:t xml:space="preserve">nd where water can be </w:t>
      </w:r>
      <w:proofErr w:type="gramStart"/>
      <w:r w:rsidR="00E065D5">
        <w:rPr>
          <w:rFonts w:ascii="Arial" w:hAnsi="Arial" w:cs="Arial"/>
          <w:i/>
          <w:color w:val="C00000"/>
        </w:rPr>
        <w:t>pumped to.</w:t>
      </w:r>
      <w:proofErr w:type="gramEnd"/>
      <w:r w:rsidR="00E065D5">
        <w:rPr>
          <w:rFonts w:ascii="Arial" w:hAnsi="Arial" w:cs="Arial"/>
          <w:i/>
          <w:color w:val="C00000"/>
        </w:rPr>
        <w:t xml:space="preserve"> </w:t>
      </w:r>
    </w:p>
    <w:p w14:paraId="7E07F16A" w14:textId="77777777" w:rsidR="00E065D5" w:rsidRPr="00E065D5" w:rsidRDefault="00E065D5" w:rsidP="00ED0F16">
      <w:pPr>
        <w:pStyle w:val="ListParagraph"/>
        <w:tabs>
          <w:tab w:val="left" w:pos="426"/>
        </w:tabs>
        <w:spacing w:after="0" w:line="240" w:lineRule="auto"/>
        <w:ind w:left="0"/>
        <w:rPr>
          <w:rFonts w:ascii="Arial" w:hAnsi="Arial" w:cs="Arial"/>
          <w:i/>
          <w:color w:val="C00000"/>
        </w:rPr>
      </w:pPr>
    </w:p>
    <w:p w14:paraId="759F41FA" w14:textId="399AADBD" w:rsidR="0021596E" w:rsidRPr="00E065D5" w:rsidRDefault="00E065D5" w:rsidP="00ED0F16">
      <w:pPr>
        <w:pStyle w:val="ListParagraph"/>
        <w:tabs>
          <w:tab w:val="left" w:pos="426"/>
        </w:tabs>
        <w:spacing w:after="0" w:line="240" w:lineRule="auto"/>
        <w:ind w:left="0"/>
        <w:rPr>
          <w:rFonts w:ascii="Arial" w:hAnsi="Arial" w:cs="Arial"/>
          <w:i/>
          <w:color w:val="C00000"/>
        </w:rPr>
      </w:pPr>
      <w:r w:rsidRPr="00E065D5">
        <w:rPr>
          <w:rFonts w:ascii="Arial" w:hAnsi="Arial" w:cs="Arial"/>
          <w:i/>
          <w:color w:val="C00000"/>
        </w:rPr>
        <w:t>This information will be useful for Kent Fire and Rescue Service (KFRS).</w:t>
      </w:r>
    </w:p>
    <w:p w14:paraId="7E0EF471" w14:textId="77777777" w:rsidR="00E065D5" w:rsidRPr="00E065D5" w:rsidRDefault="00E065D5" w:rsidP="00ED0F16">
      <w:pPr>
        <w:pStyle w:val="ListParagraph"/>
        <w:tabs>
          <w:tab w:val="left" w:pos="426"/>
        </w:tabs>
        <w:spacing w:after="0" w:line="240" w:lineRule="auto"/>
        <w:ind w:left="0"/>
        <w:rPr>
          <w:rFonts w:ascii="Arial" w:hAnsi="Arial" w:cs="Arial"/>
          <w:b/>
          <w:i/>
          <w:color w:val="C00000"/>
          <w:szCs w:val="28"/>
        </w:rPr>
      </w:pPr>
    </w:p>
    <w:tbl>
      <w:tblPr>
        <w:tblStyle w:val="TableGrid"/>
        <w:tblW w:w="9918" w:type="dxa"/>
        <w:tblLook w:val="04A0" w:firstRow="1" w:lastRow="0" w:firstColumn="1" w:lastColumn="0" w:noHBand="0" w:noVBand="1"/>
      </w:tblPr>
      <w:tblGrid>
        <w:gridCol w:w="3107"/>
        <w:gridCol w:w="3107"/>
        <w:gridCol w:w="3704"/>
      </w:tblGrid>
      <w:tr w:rsidR="0021596E" w14:paraId="76BAB076" w14:textId="77777777" w:rsidTr="00E065D5">
        <w:tc>
          <w:tcPr>
            <w:tcW w:w="3107" w:type="dxa"/>
            <w:shd w:val="clear" w:color="auto" w:fill="DDD9C3" w:themeFill="background2" w:themeFillShade="E6"/>
          </w:tcPr>
          <w:p w14:paraId="2F304817" w14:textId="77777777" w:rsidR="00E065D5" w:rsidRPr="00E065D5" w:rsidRDefault="00E065D5" w:rsidP="00ED0F16">
            <w:pPr>
              <w:pStyle w:val="ListParagraph"/>
              <w:tabs>
                <w:tab w:val="left" w:pos="426"/>
              </w:tabs>
              <w:ind w:left="0"/>
              <w:rPr>
                <w:rFonts w:ascii="Arial" w:hAnsi="Arial" w:cs="Arial"/>
                <w:b/>
                <w:szCs w:val="28"/>
              </w:rPr>
            </w:pPr>
          </w:p>
          <w:p w14:paraId="06A1CB78" w14:textId="77777777" w:rsidR="0021596E" w:rsidRPr="00E065D5" w:rsidRDefault="0021596E" w:rsidP="00ED0F16">
            <w:pPr>
              <w:pStyle w:val="ListParagraph"/>
              <w:tabs>
                <w:tab w:val="left" w:pos="426"/>
              </w:tabs>
              <w:ind w:left="0"/>
              <w:rPr>
                <w:rFonts w:ascii="Arial" w:hAnsi="Arial" w:cs="Arial"/>
                <w:b/>
                <w:szCs w:val="28"/>
              </w:rPr>
            </w:pPr>
            <w:r w:rsidRPr="00E065D5">
              <w:rPr>
                <w:rFonts w:ascii="Arial" w:hAnsi="Arial" w:cs="Arial"/>
                <w:b/>
                <w:szCs w:val="28"/>
              </w:rPr>
              <w:t>Location</w:t>
            </w:r>
          </w:p>
          <w:p w14:paraId="0C513A93" w14:textId="680799BD" w:rsidR="00E065D5" w:rsidRPr="00E065D5" w:rsidRDefault="00E065D5" w:rsidP="00ED0F16">
            <w:pPr>
              <w:pStyle w:val="ListParagraph"/>
              <w:tabs>
                <w:tab w:val="left" w:pos="426"/>
              </w:tabs>
              <w:ind w:left="0"/>
              <w:rPr>
                <w:rFonts w:ascii="Arial" w:hAnsi="Arial" w:cs="Arial"/>
                <w:b/>
                <w:szCs w:val="28"/>
              </w:rPr>
            </w:pPr>
          </w:p>
        </w:tc>
        <w:tc>
          <w:tcPr>
            <w:tcW w:w="3107" w:type="dxa"/>
            <w:shd w:val="clear" w:color="auto" w:fill="DDD9C3" w:themeFill="background2" w:themeFillShade="E6"/>
          </w:tcPr>
          <w:p w14:paraId="328C9ACD" w14:textId="77777777" w:rsidR="00E065D5" w:rsidRPr="00E065D5" w:rsidRDefault="00E065D5" w:rsidP="00ED0F16">
            <w:pPr>
              <w:pStyle w:val="ListParagraph"/>
              <w:tabs>
                <w:tab w:val="left" w:pos="426"/>
              </w:tabs>
              <w:ind w:left="0"/>
              <w:rPr>
                <w:rFonts w:ascii="Arial" w:hAnsi="Arial" w:cs="Arial"/>
                <w:b/>
                <w:szCs w:val="28"/>
              </w:rPr>
            </w:pPr>
          </w:p>
          <w:p w14:paraId="0575CC5E" w14:textId="77777777" w:rsidR="00E065D5" w:rsidRDefault="0021596E" w:rsidP="00ED0F16">
            <w:pPr>
              <w:pStyle w:val="ListParagraph"/>
              <w:tabs>
                <w:tab w:val="left" w:pos="426"/>
              </w:tabs>
              <w:ind w:left="0"/>
              <w:rPr>
                <w:rFonts w:ascii="Arial" w:hAnsi="Arial" w:cs="Arial"/>
                <w:b/>
                <w:szCs w:val="28"/>
              </w:rPr>
            </w:pPr>
            <w:r w:rsidRPr="00E065D5">
              <w:rPr>
                <w:rFonts w:ascii="Arial" w:hAnsi="Arial" w:cs="Arial"/>
                <w:b/>
                <w:szCs w:val="28"/>
              </w:rPr>
              <w:t xml:space="preserve">Location Details </w:t>
            </w:r>
          </w:p>
          <w:p w14:paraId="2340C098" w14:textId="2B7A149E" w:rsidR="0021596E" w:rsidRPr="00E065D5" w:rsidRDefault="0021596E" w:rsidP="00ED0F16">
            <w:pPr>
              <w:pStyle w:val="ListParagraph"/>
              <w:tabs>
                <w:tab w:val="left" w:pos="426"/>
              </w:tabs>
              <w:ind w:left="0"/>
              <w:rPr>
                <w:rFonts w:ascii="Arial" w:hAnsi="Arial" w:cs="Arial"/>
                <w:b/>
                <w:szCs w:val="28"/>
              </w:rPr>
            </w:pPr>
            <w:r w:rsidRPr="00E065D5">
              <w:rPr>
                <w:rFonts w:ascii="Arial" w:hAnsi="Arial" w:cs="Arial"/>
                <w:b/>
                <w:color w:val="0070C0"/>
                <w:sz w:val="20"/>
                <w:szCs w:val="28"/>
              </w:rPr>
              <w:t>(address / what3words)</w:t>
            </w:r>
          </w:p>
        </w:tc>
        <w:tc>
          <w:tcPr>
            <w:tcW w:w="3704" w:type="dxa"/>
            <w:shd w:val="clear" w:color="auto" w:fill="DDD9C3" w:themeFill="background2" w:themeFillShade="E6"/>
          </w:tcPr>
          <w:p w14:paraId="29D027FF" w14:textId="77777777" w:rsidR="00E065D5" w:rsidRPr="00E065D5" w:rsidRDefault="00E065D5" w:rsidP="005F1506">
            <w:pPr>
              <w:pStyle w:val="ListParagraph"/>
              <w:tabs>
                <w:tab w:val="left" w:pos="426"/>
              </w:tabs>
              <w:ind w:left="0"/>
              <w:rPr>
                <w:rFonts w:ascii="Arial" w:hAnsi="Arial" w:cs="Arial"/>
                <w:b/>
                <w:szCs w:val="28"/>
              </w:rPr>
            </w:pPr>
          </w:p>
          <w:p w14:paraId="3E7F40FB" w14:textId="279A3EAE" w:rsidR="0021596E" w:rsidRPr="00E065D5" w:rsidRDefault="00E065D5" w:rsidP="005F1506">
            <w:pPr>
              <w:pStyle w:val="ListParagraph"/>
              <w:tabs>
                <w:tab w:val="left" w:pos="426"/>
              </w:tabs>
              <w:ind w:left="0"/>
              <w:rPr>
                <w:rFonts w:ascii="Arial" w:hAnsi="Arial" w:cs="Arial"/>
                <w:b/>
                <w:szCs w:val="28"/>
              </w:rPr>
            </w:pPr>
            <w:r>
              <w:rPr>
                <w:rFonts w:ascii="Arial" w:hAnsi="Arial" w:cs="Arial"/>
                <w:b/>
                <w:szCs w:val="28"/>
              </w:rPr>
              <w:t>L</w:t>
            </w:r>
            <w:r w:rsidR="005F1506" w:rsidRPr="00E065D5">
              <w:rPr>
                <w:rFonts w:ascii="Arial" w:hAnsi="Arial" w:cs="Arial"/>
                <w:b/>
                <w:szCs w:val="28"/>
              </w:rPr>
              <w:t xml:space="preserve">ocation </w:t>
            </w:r>
            <w:r w:rsidR="0021596E" w:rsidRPr="00E065D5">
              <w:rPr>
                <w:rFonts w:ascii="Arial" w:hAnsi="Arial" w:cs="Arial"/>
                <w:b/>
                <w:szCs w:val="28"/>
              </w:rPr>
              <w:t>where water can be pumped to</w:t>
            </w:r>
            <w:r>
              <w:rPr>
                <w:rFonts w:ascii="Arial" w:hAnsi="Arial" w:cs="Arial"/>
                <w:b/>
                <w:szCs w:val="28"/>
              </w:rPr>
              <w:t xml:space="preserve"> </w:t>
            </w:r>
            <w:r w:rsidRPr="00E065D5">
              <w:rPr>
                <w:rFonts w:ascii="Arial" w:hAnsi="Arial" w:cs="Arial"/>
                <w:b/>
                <w:color w:val="0070C0"/>
                <w:sz w:val="20"/>
                <w:szCs w:val="28"/>
              </w:rPr>
              <w:t>(address / what3words)</w:t>
            </w:r>
          </w:p>
          <w:p w14:paraId="06293AA0" w14:textId="5AC12397" w:rsidR="00E065D5" w:rsidRPr="00E065D5" w:rsidRDefault="00E065D5" w:rsidP="005F1506">
            <w:pPr>
              <w:pStyle w:val="ListParagraph"/>
              <w:tabs>
                <w:tab w:val="left" w:pos="426"/>
              </w:tabs>
              <w:ind w:left="0"/>
              <w:rPr>
                <w:rFonts w:ascii="Arial" w:hAnsi="Arial" w:cs="Arial"/>
                <w:b/>
                <w:szCs w:val="28"/>
              </w:rPr>
            </w:pPr>
          </w:p>
        </w:tc>
      </w:tr>
      <w:tr w:rsidR="0021596E" w14:paraId="1BE3420C" w14:textId="77777777" w:rsidTr="00E065D5">
        <w:tc>
          <w:tcPr>
            <w:tcW w:w="3107" w:type="dxa"/>
          </w:tcPr>
          <w:p w14:paraId="23B852EA" w14:textId="77777777" w:rsidR="0021596E" w:rsidRDefault="0021596E" w:rsidP="00ED0F16">
            <w:pPr>
              <w:pStyle w:val="ListParagraph"/>
              <w:tabs>
                <w:tab w:val="left" w:pos="426"/>
              </w:tabs>
              <w:ind w:left="0"/>
              <w:rPr>
                <w:rFonts w:ascii="Arial" w:hAnsi="Arial" w:cs="Arial"/>
                <w:szCs w:val="28"/>
              </w:rPr>
            </w:pPr>
          </w:p>
          <w:p w14:paraId="7CCA2404" w14:textId="5045E03D" w:rsidR="00E065D5" w:rsidRDefault="00E065D5" w:rsidP="00ED0F16">
            <w:pPr>
              <w:pStyle w:val="ListParagraph"/>
              <w:tabs>
                <w:tab w:val="left" w:pos="426"/>
              </w:tabs>
              <w:ind w:left="0"/>
              <w:rPr>
                <w:rFonts w:ascii="Arial" w:hAnsi="Arial" w:cs="Arial"/>
                <w:szCs w:val="28"/>
              </w:rPr>
            </w:pPr>
          </w:p>
        </w:tc>
        <w:tc>
          <w:tcPr>
            <w:tcW w:w="3107" w:type="dxa"/>
          </w:tcPr>
          <w:p w14:paraId="71D4BB24" w14:textId="77777777" w:rsidR="0021596E" w:rsidRDefault="0021596E" w:rsidP="00ED0F16">
            <w:pPr>
              <w:pStyle w:val="ListParagraph"/>
              <w:tabs>
                <w:tab w:val="left" w:pos="426"/>
              </w:tabs>
              <w:ind w:left="0"/>
              <w:rPr>
                <w:rFonts w:ascii="Arial" w:hAnsi="Arial" w:cs="Arial"/>
                <w:szCs w:val="28"/>
              </w:rPr>
            </w:pPr>
          </w:p>
        </w:tc>
        <w:tc>
          <w:tcPr>
            <w:tcW w:w="3704" w:type="dxa"/>
          </w:tcPr>
          <w:p w14:paraId="091C4081" w14:textId="77777777" w:rsidR="0021596E" w:rsidRDefault="0021596E" w:rsidP="00ED0F16">
            <w:pPr>
              <w:pStyle w:val="ListParagraph"/>
              <w:tabs>
                <w:tab w:val="left" w:pos="426"/>
              </w:tabs>
              <w:ind w:left="0"/>
              <w:rPr>
                <w:rFonts w:ascii="Arial" w:hAnsi="Arial" w:cs="Arial"/>
                <w:szCs w:val="28"/>
              </w:rPr>
            </w:pPr>
          </w:p>
        </w:tc>
      </w:tr>
      <w:tr w:rsidR="0021596E" w14:paraId="1DEBC11C" w14:textId="77777777" w:rsidTr="00E065D5">
        <w:tc>
          <w:tcPr>
            <w:tcW w:w="3107" w:type="dxa"/>
          </w:tcPr>
          <w:p w14:paraId="42652DDD" w14:textId="77777777" w:rsidR="0021596E" w:rsidRDefault="0021596E" w:rsidP="00ED0F16">
            <w:pPr>
              <w:pStyle w:val="ListParagraph"/>
              <w:tabs>
                <w:tab w:val="left" w:pos="426"/>
              </w:tabs>
              <w:ind w:left="0"/>
              <w:rPr>
                <w:rFonts w:ascii="Arial" w:hAnsi="Arial" w:cs="Arial"/>
                <w:szCs w:val="28"/>
              </w:rPr>
            </w:pPr>
          </w:p>
          <w:p w14:paraId="3356797A" w14:textId="6D1B10EC" w:rsidR="00E065D5" w:rsidRDefault="00E065D5" w:rsidP="00ED0F16">
            <w:pPr>
              <w:pStyle w:val="ListParagraph"/>
              <w:tabs>
                <w:tab w:val="left" w:pos="426"/>
              </w:tabs>
              <w:ind w:left="0"/>
              <w:rPr>
                <w:rFonts w:ascii="Arial" w:hAnsi="Arial" w:cs="Arial"/>
                <w:szCs w:val="28"/>
              </w:rPr>
            </w:pPr>
          </w:p>
        </w:tc>
        <w:tc>
          <w:tcPr>
            <w:tcW w:w="3107" w:type="dxa"/>
          </w:tcPr>
          <w:p w14:paraId="177F0ACD" w14:textId="77777777" w:rsidR="0021596E" w:rsidRDefault="0021596E" w:rsidP="00ED0F16">
            <w:pPr>
              <w:pStyle w:val="ListParagraph"/>
              <w:tabs>
                <w:tab w:val="left" w:pos="426"/>
              </w:tabs>
              <w:ind w:left="0"/>
              <w:rPr>
                <w:rFonts w:ascii="Arial" w:hAnsi="Arial" w:cs="Arial"/>
                <w:szCs w:val="28"/>
              </w:rPr>
            </w:pPr>
          </w:p>
        </w:tc>
        <w:tc>
          <w:tcPr>
            <w:tcW w:w="3704" w:type="dxa"/>
          </w:tcPr>
          <w:p w14:paraId="7FCE06E7" w14:textId="77777777" w:rsidR="0021596E" w:rsidRDefault="0021596E" w:rsidP="00ED0F16">
            <w:pPr>
              <w:pStyle w:val="ListParagraph"/>
              <w:tabs>
                <w:tab w:val="left" w:pos="426"/>
              </w:tabs>
              <w:ind w:left="0"/>
              <w:rPr>
                <w:rFonts w:ascii="Arial" w:hAnsi="Arial" w:cs="Arial"/>
                <w:szCs w:val="28"/>
              </w:rPr>
            </w:pPr>
          </w:p>
        </w:tc>
      </w:tr>
      <w:tr w:rsidR="0021596E" w14:paraId="7D999A15" w14:textId="77777777" w:rsidTr="00E065D5">
        <w:tc>
          <w:tcPr>
            <w:tcW w:w="3107" w:type="dxa"/>
          </w:tcPr>
          <w:p w14:paraId="0E85B06F" w14:textId="77777777" w:rsidR="0021596E" w:rsidRDefault="0021596E" w:rsidP="00ED0F16">
            <w:pPr>
              <w:pStyle w:val="ListParagraph"/>
              <w:tabs>
                <w:tab w:val="left" w:pos="426"/>
              </w:tabs>
              <w:ind w:left="0"/>
              <w:rPr>
                <w:rFonts w:ascii="Arial" w:hAnsi="Arial" w:cs="Arial"/>
                <w:szCs w:val="28"/>
              </w:rPr>
            </w:pPr>
          </w:p>
          <w:p w14:paraId="1A008195" w14:textId="10A113EA" w:rsidR="00E065D5" w:rsidRDefault="00E065D5" w:rsidP="00ED0F16">
            <w:pPr>
              <w:pStyle w:val="ListParagraph"/>
              <w:tabs>
                <w:tab w:val="left" w:pos="426"/>
              </w:tabs>
              <w:ind w:left="0"/>
              <w:rPr>
                <w:rFonts w:ascii="Arial" w:hAnsi="Arial" w:cs="Arial"/>
                <w:szCs w:val="28"/>
              </w:rPr>
            </w:pPr>
          </w:p>
        </w:tc>
        <w:tc>
          <w:tcPr>
            <w:tcW w:w="3107" w:type="dxa"/>
          </w:tcPr>
          <w:p w14:paraId="2077FA30" w14:textId="77777777" w:rsidR="0021596E" w:rsidRDefault="0021596E" w:rsidP="00ED0F16">
            <w:pPr>
              <w:pStyle w:val="ListParagraph"/>
              <w:tabs>
                <w:tab w:val="left" w:pos="426"/>
              </w:tabs>
              <w:ind w:left="0"/>
              <w:rPr>
                <w:rFonts w:ascii="Arial" w:hAnsi="Arial" w:cs="Arial"/>
                <w:szCs w:val="28"/>
              </w:rPr>
            </w:pPr>
          </w:p>
        </w:tc>
        <w:tc>
          <w:tcPr>
            <w:tcW w:w="3704" w:type="dxa"/>
          </w:tcPr>
          <w:p w14:paraId="35C5BABC" w14:textId="77777777" w:rsidR="0021596E" w:rsidRDefault="0021596E" w:rsidP="00ED0F16">
            <w:pPr>
              <w:pStyle w:val="ListParagraph"/>
              <w:tabs>
                <w:tab w:val="left" w:pos="426"/>
              </w:tabs>
              <w:ind w:left="0"/>
              <w:rPr>
                <w:rFonts w:ascii="Arial" w:hAnsi="Arial" w:cs="Arial"/>
                <w:szCs w:val="28"/>
              </w:rPr>
            </w:pPr>
          </w:p>
        </w:tc>
      </w:tr>
      <w:tr w:rsidR="0021596E" w14:paraId="599410C7" w14:textId="77777777" w:rsidTr="00E065D5">
        <w:tc>
          <w:tcPr>
            <w:tcW w:w="3107" w:type="dxa"/>
          </w:tcPr>
          <w:p w14:paraId="61BE9F8A" w14:textId="77777777" w:rsidR="0021596E" w:rsidRDefault="0021596E" w:rsidP="00ED0F16">
            <w:pPr>
              <w:pStyle w:val="ListParagraph"/>
              <w:tabs>
                <w:tab w:val="left" w:pos="426"/>
              </w:tabs>
              <w:ind w:left="0"/>
              <w:rPr>
                <w:rFonts w:ascii="Arial" w:hAnsi="Arial" w:cs="Arial"/>
                <w:szCs w:val="28"/>
              </w:rPr>
            </w:pPr>
          </w:p>
          <w:p w14:paraId="012577DF" w14:textId="622C8A33" w:rsidR="00E065D5" w:rsidRDefault="00E065D5" w:rsidP="00ED0F16">
            <w:pPr>
              <w:pStyle w:val="ListParagraph"/>
              <w:tabs>
                <w:tab w:val="left" w:pos="426"/>
              </w:tabs>
              <w:ind w:left="0"/>
              <w:rPr>
                <w:rFonts w:ascii="Arial" w:hAnsi="Arial" w:cs="Arial"/>
                <w:szCs w:val="28"/>
              </w:rPr>
            </w:pPr>
          </w:p>
        </w:tc>
        <w:tc>
          <w:tcPr>
            <w:tcW w:w="3107" w:type="dxa"/>
          </w:tcPr>
          <w:p w14:paraId="15744CFA" w14:textId="77777777" w:rsidR="0021596E" w:rsidRDefault="0021596E" w:rsidP="00ED0F16">
            <w:pPr>
              <w:pStyle w:val="ListParagraph"/>
              <w:tabs>
                <w:tab w:val="left" w:pos="426"/>
              </w:tabs>
              <w:ind w:left="0"/>
              <w:rPr>
                <w:rFonts w:ascii="Arial" w:hAnsi="Arial" w:cs="Arial"/>
                <w:szCs w:val="28"/>
              </w:rPr>
            </w:pPr>
          </w:p>
        </w:tc>
        <w:tc>
          <w:tcPr>
            <w:tcW w:w="3704" w:type="dxa"/>
          </w:tcPr>
          <w:p w14:paraId="29B9D7AF" w14:textId="77777777" w:rsidR="0021596E" w:rsidRDefault="0021596E" w:rsidP="00ED0F16">
            <w:pPr>
              <w:pStyle w:val="ListParagraph"/>
              <w:tabs>
                <w:tab w:val="left" w:pos="426"/>
              </w:tabs>
              <w:ind w:left="0"/>
              <w:rPr>
                <w:rFonts w:ascii="Arial" w:hAnsi="Arial" w:cs="Arial"/>
                <w:szCs w:val="28"/>
              </w:rPr>
            </w:pPr>
          </w:p>
        </w:tc>
      </w:tr>
      <w:tr w:rsidR="00101C6F" w14:paraId="058DBF68" w14:textId="77777777" w:rsidTr="00E065D5">
        <w:tc>
          <w:tcPr>
            <w:tcW w:w="3107" w:type="dxa"/>
          </w:tcPr>
          <w:p w14:paraId="23D312D4" w14:textId="77777777" w:rsidR="00101C6F" w:rsidRDefault="00101C6F" w:rsidP="00ED0F16">
            <w:pPr>
              <w:pStyle w:val="ListParagraph"/>
              <w:tabs>
                <w:tab w:val="left" w:pos="426"/>
              </w:tabs>
              <w:ind w:left="0"/>
              <w:rPr>
                <w:rFonts w:ascii="Arial" w:hAnsi="Arial" w:cs="Arial"/>
                <w:szCs w:val="28"/>
              </w:rPr>
            </w:pPr>
          </w:p>
          <w:p w14:paraId="3E64C007" w14:textId="4DD5F2DE" w:rsidR="00101C6F" w:rsidRDefault="00101C6F" w:rsidP="00ED0F16">
            <w:pPr>
              <w:pStyle w:val="ListParagraph"/>
              <w:tabs>
                <w:tab w:val="left" w:pos="426"/>
              </w:tabs>
              <w:ind w:left="0"/>
              <w:rPr>
                <w:rFonts w:ascii="Arial" w:hAnsi="Arial" w:cs="Arial"/>
                <w:szCs w:val="28"/>
              </w:rPr>
            </w:pPr>
          </w:p>
        </w:tc>
        <w:tc>
          <w:tcPr>
            <w:tcW w:w="3107" w:type="dxa"/>
          </w:tcPr>
          <w:p w14:paraId="3A2794D9" w14:textId="77777777" w:rsidR="00101C6F" w:rsidRDefault="00101C6F" w:rsidP="00ED0F16">
            <w:pPr>
              <w:pStyle w:val="ListParagraph"/>
              <w:tabs>
                <w:tab w:val="left" w:pos="426"/>
              </w:tabs>
              <w:ind w:left="0"/>
              <w:rPr>
                <w:rFonts w:ascii="Arial" w:hAnsi="Arial" w:cs="Arial"/>
                <w:szCs w:val="28"/>
              </w:rPr>
            </w:pPr>
          </w:p>
        </w:tc>
        <w:tc>
          <w:tcPr>
            <w:tcW w:w="3704" w:type="dxa"/>
          </w:tcPr>
          <w:p w14:paraId="1B862D8A" w14:textId="77777777" w:rsidR="00101C6F" w:rsidRDefault="00101C6F" w:rsidP="00ED0F16">
            <w:pPr>
              <w:pStyle w:val="ListParagraph"/>
              <w:tabs>
                <w:tab w:val="left" w:pos="426"/>
              </w:tabs>
              <w:ind w:left="0"/>
              <w:rPr>
                <w:rFonts w:ascii="Arial" w:hAnsi="Arial" w:cs="Arial"/>
                <w:szCs w:val="28"/>
              </w:rPr>
            </w:pPr>
          </w:p>
        </w:tc>
      </w:tr>
    </w:tbl>
    <w:p w14:paraId="5EDC374F" w14:textId="77777777" w:rsidR="0021596E" w:rsidRDefault="0021596E" w:rsidP="00ED0F16">
      <w:pPr>
        <w:pStyle w:val="ListParagraph"/>
        <w:tabs>
          <w:tab w:val="left" w:pos="426"/>
        </w:tabs>
        <w:spacing w:after="0" w:line="240" w:lineRule="auto"/>
        <w:ind w:left="0"/>
        <w:rPr>
          <w:rFonts w:ascii="Arial" w:hAnsi="Arial" w:cs="Arial"/>
          <w:szCs w:val="28"/>
        </w:rPr>
      </w:pPr>
    </w:p>
    <w:p w14:paraId="7B34B2C4" w14:textId="77777777" w:rsidR="0021596E" w:rsidRDefault="0021596E" w:rsidP="00ED0F16">
      <w:pPr>
        <w:pStyle w:val="ListParagraph"/>
        <w:tabs>
          <w:tab w:val="left" w:pos="426"/>
        </w:tabs>
        <w:spacing w:after="0" w:line="240" w:lineRule="auto"/>
        <w:ind w:left="0"/>
        <w:rPr>
          <w:rFonts w:ascii="Arial" w:hAnsi="Arial" w:cs="Arial"/>
          <w:sz w:val="28"/>
          <w:szCs w:val="28"/>
        </w:rPr>
      </w:pPr>
    </w:p>
    <w:p w14:paraId="315CD4C6" w14:textId="3670AEF2" w:rsidR="00ED0F16" w:rsidRDefault="00E065D5" w:rsidP="00ED0F16">
      <w:pPr>
        <w:pStyle w:val="ListParagraph"/>
        <w:tabs>
          <w:tab w:val="left" w:pos="426"/>
        </w:tabs>
        <w:spacing w:after="0" w:line="240" w:lineRule="auto"/>
        <w:ind w:left="0"/>
        <w:rPr>
          <w:rFonts w:ascii="Arial" w:hAnsi="Arial" w:cs="Arial"/>
          <w:sz w:val="24"/>
          <w:szCs w:val="24"/>
          <w:u w:val="single"/>
        </w:rPr>
      </w:pPr>
      <w:proofErr w:type="gramStart"/>
      <w:r>
        <w:rPr>
          <w:rFonts w:ascii="Arial" w:hAnsi="Arial" w:cs="Arial"/>
          <w:sz w:val="24"/>
          <w:szCs w:val="24"/>
          <w:u w:val="single"/>
        </w:rPr>
        <w:t>4.9</w:t>
      </w:r>
      <w:proofErr w:type="gramEnd"/>
      <w:r w:rsidRPr="00E065D5">
        <w:rPr>
          <w:rFonts w:ascii="Arial" w:hAnsi="Arial" w:cs="Arial"/>
          <w:sz w:val="24"/>
          <w:szCs w:val="24"/>
          <w:u w:val="single"/>
        </w:rPr>
        <w:t xml:space="preserve"> </w:t>
      </w:r>
      <w:r w:rsidR="00071E63" w:rsidRPr="00E065D5">
        <w:rPr>
          <w:rFonts w:ascii="Arial" w:hAnsi="Arial" w:cs="Arial"/>
          <w:sz w:val="24"/>
          <w:szCs w:val="24"/>
          <w:u w:val="single"/>
        </w:rPr>
        <w:t>Flood D</w:t>
      </w:r>
      <w:r w:rsidR="00E338FE" w:rsidRPr="00E065D5">
        <w:rPr>
          <w:rFonts w:ascii="Arial" w:hAnsi="Arial" w:cs="Arial"/>
          <w:sz w:val="24"/>
          <w:szCs w:val="24"/>
          <w:u w:val="single"/>
        </w:rPr>
        <w:t xml:space="preserve">efence </w:t>
      </w:r>
      <w:r w:rsidRPr="00E065D5">
        <w:rPr>
          <w:rFonts w:ascii="Arial" w:hAnsi="Arial" w:cs="Arial"/>
          <w:sz w:val="24"/>
          <w:szCs w:val="24"/>
          <w:u w:val="single"/>
        </w:rPr>
        <w:t>m</w:t>
      </w:r>
      <w:r w:rsidR="00E338FE" w:rsidRPr="00E065D5">
        <w:rPr>
          <w:rFonts w:ascii="Arial" w:hAnsi="Arial" w:cs="Arial"/>
          <w:sz w:val="24"/>
          <w:szCs w:val="24"/>
          <w:u w:val="single"/>
        </w:rPr>
        <w:t>easures</w:t>
      </w:r>
    </w:p>
    <w:p w14:paraId="3CBB9A90" w14:textId="77777777" w:rsidR="00E065D5" w:rsidRPr="00E065D5" w:rsidRDefault="00E065D5" w:rsidP="00ED0F16">
      <w:pPr>
        <w:pStyle w:val="ListParagraph"/>
        <w:tabs>
          <w:tab w:val="left" w:pos="426"/>
        </w:tabs>
        <w:spacing w:after="0" w:line="240" w:lineRule="auto"/>
        <w:ind w:left="0"/>
        <w:rPr>
          <w:rStyle w:val="CommentReference"/>
          <w:rFonts w:ascii="Arial" w:hAnsi="Arial" w:cs="Arial"/>
          <w:sz w:val="24"/>
          <w:szCs w:val="24"/>
          <w:u w:val="single"/>
        </w:rPr>
      </w:pPr>
    </w:p>
    <w:p w14:paraId="583CAD5E" w14:textId="1FDD2C82" w:rsidR="00E338FE" w:rsidRDefault="00E065D5" w:rsidP="00E338FE">
      <w:pPr>
        <w:spacing w:after="0" w:line="240" w:lineRule="auto"/>
        <w:rPr>
          <w:rFonts w:ascii="Arial" w:hAnsi="Arial" w:cs="Arial"/>
        </w:rPr>
      </w:pPr>
      <w:r>
        <w:rPr>
          <w:rFonts w:ascii="Arial" w:hAnsi="Arial" w:cs="Arial"/>
        </w:rPr>
        <w:t xml:space="preserve">Sandbags </w:t>
      </w:r>
      <w:proofErr w:type="gramStart"/>
      <w:r>
        <w:rPr>
          <w:rFonts w:ascii="Arial" w:hAnsi="Arial" w:cs="Arial"/>
        </w:rPr>
        <w:t>can be used</w:t>
      </w:r>
      <w:proofErr w:type="gramEnd"/>
      <w:r>
        <w:rPr>
          <w:rFonts w:ascii="Arial" w:hAnsi="Arial" w:cs="Arial"/>
        </w:rPr>
        <w:t xml:space="preserve"> before flooding occurs as soon as a flood warning is in place. For high-risk areas, it may be useful to have local stocks in storage to distribute to local residents when flooding is imminent.</w:t>
      </w:r>
    </w:p>
    <w:p w14:paraId="03013CEA" w14:textId="76000DF9" w:rsidR="00101C6F" w:rsidRDefault="00101C6F" w:rsidP="00E338FE">
      <w:pPr>
        <w:spacing w:after="0" w:line="240" w:lineRule="auto"/>
        <w:rPr>
          <w:rFonts w:ascii="Arial" w:hAnsi="Arial" w:cs="Arial"/>
        </w:rPr>
      </w:pPr>
    </w:p>
    <w:p w14:paraId="7B24FFB1" w14:textId="6B1FE2A3" w:rsidR="00101C6F" w:rsidRPr="00E1633F" w:rsidRDefault="00101C6F" w:rsidP="00E338FE">
      <w:pPr>
        <w:spacing w:after="0" w:line="240" w:lineRule="auto"/>
        <w:rPr>
          <w:rFonts w:ascii="Arial" w:hAnsi="Arial" w:cs="Arial"/>
        </w:rPr>
      </w:pPr>
      <w:r w:rsidRPr="00E1633F">
        <w:rPr>
          <w:rFonts w:ascii="Arial" w:hAnsi="Arial" w:cs="Arial"/>
        </w:rPr>
        <w:t xml:space="preserve">Further details on flooding support and sandbag information </w:t>
      </w:r>
      <w:proofErr w:type="gramStart"/>
      <w:r w:rsidRPr="00E1633F">
        <w:rPr>
          <w:rFonts w:ascii="Arial" w:hAnsi="Arial" w:cs="Arial"/>
        </w:rPr>
        <w:t>can be found</w:t>
      </w:r>
      <w:proofErr w:type="gramEnd"/>
      <w:r w:rsidRPr="00E1633F">
        <w:rPr>
          <w:rFonts w:ascii="Arial" w:hAnsi="Arial" w:cs="Arial"/>
        </w:rPr>
        <w:t xml:space="preserve"> at Ashford Borough Council website at </w:t>
      </w:r>
      <w:hyperlink r:id="rId50" w:history="1">
        <w:r w:rsidRPr="00E1633F">
          <w:rPr>
            <w:rFonts w:ascii="Arial" w:hAnsi="Arial" w:cs="Arial"/>
            <w:color w:val="0000FF"/>
            <w:u w:val="single"/>
          </w:rPr>
          <w:t>www.ashford.gov.uk/flooding</w:t>
        </w:r>
      </w:hyperlink>
      <w:r w:rsidRPr="00E1633F">
        <w:rPr>
          <w:rFonts w:ascii="Arial" w:hAnsi="Arial" w:cs="Arial"/>
        </w:rPr>
        <w:t xml:space="preserve"> and </w:t>
      </w:r>
      <w:hyperlink r:id="rId51" w:history="1">
        <w:r w:rsidRPr="00E1633F">
          <w:rPr>
            <w:rFonts w:ascii="Arial" w:hAnsi="Arial" w:cs="Arial"/>
            <w:color w:val="0000FF"/>
            <w:u w:val="single"/>
          </w:rPr>
          <w:t>www.ashford.gov.uk/floodsupport</w:t>
        </w:r>
      </w:hyperlink>
    </w:p>
    <w:p w14:paraId="664639BD" w14:textId="0FC08210" w:rsidR="00E065D5" w:rsidRDefault="00E065D5" w:rsidP="00E338FE">
      <w:pPr>
        <w:spacing w:after="0" w:line="240" w:lineRule="auto"/>
        <w:rPr>
          <w:rFonts w:ascii="Arial" w:hAnsi="Arial" w:cs="Arial"/>
        </w:rPr>
      </w:pPr>
    </w:p>
    <w:p w14:paraId="674A4B7E" w14:textId="75B4C339" w:rsidR="00E065D5" w:rsidRDefault="00E065D5" w:rsidP="00E338FE">
      <w:pPr>
        <w:spacing w:after="0" w:line="240" w:lineRule="auto"/>
        <w:rPr>
          <w:rFonts w:ascii="Arial" w:hAnsi="Arial" w:cs="Arial"/>
          <w:color w:val="0070C0"/>
        </w:rPr>
      </w:pPr>
      <w:r w:rsidRPr="00E065D5">
        <w:rPr>
          <w:rFonts w:ascii="Arial" w:hAnsi="Arial" w:cs="Arial"/>
          <w:color w:val="0070C0"/>
        </w:rPr>
        <w:t>[Insert details below of sandbag stocks if relevant]</w:t>
      </w:r>
    </w:p>
    <w:p w14:paraId="32B268A7" w14:textId="77777777" w:rsidR="00101C6F" w:rsidRPr="00E065D5" w:rsidRDefault="00101C6F" w:rsidP="00E338FE">
      <w:pPr>
        <w:spacing w:after="0" w:line="240" w:lineRule="auto"/>
        <w:rPr>
          <w:rFonts w:ascii="Arial" w:hAnsi="Arial" w:cs="Arial"/>
          <w:color w:val="0070C0"/>
        </w:rPr>
      </w:pPr>
    </w:p>
    <w:p w14:paraId="657995B3" w14:textId="77777777" w:rsidR="00E065D5" w:rsidRDefault="00E065D5" w:rsidP="00E338FE">
      <w:pPr>
        <w:spacing w:after="0" w:line="240" w:lineRule="auto"/>
        <w:rPr>
          <w:rFonts w:ascii="Arial" w:hAnsi="Arial" w:cs="Arial"/>
        </w:rPr>
      </w:pPr>
    </w:p>
    <w:p w14:paraId="1DFFB37A" w14:textId="3F25502C" w:rsidR="00E338FE" w:rsidRPr="00101C6F" w:rsidRDefault="0021596E" w:rsidP="00ED0F16">
      <w:pPr>
        <w:spacing w:after="0" w:line="240" w:lineRule="auto"/>
        <w:rPr>
          <w:rFonts w:ascii="Arial" w:hAnsi="Arial" w:cs="Arial"/>
          <w:sz w:val="24"/>
          <w:szCs w:val="24"/>
          <w:u w:val="single"/>
        </w:rPr>
      </w:pPr>
      <w:r w:rsidRPr="00101C6F">
        <w:rPr>
          <w:rFonts w:ascii="Arial" w:hAnsi="Arial" w:cs="Arial"/>
          <w:sz w:val="24"/>
          <w:szCs w:val="24"/>
          <w:u w:val="single"/>
        </w:rPr>
        <w:t>4.9</w:t>
      </w:r>
      <w:r w:rsidR="002F41B0" w:rsidRPr="00101C6F">
        <w:rPr>
          <w:rFonts w:ascii="Arial" w:hAnsi="Arial" w:cs="Arial"/>
          <w:sz w:val="24"/>
          <w:szCs w:val="24"/>
          <w:u w:val="single"/>
        </w:rPr>
        <w:t>.1</w:t>
      </w:r>
      <w:r w:rsidR="00101C6F" w:rsidRPr="00101C6F">
        <w:rPr>
          <w:rFonts w:ascii="Arial" w:hAnsi="Arial" w:cs="Arial"/>
          <w:sz w:val="24"/>
          <w:szCs w:val="24"/>
          <w:u w:val="single"/>
        </w:rPr>
        <w:t xml:space="preserve"> </w:t>
      </w:r>
      <w:r w:rsidR="00E338FE" w:rsidRPr="00101C6F">
        <w:rPr>
          <w:rFonts w:ascii="Arial" w:hAnsi="Arial" w:cs="Arial"/>
          <w:sz w:val="24"/>
          <w:szCs w:val="24"/>
          <w:u w:val="single"/>
        </w:rPr>
        <w:t>Community Sandbag Store</w:t>
      </w:r>
    </w:p>
    <w:p w14:paraId="759503D8" w14:textId="77777777" w:rsidR="00E338FE" w:rsidRPr="00E338FE" w:rsidRDefault="00E338FE" w:rsidP="00E338FE">
      <w:pPr>
        <w:spacing w:after="0" w:line="240" w:lineRule="auto"/>
        <w:rPr>
          <w:rFonts w:ascii="Arial" w:hAnsi="Arial" w:cs="Arial"/>
        </w:rPr>
      </w:pPr>
    </w:p>
    <w:tbl>
      <w:tblPr>
        <w:tblStyle w:val="LightList-Accent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835"/>
        <w:gridCol w:w="1843"/>
      </w:tblGrid>
      <w:tr w:rsidR="00E338FE" w:rsidRPr="00E338FE" w14:paraId="3CE36E72" w14:textId="77777777" w:rsidTr="00101C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2" w:type="dxa"/>
            <w:shd w:val="clear" w:color="auto" w:fill="DBE5F1" w:themeFill="accent1" w:themeFillTint="33"/>
            <w:vAlign w:val="center"/>
          </w:tcPr>
          <w:p w14:paraId="70C15BF8" w14:textId="77777777" w:rsidR="00E338FE" w:rsidRPr="00E338FE" w:rsidRDefault="00E338FE" w:rsidP="00101C6F">
            <w:pPr>
              <w:rPr>
                <w:rFonts w:ascii="Arial" w:hAnsi="Arial" w:cs="Arial"/>
                <w:szCs w:val="24"/>
              </w:rPr>
            </w:pPr>
            <w:r w:rsidRPr="0021596E">
              <w:rPr>
                <w:rFonts w:ascii="Arial" w:hAnsi="Arial" w:cs="Arial"/>
                <w:color w:val="auto"/>
                <w:szCs w:val="24"/>
              </w:rPr>
              <w:t>Location</w:t>
            </w:r>
          </w:p>
        </w:tc>
        <w:tc>
          <w:tcPr>
            <w:tcW w:w="7678" w:type="dxa"/>
            <w:gridSpan w:val="2"/>
            <w:shd w:val="clear" w:color="auto" w:fill="auto"/>
          </w:tcPr>
          <w:p w14:paraId="44F22584"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18960C80"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i/>
                <w:color w:val="A6A6A6" w:themeColor="background1" w:themeShade="A6"/>
              </w:rPr>
            </w:pPr>
            <w:r w:rsidRPr="00E338FE">
              <w:rPr>
                <w:rFonts w:ascii="Arial" w:hAnsi="Arial" w:cs="Arial"/>
                <w:b w:val="0"/>
                <w:i/>
                <w:color w:val="A6A6A6" w:themeColor="background1" w:themeShade="A6"/>
              </w:rPr>
              <w:t>Where is your sandbag store located? Do you have more than one? Is this a temporary store or a permanent one?</w:t>
            </w:r>
          </w:p>
          <w:p w14:paraId="4F6A5248"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66AA0F8" w14:textId="77777777" w:rsidTr="00101C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tcBorders>
            <w:shd w:val="clear" w:color="auto" w:fill="DBE5F1" w:themeFill="accent1" w:themeFillTint="33"/>
            <w:vAlign w:val="center"/>
          </w:tcPr>
          <w:p w14:paraId="1550BA7F" w14:textId="77777777" w:rsidR="00101C6F" w:rsidRDefault="00101C6F" w:rsidP="00101C6F">
            <w:pPr>
              <w:rPr>
                <w:rFonts w:ascii="Arial" w:hAnsi="Arial" w:cs="Arial"/>
              </w:rPr>
            </w:pPr>
          </w:p>
          <w:p w14:paraId="07E0C5A4" w14:textId="57D4AF2A" w:rsidR="00E338FE" w:rsidRDefault="00E338FE" w:rsidP="00101C6F">
            <w:pPr>
              <w:rPr>
                <w:rFonts w:ascii="Arial" w:hAnsi="Arial" w:cs="Arial"/>
              </w:rPr>
            </w:pPr>
            <w:r w:rsidRPr="00E338FE">
              <w:rPr>
                <w:rFonts w:ascii="Arial" w:hAnsi="Arial" w:cs="Arial"/>
              </w:rPr>
              <w:t>Sandbags</w:t>
            </w:r>
          </w:p>
          <w:p w14:paraId="7C10E087" w14:textId="4E49FFA2" w:rsidR="00101C6F" w:rsidRPr="00E338FE" w:rsidRDefault="00101C6F" w:rsidP="00101C6F">
            <w:pPr>
              <w:rPr>
                <w:rFonts w:ascii="Arial" w:hAnsi="Arial" w:cs="Arial"/>
              </w:rPr>
            </w:pPr>
          </w:p>
        </w:tc>
        <w:tc>
          <w:tcPr>
            <w:tcW w:w="5835" w:type="dxa"/>
            <w:tcBorders>
              <w:top w:val="none" w:sz="0" w:space="0" w:color="auto"/>
              <w:bottom w:val="none" w:sz="0" w:space="0" w:color="auto"/>
            </w:tcBorders>
            <w:vAlign w:val="center"/>
          </w:tcPr>
          <w:p w14:paraId="2E82A86F" w14:textId="26BF1960"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YES</w:t>
            </w:r>
            <w:r w:rsidR="00101C6F">
              <w:rPr>
                <w:rFonts w:ascii="Arial" w:hAnsi="Arial" w:cs="Arial"/>
              </w:rPr>
              <w:t xml:space="preserve">   - </w:t>
            </w:r>
            <w:r w:rsidR="00101C6F" w:rsidRPr="00101C6F">
              <w:rPr>
                <w:rFonts w:ascii="Arial" w:hAnsi="Arial" w:cs="Arial"/>
                <w:i/>
                <w:color w:val="A6A6A6" w:themeColor="background1" w:themeShade="A6"/>
              </w:rPr>
              <w:t>How many are in stock?</w:t>
            </w:r>
          </w:p>
        </w:tc>
        <w:tc>
          <w:tcPr>
            <w:tcW w:w="1843" w:type="dxa"/>
            <w:tcBorders>
              <w:top w:val="none" w:sz="0" w:space="0" w:color="auto"/>
              <w:bottom w:val="none" w:sz="0" w:space="0" w:color="auto"/>
              <w:right w:val="none" w:sz="0" w:space="0" w:color="auto"/>
            </w:tcBorders>
            <w:vAlign w:val="center"/>
          </w:tcPr>
          <w:p w14:paraId="65847AD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171CBF7E" w14:textId="77777777" w:rsidTr="00101C6F">
        <w:trPr>
          <w:trHeight w:val="20"/>
        </w:trPr>
        <w:tc>
          <w:tcPr>
            <w:cnfStyle w:val="001000000000" w:firstRow="0" w:lastRow="0" w:firstColumn="1" w:lastColumn="0" w:oddVBand="0" w:evenVBand="0" w:oddHBand="0" w:evenHBand="0" w:firstRowFirstColumn="0" w:firstRowLastColumn="0" w:lastRowFirstColumn="0" w:lastRowLastColumn="0"/>
            <w:tcW w:w="2132" w:type="dxa"/>
            <w:shd w:val="clear" w:color="auto" w:fill="DBE5F1" w:themeFill="accent1" w:themeFillTint="33"/>
            <w:vAlign w:val="center"/>
          </w:tcPr>
          <w:p w14:paraId="22621FAC" w14:textId="77777777" w:rsidR="00101C6F" w:rsidRDefault="00101C6F" w:rsidP="00101C6F">
            <w:pPr>
              <w:rPr>
                <w:rFonts w:ascii="Arial" w:hAnsi="Arial" w:cs="Arial"/>
              </w:rPr>
            </w:pPr>
          </w:p>
          <w:p w14:paraId="543A90DD" w14:textId="77777777" w:rsidR="00E338FE" w:rsidRDefault="00E338FE" w:rsidP="00101C6F">
            <w:pPr>
              <w:rPr>
                <w:rFonts w:ascii="Arial" w:hAnsi="Arial" w:cs="Arial"/>
              </w:rPr>
            </w:pPr>
            <w:r w:rsidRPr="00E338FE">
              <w:rPr>
                <w:rFonts w:ascii="Arial" w:hAnsi="Arial" w:cs="Arial"/>
              </w:rPr>
              <w:t>Sand</w:t>
            </w:r>
          </w:p>
          <w:p w14:paraId="63AE0968" w14:textId="12D01822" w:rsidR="00101C6F" w:rsidRPr="00E338FE" w:rsidRDefault="00101C6F" w:rsidP="00101C6F">
            <w:pPr>
              <w:rPr>
                <w:rFonts w:ascii="Arial" w:hAnsi="Arial" w:cs="Arial"/>
              </w:rPr>
            </w:pPr>
          </w:p>
        </w:tc>
        <w:tc>
          <w:tcPr>
            <w:tcW w:w="5835" w:type="dxa"/>
            <w:vAlign w:val="center"/>
          </w:tcPr>
          <w:p w14:paraId="26ABC747" w14:textId="654E0142" w:rsidR="00E338FE" w:rsidRPr="00E338FE" w:rsidRDefault="00101C6F" w:rsidP="00101C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YES</w:t>
            </w:r>
            <w:r>
              <w:rPr>
                <w:rFonts w:ascii="Arial" w:hAnsi="Arial" w:cs="Arial"/>
              </w:rPr>
              <w:t xml:space="preserve">   - </w:t>
            </w:r>
            <w:r w:rsidRPr="00101C6F">
              <w:rPr>
                <w:rFonts w:ascii="Arial" w:hAnsi="Arial" w:cs="Arial"/>
                <w:i/>
                <w:color w:val="A6A6A6" w:themeColor="background1" w:themeShade="A6"/>
              </w:rPr>
              <w:t>H</w:t>
            </w:r>
            <w:r>
              <w:rPr>
                <w:rFonts w:ascii="Arial" w:hAnsi="Arial" w:cs="Arial"/>
                <w:i/>
                <w:color w:val="A6A6A6" w:themeColor="background1" w:themeShade="A6"/>
              </w:rPr>
              <w:t>ow much is available</w:t>
            </w:r>
            <w:r w:rsidRPr="00101C6F">
              <w:rPr>
                <w:rFonts w:ascii="Arial" w:hAnsi="Arial" w:cs="Arial"/>
                <w:i/>
                <w:color w:val="A6A6A6" w:themeColor="background1" w:themeShade="A6"/>
              </w:rPr>
              <w:t>?</w:t>
            </w:r>
          </w:p>
        </w:tc>
        <w:tc>
          <w:tcPr>
            <w:tcW w:w="1843" w:type="dxa"/>
            <w:vAlign w:val="center"/>
          </w:tcPr>
          <w:p w14:paraId="2708C93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3DDCDF95" w14:textId="77777777" w:rsidTr="00101C6F">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tcBorders>
            <w:shd w:val="clear" w:color="auto" w:fill="DBE5F1" w:themeFill="accent1" w:themeFillTint="33"/>
            <w:vAlign w:val="center"/>
          </w:tcPr>
          <w:p w14:paraId="44EAFD32" w14:textId="77777777" w:rsidR="00E338FE" w:rsidRPr="00E338FE" w:rsidRDefault="00E338FE" w:rsidP="00101C6F">
            <w:pPr>
              <w:rPr>
                <w:rFonts w:ascii="Arial" w:hAnsi="Arial" w:cs="Arial"/>
              </w:rPr>
            </w:pPr>
            <w:r w:rsidRPr="00E338FE">
              <w:rPr>
                <w:rFonts w:ascii="Arial" w:hAnsi="Arial" w:cs="Arial"/>
              </w:rPr>
              <w:t>Contact</w:t>
            </w:r>
          </w:p>
        </w:tc>
        <w:tc>
          <w:tcPr>
            <w:tcW w:w="7678" w:type="dxa"/>
            <w:gridSpan w:val="2"/>
            <w:tcBorders>
              <w:top w:val="none" w:sz="0" w:space="0" w:color="auto"/>
              <w:bottom w:val="none" w:sz="0" w:space="0" w:color="auto"/>
              <w:right w:val="none" w:sz="0" w:space="0" w:color="auto"/>
            </w:tcBorders>
            <w:vAlign w:val="center"/>
          </w:tcPr>
          <w:p w14:paraId="1AB0F267" w14:textId="77777777" w:rsidR="00101C6F" w:rsidRDefault="00101C6F"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p>
          <w:p w14:paraId="06003864" w14:textId="64332F78"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is the main contact for the sandbag store? </w:t>
            </w:r>
          </w:p>
          <w:p w14:paraId="518003E8" w14:textId="65D3AF15"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proofErr w:type="gramStart"/>
            <w:r w:rsidRPr="00E338FE">
              <w:rPr>
                <w:rFonts w:ascii="Arial" w:hAnsi="Arial" w:cs="Arial"/>
                <w:i/>
                <w:color w:val="A6A6A6" w:themeColor="background1" w:themeShade="A6"/>
              </w:rPr>
              <w:t>Is</w:t>
            </w:r>
            <w:r w:rsidR="00101C6F">
              <w:rPr>
                <w:rFonts w:ascii="Arial" w:hAnsi="Arial" w:cs="Arial"/>
                <w:i/>
                <w:color w:val="A6A6A6" w:themeColor="background1" w:themeShade="A6"/>
              </w:rPr>
              <w:t xml:space="preserve"> the location</w:t>
            </w:r>
            <w:r w:rsidRPr="00E338FE">
              <w:rPr>
                <w:rFonts w:ascii="Arial" w:hAnsi="Arial" w:cs="Arial"/>
                <w:i/>
                <w:color w:val="A6A6A6" w:themeColor="background1" w:themeShade="A6"/>
              </w:rPr>
              <w:t xml:space="preserve"> locked</w:t>
            </w:r>
            <w:proofErr w:type="gramEnd"/>
            <w:r w:rsidRPr="00E338FE">
              <w:rPr>
                <w:rFonts w:ascii="Arial" w:hAnsi="Arial" w:cs="Arial"/>
                <w:i/>
                <w:color w:val="A6A6A6" w:themeColor="background1" w:themeShade="A6"/>
              </w:rPr>
              <w:t xml:space="preserve">? </w:t>
            </w:r>
          </w:p>
          <w:p w14:paraId="3722C23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can open it? </w:t>
            </w:r>
          </w:p>
          <w:p w14:paraId="4B82414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re-fills the store when empty? </w:t>
            </w:r>
          </w:p>
          <w:p w14:paraId="5F10081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What are their contact details? </w:t>
            </w:r>
          </w:p>
          <w:p w14:paraId="3024BBC3" w14:textId="77777777" w:rsid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Is there more than one person who </w:t>
            </w:r>
            <w:proofErr w:type="gramStart"/>
            <w:r w:rsidRPr="00E338FE">
              <w:rPr>
                <w:rFonts w:ascii="Arial" w:hAnsi="Arial" w:cs="Arial"/>
                <w:i/>
                <w:color w:val="A6A6A6" w:themeColor="background1" w:themeShade="A6"/>
              </w:rPr>
              <w:t>can be contacted</w:t>
            </w:r>
            <w:proofErr w:type="gramEnd"/>
            <w:r w:rsidRPr="00E338FE">
              <w:rPr>
                <w:rFonts w:ascii="Arial" w:hAnsi="Arial" w:cs="Arial"/>
                <w:i/>
                <w:color w:val="A6A6A6" w:themeColor="background1" w:themeShade="A6"/>
              </w:rPr>
              <w:t>?</w:t>
            </w:r>
          </w:p>
          <w:p w14:paraId="0512D0B2" w14:textId="63AAF277" w:rsidR="00101C6F" w:rsidRPr="00E338FE" w:rsidRDefault="00101C6F"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p>
        </w:tc>
      </w:tr>
    </w:tbl>
    <w:p w14:paraId="6BE4CF7D" w14:textId="13C61367" w:rsidR="00E338FE" w:rsidRDefault="0021596E" w:rsidP="00ED0F16">
      <w:pPr>
        <w:spacing w:after="0" w:line="240" w:lineRule="auto"/>
        <w:rPr>
          <w:rFonts w:ascii="Arial" w:hAnsi="Arial" w:cs="Arial"/>
          <w:sz w:val="24"/>
          <w:szCs w:val="24"/>
          <w:u w:val="single"/>
        </w:rPr>
      </w:pPr>
      <w:r w:rsidRPr="00101C6F">
        <w:rPr>
          <w:rFonts w:ascii="Arial" w:hAnsi="Arial" w:cs="Arial"/>
          <w:sz w:val="24"/>
          <w:szCs w:val="24"/>
          <w:u w:val="single"/>
        </w:rPr>
        <w:lastRenderedPageBreak/>
        <w:t>4.9</w:t>
      </w:r>
      <w:r w:rsidR="00ED0F16" w:rsidRPr="00101C6F">
        <w:rPr>
          <w:rFonts w:ascii="Arial" w:hAnsi="Arial" w:cs="Arial"/>
          <w:sz w:val="24"/>
          <w:szCs w:val="24"/>
          <w:u w:val="single"/>
        </w:rPr>
        <w:t>.</w:t>
      </w:r>
      <w:r w:rsidR="002F41B0" w:rsidRPr="00101C6F">
        <w:rPr>
          <w:rFonts w:ascii="Arial" w:hAnsi="Arial" w:cs="Arial"/>
          <w:sz w:val="24"/>
          <w:szCs w:val="24"/>
          <w:u w:val="single"/>
        </w:rPr>
        <w:t>2</w:t>
      </w:r>
      <w:r w:rsidR="00101C6F" w:rsidRPr="00101C6F">
        <w:rPr>
          <w:rFonts w:ascii="Arial" w:hAnsi="Arial" w:cs="Arial"/>
          <w:sz w:val="24"/>
          <w:szCs w:val="24"/>
          <w:u w:val="single"/>
        </w:rPr>
        <w:t xml:space="preserve"> Sandbag </w:t>
      </w:r>
      <w:r w:rsidR="00E338FE" w:rsidRPr="00101C6F">
        <w:rPr>
          <w:rFonts w:ascii="Arial" w:hAnsi="Arial" w:cs="Arial"/>
          <w:sz w:val="24"/>
          <w:szCs w:val="24"/>
          <w:u w:val="single"/>
        </w:rPr>
        <w:t>suppliers</w:t>
      </w:r>
    </w:p>
    <w:p w14:paraId="13F8E21D" w14:textId="77777777" w:rsidR="00101C6F" w:rsidRPr="00101C6F" w:rsidRDefault="00101C6F" w:rsidP="00ED0F16">
      <w:pPr>
        <w:spacing w:after="0" w:line="240" w:lineRule="auto"/>
        <w:rPr>
          <w:rFonts w:ascii="Arial" w:hAnsi="Arial" w:cs="Arial"/>
          <w:sz w:val="24"/>
          <w:szCs w:val="24"/>
          <w:u w:val="single"/>
        </w:rPr>
      </w:pPr>
    </w:p>
    <w:p w14:paraId="43F8EB8A" w14:textId="4E2C516C" w:rsidR="00E338FE" w:rsidRPr="00E1633F" w:rsidRDefault="00E338FE" w:rsidP="00E338FE">
      <w:pPr>
        <w:spacing w:after="0" w:line="240" w:lineRule="auto"/>
        <w:rPr>
          <w:rFonts w:ascii="Arial" w:hAnsi="Arial" w:cs="Arial"/>
          <w:i/>
          <w:color w:val="C00000"/>
        </w:rPr>
      </w:pPr>
      <w:r w:rsidRPr="00E1633F">
        <w:rPr>
          <w:rFonts w:ascii="Arial" w:hAnsi="Arial" w:cs="Arial"/>
          <w:i/>
          <w:color w:val="C00000"/>
        </w:rPr>
        <w:t>List local hardware s</w:t>
      </w:r>
      <w:r w:rsidR="00071E63" w:rsidRPr="00E1633F">
        <w:rPr>
          <w:rFonts w:ascii="Arial" w:hAnsi="Arial" w:cs="Arial"/>
          <w:i/>
          <w:color w:val="C00000"/>
        </w:rPr>
        <w:t>uppliers where flood defence measures</w:t>
      </w:r>
      <w:r w:rsidR="00E1633F" w:rsidRPr="00E1633F">
        <w:rPr>
          <w:rFonts w:ascii="Arial" w:hAnsi="Arial" w:cs="Arial"/>
          <w:i/>
          <w:color w:val="C00000"/>
        </w:rPr>
        <w:t>, such as sandbags</w:t>
      </w:r>
      <w:r w:rsidRPr="00E1633F">
        <w:rPr>
          <w:rFonts w:ascii="Arial" w:hAnsi="Arial" w:cs="Arial"/>
          <w:i/>
          <w:color w:val="C00000"/>
        </w:rPr>
        <w:t xml:space="preserve"> </w:t>
      </w:r>
      <w:proofErr w:type="gramStart"/>
      <w:r w:rsidRPr="00E1633F">
        <w:rPr>
          <w:rFonts w:ascii="Arial" w:hAnsi="Arial" w:cs="Arial"/>
          <w:i/>
          <w:color w:val="C00000"/>
        </w:rPr>
        <w:t>could be purchased</w:t>
      </w:r>
      <w:proofErr w:type="gramEnd"/>
      <w:r w:rsidRPr="00E1633F">
        <w:rPr>
          <w:rFonts w:ascii="Arial" w:hAnsi="Arial" w:cs="Arial"/>
          <w:i/>
          <w:color w:val="C00000"/>
        </w:rPr>
        <w:t xml:space="preserve">.  </w:t>
      </w:r>
    </w:p>
    <w:p w14:paraId="3F70F429" w14:textId="77777777" w:rsidR="00E338FE" w:rsidRPr="00E338FE" w:rsidRDefault="00E338FE" w:rsidP="00E338FE">
      <w:pPr>
        <w:spacing w:after="0" w:line="240" w:lineRule="auto"/>
        <w:rPr>
          <w:rFonts w:ascii="Arial" w:hAnsi="Arial" w:cs="Arial"/>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490"/>
        <w:gridCol w:w="2736"/>
        <w:gridCol w:w="2861"/>
      </w:tblGrid>
      <w:tr w:rsidR="00ED0F16" w:rsidRPr="00E338FE" w14:paraId="6D531A73" w14:textId="77777777" w:rsidTr="00E16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2F2F2" w:themeFill="background1" w:themeFillShade="F2"/>
          </w:tcPr>
          <w:p w14:paraId="6B53995D" w14:textId="77777777" w:rsidR="00E338FE" w:rsidRPr="00E1633F" w:rsidRDefault="00E338FE" w:rsidP="00BE0F2A">
            <w:pPr>
              <w:rPr>
                <w:rFonts w:ascii="Arial" w:hAnsi="Arial" w:cs="Arial"/>
                <w:color w:val="auto"/>
              </w:rPr>
            </w:pPr>
          </w:p>
        </w:tc>
        <w:tc>
          <w:tcPr>
            <w:tcW w:w="2694" w:type="dxa"/>
            <w:shd w:val="clear" w:color="auto" w:fill="DBE5F1" w:themeFill="accent1" w:themeFillTint="33"/>
          </w:tcPr>
          <w:p w14:paraId="1278CF56" w14:textId="77777777" w:rsidR="00E1633F" w:rsidRPr="00E1633F" w:rsidRDefault="00E1633F"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4713877D" w14:textId="77777777" w:rsidR="00E338FE" w:rsidRPr="00E1633F"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1633F">
              <w:rPr>
                <w:rFonts w:ascii="Arial" w:hAnsi="Arial" w:cs="Arial"/>
                <w:color w:val="auto"/>
              </w:rPr>
              <w:t>Supplier 1</w:t>
            </w:r>
          </w:p>
          <w:p w14:paraId="012F8823" w14:textId="4901046C" w:rsidR="00E1633F" w:rsidRPr="00E1633F" w:rsidRDefault="00E1633F"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976" w:type="dxa"/>
            <w:shd w:val="clear" w:color="auto" w:fill="DBE5F1" w:themeFill="accent1" w:themeFillTint="33"/>
          </w:tcPr>
          <w:p w14:paraId="1D8B38F2" w14:textId="77777777" w:rsidR="00E1633F" w:rsidRPr="00E1633F" w:rsidRDefault="00E1633F"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17866A3A" w14:textId="764DB0F9" w:rsidR="00E338FE" w:rsidRPr="00E1633F"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1633F">
              <w:rPr>
                <w:rFonts w:ascii="Arial" w:hAnsi="Arial" w:cs="Arial"/>
                <w:color w:val="auto"/>
              </w:rPr>
              <w:t>Supplier 2</w:t>
            </w:r>
          </w:p>
        </w:tc>
        <w:tc>
          <w:tcPr>
            <w:tcW w:w="3119" w:type="dxa"/>
            <w:shd w:val="clear" w:color="auto" w:fill="DBE5F1" w:themeFill="accent1" w:themeFillTint="33"/>
          </w:tcPr>
          <w:p w14:paraId="512ED99B" w14:textId="77777777" w:rsidR="00E1633F" w:rsidRPr="00E1633F" w:rsidRDefault="00E1633F"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1AA5FFCD" w14:textId="76D47F91" w:rsidR="00E338FE" w:rsidRPr="00E1633F"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1633F">
              <w:rPr>
                <w:rFonts w:ascii="Arial" w:hAnsi="Arial" w:cs="Arial"/>
                <w:color w:val="auto"/>
              </w:rPr>
              <w:t>Supplier 3</w:t>
            </w:r>
          </w:p>
        </w:tc>
      </w:tr>
      <w:tr w:rsidR="00E338FE" w:rsidRPr="00E338FE" w14:paraId="195C8636" w14:textId="77777777" w:rsidTr="00E1633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shd w:val="clear" w:color="auto" w:fill="DBE5F1" w:themeFill="accent1" w:themeFillTint="33"/>
            <w:vAlign w:val="center"/>
          </w:tcPr>
          <w:p w14:paraId="282A8E19" w14:textId="77777777" w:rsidR="00E338FE" w:rsidRPr="00E338FE" w:rsidRDefault="00E338FE" w:rsidP="00BE0F2A">
            <w:pPr>
              <w:rPr>
                <w:rFonts w:ascii="Arial" w:hAnsi="Arial" w:cs="Arial"/>
              </w:rPr>
            </w:pPr>
            <w:r w:rsidRPr="00E338FE">
              <w:rPr>
                <w:rFonts w:ascii="Arial" w:hAnsi="Arial" w:cs="Arial"/>
              </w:rPr>
              <w:t>Name</w:t>
            </w:r>
          </w:p>
        </w:tc>
        <w:tc>
          <w:tcPr>
            <w:tcW w:w="2694" w:type="dxa"/>
            <w:tcBorders>
              <w:top w:val="none" w:sz="0" w:space="0" w:color="auto"/>
              <w:bottom w:val="none" w:sz="0" w:space="0" w:color="auto"/>
            </w:tcBorders>
          </w:tcPr>
          <w:p w14:paraId="32CEA29F" w14:textId="77777777" w:rsid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5156A6E" w14:textId="77777777" w:rsidR="00E1633F"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586796" w14:textId="087D073F" w:rsidR="00E1633F"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F8BB1C3" w14:textId="77777777" w:rsidR="00E1633F"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9A2EED" w14:textId="4D3B2DC9" w:rsidR="00E1633F" w:rsidRPr="00E338FE"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4D06E56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1C9BA02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2DA566D9" w14:textId="77777777" w:rsidTr="00E1633F">
        <w:trPr>
          <w:trHeight w:val="1032"/>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14:paraId="0D959160" w14:textId="77777777" w:rsidR="00E338FE" w:rsidRPr="00E338FE" w:rsidRDefault="00E338FE" w:rsidP="00BE0F2A">
            <w:pPr>
              <w:rPr>
                <w:rFonts w:ascii="Arial" w:hAnsi="Arial" w:cs="Arial"/>
              </w:rPr>
            </w:pPr>
            <w:r w:rsidRPr="00E338FE">
              <w:rPr>
                <w:rFonts w:ascii="Arial" w:hAnsi="Arial" w:cs="Arial"/>
              </w:rPr>
              <w:t>Address</w:t>
            </w:r>
          </w:p>
        </w:tc>
        <w:tc>
          <w:tcPr>
            <w:tcW w:w="2694" w:type="dxa"/>
          </w:tcPr>
          <w:p w14:paraId="57C097A9" w14:textId="77777777" w:rsid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33A72"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8DD596"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C7ADC1"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5ABEBC"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8BA114"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5C4BDBD"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F6B57D" w14:textId="18321E65" w:rsidR="00E1633F" w:rsidRPr="00E338FE"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6" w:type="dxa"/>
          </w:tcPr>
          <w:p w14:paraId="3C9D5D4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tcPr>
          <w:p w14:paraId="7C10DAC3"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633F" w:rsidRPr="00E338FE" w14:paraId="5B111A4B" w14:textId="77777777" w:rsidTr="00E1633F">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shd w:val="clear" w:color="auto" w:fill="DBE5F1" w:themeFill="accent1" w:themeFillTint="33"/>
            <w:vAlign w:val="center"/>
          </w:tcPr>
          <w:p w14:paraId="1CA32FD2" w14:textId="207678A5" w:rsidR="00E1633F" w:rsidRPr="00E338FE" w:rsidRDefault="00E1633F" w:rsidP="00BE0F2A">
            <w:pPr>
              <w:rPr>
                <w:rFonts w:ascii="Arial" w:hAnsi="Arial" w:cs="Arial"/>
              </w:rPr>
            </w:pPr>
            <w:r>
              <w:rPr>
                <w:rFonts w:ascii="Arial" w:hAnsi="Arial" w:cs="Arial"/>
              </w:rPr>
              <w:t>Opening Hours</w:t>
            </w:r>
          </w:p>
        </w:tc>
        <w:tc>
          <w:tcPr>
            <w:tcW w:w="2694" w:type="dxa"/>
            <w:tcBorders>
              <w:top w:val="none" w:sz="0" w:space="0" w:color="auto"/>
              <w:bottom w:val="none" w:sz="0" w:space="0" w:color="auto"/>
            </w:tcBorders>
          </w:tcPr>
          <w:p w14:paraId="41C90C93" w14:textId="77777777" w:rsidR="00E1633F"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6E4090" w14:textId="47F29EF6" w:rsidR="00E1633F" w:rsidRPr="00E338FE"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0FAFB3C6" w14:textId="77777777" w:rsidR="00E1633F" w:rsidRPr="00E338FE"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62907623" w14:textId="77777777" w:rsidR="00E1633F" w:rsidRPr="00E338FE" w:rsidRDefault="00E1633F"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6D856CC" w14:textId="77777777" w:rsidTr="00E1633F">
        <w:trPr>
          <w:trHeight w:val="1398"/>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14:paraId="3D675DFC" w14:textId="77777777" w:rsidR="00E338FE" w:rsidRPr="00E338FE" w:rsidRDefault="00E338FE" w:rsidP="00BE0F2A">
            <w:pPr>
              <w:rPr>
                <w:rFonts w:ascii="Arial" w:hAnsi="Arial" w:cs="Arial"/>
              </w:rPr>
            </w:pPr>
            <w:r w:rsidRPr="00E338FE">
              <w:rPr>
                <w:rFonts w:ascii="Arial" w:hAnsi="Arial" w:cs="Arial"/>
              </w:rPr>
              <w:t>Materials available</w:t>
            </w:r>
          </w:p>
        </w:tc>
        <w:tc>
          <w:tcPr>
            <w:tcW w:w="2694" w:type="dxa"/>
          </w:tcPr>
          <w:p w14:paraId="022121EA" w14:textId="77777777" w:rsid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132726A"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5499EE"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E49E4C"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F89B57"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003631"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0EFA43" w14:textId="77777777" w:rsidR="00E1633F"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8D6D81" w14:textId="142211BB" w:rsidR="00E1633F" w:rsidRPr="00E338FE" w:rsidRDefault="00E1633F"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6" w:type="dxa"/>
          </w:tcPr>
          <w:p w14:paraId="69AEC959"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tcPr>
          <w:p w14:paraId="716F533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208EF1" w14:textId="4E7FCBC2" w:rsidR="00ED0F16" w:rsidRDefault="00ED0F16" w:rsidP="00ED0F16">
      <w:pPr>
        <w:rPr>
          <w:rFonts w:ascii="Arial" w:hAnsi="Arial" w:cs="Arial"/>
          <w:sz w:val="28"/>
          <w:szCs w:val="28"/>
        </w:rPr>
      </w:pPr>
    </w:p>
    <w:p w14:paraId="17B8B3EF" w14:textId="79338DDE" w:rsidR="000726C6" w:rsidRDefault="000726C6" w:rsidP="00ED0F16">
      <w:pPr>
        <w:rPr>
          <w:rFonts w:ascii="Arial" w:hAnsi="Arial" w:cs="Arial"/>
          <w:sz w:val="28"/>
          <w:szCs w:val="28"/>
        </w:rPr>
      </w:pPr>
    </w:p>
    <w:p w14:paraId="49D664F9" w14:textId="5B666541" w:rsidR="000726C6" w:rsidRDefault="000726C6" w:rsidP="00ED0F16">
      <w:pPr>
        <w:rPr>
          <w:rFonts w:ascii="Arial" w:hAnsi="Arial" w:cs="Arial"/>
          <w:sz w:val="28"/>
          <w:szCs w:val="28"/>
        </w:rPr>
      </w:pPr>
    </w:p>
    <w:p w14:paraId="02475DBC" w14:textId="23CDDA1A" w:rsidR="000726C6" w:rsidRDefault="000726C6" w:rsidP="00ED0F16">
      <w:pPr>
        <w:rPr>
          <w:rFonts w:ascii="Arial" w:hAnsi="Arial" w:cs="Arial"/>
          <w:sz w:val="28"/>
          <w:szCs w:val="28"/>
        </w:rPr>
      </w:pPr>
    </w:p>
    <w:p w14:paraId="2B34DF14" w14:textId="679A0AC7" w:rsidR="000726C6" w:rsidRDefault="000726C6" w:rsidP="00ED0F16">
      <w:pPr>
        <w:rPr>
          <w:rFonts w:ascii="Arial" w:hAnsi="Arial" w:cs="Arial"/>
          <w:sz w:val="28"/>
          <w:szCs w:val="28"/>
        </w:rPr>
      </w:pPr>
    </w:p>
    <w:p w14:paraId="1B9C71F3" w14:textId="2B874E36" w:rsidR="000726C6" w:rsidRDefault="000726C6" w:rsidP="00ED0F16">
      <w:pPr>
        <w:rPr>
          <w:rFonts w:ascii="Arial" w:hAnsi="Arial" w:cs="Arial"/>
          <w:sz w:val="28"/>
          <w:szCs w:val="28"/>
        </w:rPr>
      </w:pPr>
    </w:p>
    <w:p w14:paraId="00D02DFC" w14:textId="2230FA14" w:rsidR="000726C6" w:rsidRDefault="000726C6" w:rsidP="00ED0F16">
      <w:pPr>
        <w:rPr>
          <w:rFonts w:ascii="Arial" w:hAnsi="Arial" w:cs="Arial"/>
          <w:sz w:val="28"/>
          <w:szCs w:val="28"/>
        </w:rPr>
      </w:pPr>
    </w:p>
    <w:p w14:paraId="4BF69214" w14:textId="5B77D65F" w:rsidR="000726C6" w:rsidRDefault="000726C6" w:rsidP="00ED0F16">
      <w:pPr>
        <w:rPr>
          <w:rFonts w:ascii="Arial" w:hAnsi="Arial" w:cs="Arial"/>
          <w:sz w:val="28"/>
          <w:szCs w:val="28"/>
        </w:rPr>
      </w:pPr>
    </w:p>
    <w:p w14:paraId="1F67D015" w14:textId="2F84133A" w:rsidR="000726C6" w:rsidRDefault="000726C6" w:rsidP="00ED0F16">
      <w:pPr>
        <w:rPr>
          <w:rFonts w:ascii="Arial" w:hAnsi="Arial" w:cs="Arial"/>
          <w:sz w:val="28"/>
          <w:szCs w:val="28"/>
        </w:rPr>
      </w:pPr>
    </w:p>
    <w:p w14:paraId="0FFDAA5C" w14:textId="77777777" w:rsidR="00BD52B5" w:rsidRPr="00BE7C11" w:rsidRDefault="00BD52B5" w:rsidP="00BD52B5">
      <w:pPr>
        <w:spacing w:after="0" w:line="240" w:lineRule="auto"/>
        <w:rPr>
          <w:rFonts w:ascii="Arial" w:hAnsi="Arial" w:cs="Arial"/>
          <w:b/>
          <w:bCs/>
          <w:color w:val="0070C0"/>
          <w:sz w:val="24"/>
          <w:szCs w:val="24"/>
          <w:u w:val="single"/>
        </w:rPr>
      </w:pPr>
      <w:r w:rsidRPr="00BE7C11">
        <w:rPr>
          <w:rFonts w:ascii="Arial" w:hAnsi="Arial" w:cs="Arial"/>
          <w:b/>
          <w:bCs/>
          <w:sz w:val="24"/>
          <w:szCs w:val="24"/>
          <w:u w:val="single"/>
        </w:rPr>
        <w:lastRenderedPageBreak/>
        <w:t>Appendix A:</w:t>
      </w:r>
      <w:r w:rsidRPr="00BE7C11">
        <w:rPr>
          <w:rFonts w:ascii="Arial" w:hAnsi="Arial" w:cs="Arial"/>
          <w:b/>
          <w:bCs/>
          <w:color w:val="0070C0"/>
          <w:sz w:val="24"/>
          <w:szCs w:val="24"/>
          <w:u w:val="single"/>
        </w:rPr>
        <w:t xml:space="preserve"> </w:t>
      </w:r>
    </w:p>
    <w:p w14:paraId="117D4DD0" w14:textId="77777777" w:rsidR="00BD52B5" w:rsidRDefault="00BD52B5" w:rsidP="00BD52B5">
      <w:pPr>
        <w:spacing w:after="0" w:line="240" w:lineRule="auto"/>
        <w:rPr>
          <w:rFonts w:ascii="Arial" w:hAnsi="Arial" w:cs="Arial"/>
          <w:b/>
          <w:bCs/>
          <w:color w:val="0070C0"/>
          <w:u w:val="single"/>
        </w:rPr>
      </w:pPr>
    </w:p>
    <w:p w14:paraId="0F1ED57E" w14:textId="77777777" w:rsidR="00BD52B5" w:rsidRDefault="00BD52B5" w:rsidP="00BD52B5">
      <w:pPr>
        <w:spacing w:after="0" w:line="240" w:lineRule="auto"/>
        <w:rPr>
          <w:rFonts w:ascii="Arial" w:hAnsi="Arial" w:cs="Arial"/>
          <w:bCs/>
          <w:u w:val="single"/>
        </w:rPr>
      </w:pPr>
      <w:r w:rsidRPr="00911055">
        <w:rPr>
          <w:rFonts w:ascii="Arial" w:hAnsi="Arial" w:cs="Arial"/>
          <w:bCs/>
          <w:color w:val="0070C0"/>
          <w:u w:val="single"/>
        </w:rPr>
        <w:t xml:space="preserve">XXX </w:t>
      </w:r>
      <w:r w:rsidRPr="00911055">
        <w:rPr>
          <w:rFonts w:ascii="Arial" w:hAnsi="Arial" w:cs="Arial"/>
          <w:bCs/>
          <w:u w:val="single"/>
        </w:rPr>
        <w:t>Parish map</w:t>
      </w:r>
    </w:p>
    <w:p w14:paraId="2CF10DB4" w14:textId="77777777" w:rsidR="00BD52B5" w:rsidRDefault="00BD52B5" w:rsidP="00BD52B5">
      <w:pPr>
        <w:spacing w:after="0" w:line="240" w:lineRule="auto"/>
        <w:rPr>
          <w:rFonts w:ascii="Arial" w:hAnsi="Arial" w:cs="Arial"/>
          <w:bCs/>
          <w:u w:val="single"/>
        </w:rPr>
      </w:pPr>
    </w:p>
    <w:p w14:paraId="36A77E72" w14:textId="77777777" w:rsidR="00BD52B5" w:rsidRDefault="00BD52B5" w:rsidP="00BD52B5">
      <w:pPr>
        <w:spacing w:after="0" w:line="240" w:lineRule="auto"/>
        <w:rPr>
          <w:rFonts w:ascii="Arial" w:hAnsi="Arial" w:cs="Arial"/>
          <w:bCs/>
          <w:i/>
          <w:color w:val="C00000"/>
        </w:rPr>
      </w:pPr>
      <w:r w:rsidRPr="00911055">
        <w:rPr>
          <w:rFonts w:ascii="Arial" w:hAnsi="Arial" w:cs="Arial"/>
          <w:bCs/>
          <w:i/>
          <w:color w:val="C00000"/>
        </w:rPr>
        <w:t xml:space="preserve">Ashford Borough Council holds parish Maps. </w:t>
      </w:r>
    </w:p>
    <w:p w14:paraId="52AA9CE7" w14:textId="77777777" w:rsidR="00BD52B5" w:rsidRDefault="00BD52B5" w:rsidP="00BD52B5">
      <w:pPr>
        <w:spacing w:after="0" w:line="240" w:lineRule="auto"/>
        <w:rPr>
          <w:rFonts w:ascii="Arial" w:hAnsi="Arial" w:cs="Arial"/>
          <w:bCs/>
          <w:i/>
          <w:color w:val="C00000"/>
        </w:rPr>
      </w:pPr>
    </w:p>
    <w:p w14:paraId="76521A50" w14:textId="77777777" w:rsidR="00BD52B5" w:rsidRDefault="00BD52B5" w:rsidP="00BD52B5">
      <w:pPr>
        <w:spacing w:after="0" w:line="240" w:lineRule="auto"/>
        <w:rPr>
          <w:rFonts w:ascii="Arial" w:hAnsi="Arial" w:cs="Arial"/>
          <w:bCs/>
          <w:i/>
          <w:color w:val="C00000"/>
        </w:rPr>
      </w:pPr>
      <w:r w:rsidRPr="00911055">
        <w:rPr>
          <w:rFonts w:ascii="Arial" w:hAnsi="Arial" w:cs="Arial"/>
          <w:bCs/>
          <w:i/>
          <w:color w:val="C00000"/>
        </w:rPr>
        <w:t>Please contact ABC Emergency Planning for an A3 map of your area.</w:t>
      </w:r>
    </w:p>
    <w:p w14:paraId="78E25CED" w14:textId="6D9FA24F" w:rsidR="000726C6" w:rsidRDefault="000726C6" w:rsidP="00ED0F16">
      <w:pPr>
        <w:rPr>
          <w:rFonts w:ascii="Arial" w:hAnsi="Arial" w:cs="Arial"/>
          <w:sz w:val="28"/>
          <w:szCs w:val="28"/>
        </w:rPr>
      </w:pPr>
    </w:p>
    <w:p w14:paraId="20229854" w14:textId="25BF2028" w:rsidR="00A44F31" w:rsidRDefault="00A44F31" w:rsidP="00ED0F16">
      <w:pPr>
        <w:rPr>
          <w:rFonts w:ascii="Arial" w:hAnsi="Arial" w:cs="Arial"/>
          <w:sz w:val="28"/>
          <w:szCs w:val="28"/>
        </w:rPr>
      </w:pPr>
    </w:p>
    <w:p w14:paraId="30415827" w14:textId="170F783A" w:rsidR="00A44F31" w:rsidRDefault="00A44F31" w:rsidP="00ED0F16">
      <w:pPr>
        <w:rPr>
          <w:rFonts w:ascii="Arial" w:hAnsi="Arial" w:cs="Arial"/>
          <w:sz w:val="28"/>
          <w:szCs w:val="28"/>
        </w:rPr>
      </w:pPr>
    </w:p>
    <w:p w14:paraId="4783F760" w14:textId="337821FB" w:rsidR="00A44F31" w:rsidRDefault="00A44F31" w:rsidP="00ED0F16">
      <w:pPr>
        <w:rPr>
          <w:rFonts w:ascii="Arial" w:hAnsi="Arial" w:cs="Arial"/>
          <w:sz w:val="28"/>
          <w:szCs w:val="28"/>
        </w:rPr>
      </w:pPr>
    </w:p>
    <w:p w14:paraId="22BC6F87" w14:textId="2B5AD27B" w:rsidR="00A44F31" w:rsidRDefault="00A44F31" w:rsidP="00ED0F16">
      <w:pPr>
        <w:rPr>
          <w:rFonts w:ascii="Arial" w:hAnsi="Arial" w:cs="Arial"/>
          <w:sz w:val="28"/>
          <w:szCs w:val="28"/>
        </w:rPr>
      </w:pPr>
    </w:p>
    <w:p w14:paraId="564985EF" w14:textId="4CDF0317" w:rsidR="00A44F31" w:rsidRDefault="00A44F31" w:rsidP="00ED0F16">
      <w:pPr>
        <w:rPr>
          <w:rFonts w:ascii="Arial" w:hAnsi="Arial" w:cs="Arial"/>
          <w:sz w:val="28"/>
          <w:szCs w:val="28"/>
        </w:rPr>
      </w:pPr>
    </w:p>
    <w:p w14:paraId="228675B5" w14:textId="57E28432" w:rsidR="00A44F31" w:rsidRDefault="00A44F31" w:rsidP="00ED0F16">
      <w:pPr>
        <w:rPr>
          <w:rFonts w:ascii="Arial" w:hAnsi="Arial" w:cs="Arial"/>
          <w:sz w:val="28"/>
          <w:szCs w:val="28"/>
        </w:rPr>
      </w:pPr>
    </w:p>
    <w:p w14:paraId="27F64D47" w14:textId="17981D88" w:rsidR="00A44F31" w:rsidRDefault="00A44F31" w:rsidP="00ED0F16">
      <w:pPr>
        <w:rPr>
          <w:rFonts w:ascii="Arial" w:hAnsi="Arial" w:cs="Arial"/>
          <w:sz w:val="28"/>
          <w:szCs w:val="28"/>
        </w:rPr>
      </w:pPr>
    </w:p>
    <w:p w14:paraId="41B1A48D" w14:textId="518165CA" w:rsidR="00A44F31" w:rsidRDefault="00A44F31" w:rsidP="00ED0F16">
      <w:pPr>
        <w:rPr>
          <w:rFonts w:ascii="Arial" w:hAnsi="Arial" w:cs="Arial"/>
          <w:sz w:val="28"/>
          <w:szCs w:val="28"/>
        </w:rPr>
      </w:pPr>
    </w:p>
    <w:p w14:paraId="6C2AD77D" w14:textId="7807D1D4" w:rsidR="00A44F31" w:rsidRDefault="00A44F31" w:rsidP="00ED0F16">
      <w:pPr>
        <w:rPr>
          <w:rFonts w:ascii="Arial" w:hAnsi="Arial" w:cs="Arial"/>
          <w:sz w:val="28"/>
          <w:szCs w:val="28"/>
        </w:rPr>
      </w:pPr>
    </w:p>
    <w:p w14:paraId="5F09A075" w14:textId="4A0320E7" w:rsidR="00A44F31" w:rsidRDefault="00A44F31" w:rsidP="00ED0F16">
      <w:pPr>
        <w:rPr>
          <w:rFonts w:ascii="Arial" w:hAnsi="Arial" w:cs="Arial"/>
          <w:sz w:val="28"/>
          <w:szCs w:val="28"/>
        </w:rPr>
      </w:pPr>
    </w:p>
    <w:p w14:paraId="751225C4" w14:textId="72F893A9" w:rsidR="00A44F31" w:rsidRDefault="00A44F31" w:rsidP="00ED0F16">
      <w:pPr>
        <w:rPr>
          <w:rFonts w:ascii="Arial" w:hAnsi="Arial" w:cs="Arial"/>
          <w:sz w:val="28"/>
          <w:szCs w:val="28"/>
        </w:rPr>
      </w:pPr>
    </w:p>
    <w:p w14:paraId="4545B786" w14:textId="1E4CCFAA" w:rsidR="00A44F31" w:rsidRDefault="00A44F31" w:rsidP="00ED0F16">
      <w:pPr>
        <w:rPr>
          <w:rFonts w:ascii="Arial" w:hAnsi="Arial" w:cs="Arial"/>
          <w:sz w:val="28"/>
          <w:szCs w:val="28"/>
        </w:rPr>
      </w:pPr>
    </w:p>
    <w:p w14:paraId="03C7676E" w14:textId="11EF6EF1" w:rsidR="00A44F31" w:rsidRDefault="00A44F31" w:rsidP="00ED0F16">
      <w:pPr>
        <w:rPr>
          <w:rFonts w:ascii="Arial" w:hAnsi="Arial" w:cs="Arial"/>
          <w:sz w:val="28"/>
          <w:szCs w:val="28"/>
        </w:rPr>
      </w:pPr>
    </w:p>
    <w:p w14:paraId="297FCC46" w14:textId="68B134D2" w:rsidR="00A44F31" w:rsidRDefault="00A44F31" w:rsidP="00ED0F16">
      <w:pPr>
        <w:rPr>
          <w:rFonts w:ascii="Arial" w:hAnsi="Arial" w:cs="Arial"/>
          <w:sz w:val="28"/>
          <w:szCs w:val="28"/>
        </w:rPr>
      </w:pPr>
    </w:p>
    <w:p w14:paraId="71444111" w14:textId="4125D5C2" w:rsidR="00A44F31" w:rsidRDefault="00A44F31" w:rsidP="00ED0F16">
      <w:pPr>
        <w:rPr>
          <w:rFonts w:ascii="Arial" w:hAnsi="Arial" w:cs="Arial"/>
          <w:sz w:val="28"/>
          <w:szCs w:val="28"/>
        </w:rPr>
      </w:pPr>
    </w:p>
    <w:p w14:paraId="6386551B" w14:textId="41C8B82C" w:rsidR="00A44F31" w:rsidRDefault="00A44F31" w:rsidP="00ED0F16">
      <w:pPr>
        <w:rPr>
          <w:rFonts w:ascii="Arial" w:hAnsi="Arial" w:cs="Arial"/>
          <w:sz w:val="28"/>
          <w:szCs w:val="28"/>
        </w:rPr>
      </w:pPr>
    </w:p>
    <w:p w14:paraId="4C4E4434" w14:textId="730F1EDB" w:rsidR="00A44F31" w:rsidRDefault="00A44F31" w:rsidP="00ED0F16">
      <w:pPr>
        <w:rPr>
          <w:rFonts w:ascii="Arial" w:hAnsi="Arial" w:cs="Arial"/>
          <w:sz w:val="28"/>
          <w:szCs w:val="28"/>
        </w:rPr>
      </w:pPr>
    </w:p>
    <w:p w14:paraId="261FAC39" w14:textId="368B06BB" w:rsidR="00A44F31" w:rsidRDefault="00A44F31" w:rsidP="00ED0F16">
      <w:pPr>
        <w:rPr>
          <w:rFonts w:ascii="Arial" w:hAnsi="Arial" w:cs="Arial"/>
          <w:sz w:val="28"/>
          <w:szCs w:val="28"/>
        </w:rPr>
      </w:pPr>
    </w:p>
    <w:p w14:paraId="0E8DF427" w14:textId="526944F2" w:rsidR="00A44F31" w:rsidRDefault="00A44F31" w:rsidP="00ED0F16">
      <w:pPr>
        <w:rPr>
          <w:rFonts w:ascii="Arial" w:hAnsi="Arial" w:cs="Arial"/>
          <w:sz w:val="28"/>
          <w:szCs w:val="28"/>
        </w:rPr>
      </w:pPr>
    </w:p>
    <w:p w14:paraId="2B86DD4B" w14:textId="53E3395B" w:rsidR="00A44F31" w:rsidRDefault="00A44F31" w:rsidP="00ED0F16">
      <w:pPr>
        <w:rPr>
          <w:rFonts w:ascii="Arial" w:hAnsi="Arial" w:cs="Arial"/>
          <w:sz w:val="28"/>
          <w:szCs w:val="28"/>
        </w:rPr>
      </w:pPr>
    </w:p>
    <w:p w14:paraId="4F1C37D1" w14:textId="77777777" w:rsidR="00A44F31" w:rsidRDefault="00A44F31" w:rsidP="00ED0F16">
      <w:pPr>
        <w:rPr>
          <w:rFonts w:ascii="Arial" w:hAnsi="Arial" w:cs="Arial"/>
          <w:sz w:val="28"/>
          <w:szCs w:val="28"/>
        </w:rPr>
      </w:pPr>
    </w:p>
    <w:p w14:paraId="4CF531DB" w14:textId="77777777" w:rsidR="00A44F31" w:rsidRPr="00BE7C11" w:rsidRDefault="00A44F31" w:rsidP="00A44F31">
      <w:pPr>
        <w:spacing w:after="0" w:line="240" w:lineRule="auto"/>
        <w:rPr>
          <w:rFonts w:ascii="Arial" w:hAnsi="Arial" w:cs="Arial"/>
          <w:b/>
          <w:bCs/>
          <w:sz w:val="24"/>
          <w:szCs w:val="24"/>
          <w:u w:val="single"/>
        </w:rPr>
      </w:pPr>
      <w:r w:rsidRPr="00BE7C11">
        <w:rPr>
          <w:rFonts w:ascii="Arial" w:hAnsi="Arial" w:cs="Arial"/>
          <w:b/>
          <w:bCs/>
          <w:sz w:val="24"/>
          <w:szCs w:val="24"/>
          <w:u w:val="single"/>
        </w:rPr>
        <w:lastRenderedPageBreak/>
        <w:t>Appendix B: Contact Details</w:t>
      </w:r>
    </w:p>
    <w:p w14:paraId="75868189" w14:textId="77777777" w:rsidR="00A44F31" w:rsidRDefault="00A44F31" w:rsidP="00A44F31">
      <w:pPr>
        <w:spacing w:after="0" w:line="240" w:lineRule="auto"/>
        <w:rPr>
          <w:rFonts w:ascii="Arial" w:hAnsi="Arial" w:cs="Arial"/>
          <w:b/>
          <w:bCs/>
          <w:u w:val="single"/>
        </w:rPr>
      </w:pPr>
    </w:p>
    <w:p w14:paraId="442462F3" w14:textId="77777777" w:rsidR="00A44F31" w:rsidRPr="004D4E90" w:rsidRDefault="00A44F31" w:rsidP="00A44F31">
      <w:pPr>
        <w:spacing w:after="0" w:line="240" w:lineRule="auto"/>
        <w:rPr>
          <w:rFonts w:ascii="Arial" w:hAnsi="Arial" w:cs="Arial"/>
          <w:b/>
          <w:bCs/>
          <w:i/>
          <w:color w:val="C00000"/>
        </w:rPr>
      </w:pPr>
      <w:r w:rsidRPr="004D4E90">
        <w:rPr>
          <w:rFonts w:ascii="Arial" w:hAnsi="Arial" w:cs="Arial"/>
          <w:b/>
          <w:bCs/>
          <w:i/>
          <w:color w:val="C00000"/>
        </w:rPr>
        <w:t xml:space="preserve">Please note that </w:t>
      </w:r>
      <w:r>
        <w:rPr>
          <w:rFonts w:ascii="Arial" w:hAnsi="Arial" w:cs="Arial"/>
          <w:b/>
          <w:bCs/>
          <w:i/>
          <w:color w:val="C00000"/>
        </w:rPr>
        <w:t>all Appendix B Contact D</w:t>
      </w:r>
      <w:r w:rsidRPr="004D4E90">
        <w:rPr>
          <w:rFonts w:ascii="Arial" w:hAnsi="Arial" w:cs="Arial"/>
          <w:b/>
          <w:bCs/>
          <w:i/>
          <w:color w:val="C00000"/>
        </w:rPr>
        <w:t xml:space="preserve">etails </w:t>
      </w:r>
      <w:proofErr w:type="gramStart"/>
      <w:r w:rsidRPr="009D22A3">
        <w:rPr>
          <w:rFonts w:ascii="Arial" w:hAnsi="Arial" w:cs="Arial"/>
          <w:b/>
          <w:bCs/>
          <w:i/>
          <w:color w:val="C00000"/>
          <w:u w:val="single"/>
        </w:rPr>
        <w:t>must be redacted</w:t>
      </w:r>
      <w:proofErr w:type="gramEnd"/>
      <w:r>
        <w:rPr>
          <w:rFonts w:ascii="Arial" w:hAnsi="Arial" w:cs="Arial"/>
          <w:b/>
          <w:bCs/>
          <w:i/>
          <w:color w:val="C00000"/>
        </w:rPr>
        <w:t xml:space="preserve"> from public version</w:t>
      </w:r>
      <w:r w:rsidRPr="004D4E90">
        <w:rPr>
          <w:rFonts w:ascii="Arial" w:hAnsi="Arial" w:cs="Arial"/>
          <w:b/>
          <w:bCs/>
          <w:i/>
          <w:color w:val="C00000"/>
        </w:rPr>
        <w:t xml:space="preserve"> of your plan.</w:t>
      </w:r>
    </w:p>
    <w:p w14:paraId="42F4D99F" w14:textId="77777777" w:rsidR="00A44F31" w:rsidRDefault="00A44F31" w:rsidP="00A44F31">
      <w:pPr>
        <w:spacing w:after="0" w:line="240" w:lineRule="auto"/>
        <w:rPr>
          <w:rFonts w:ascii="Arial" w:hAnsi="Arial" w:cs="Arial"/>
          <w:bCs/>
          <w:i/>
          <w:color w:val="C00000"/>
        </w:rPr>
      </w:pPr>
    </w:p>
    <w:p w14:paraId="464D7E54" w14:textId="77777777" w:rsidR="00A44F31" w:rsidRPr="000E5AE0" w:rsidRDefault="00A44F31" w:rsidP="00A44F31">
      <w:pPr>
        <w:spacing w:after="0" w:line="240" w:lineRule="auto"/>
        <w:rPr>
          <w:rFonts w:ascii="Arial" w:hAnsi="Arial" w:cs="Arial"/>
          <w:b/>
          <w:bCs/>
          <w:color w:val="0070C0"/>
        </w:rPr>
      </w:pPr>
      <w:r w:rsidRPr="000E5AE0">
        <w:rPr>
          <w:rFonts w:ascii="Arial" w:hAnsi="Arial" w:cs="Arial"/>
          <w:b/>
          <w:bCs/>
          <w:color w:val="0070C0"/>
          <w:highlight w:val="yellow"/>
        </w:rPr>
        <w:t>{ADD DETAILS AS RELEVANT]</w:t>
      </w:r>
    </w:p>
    <w:p w14:paraId="25F446FE" w14:textId="77777777" w:rsidR="00A44F31" w:rsidRDefault="00A44F31" w:rsidP="00A44F31">
      <w:pPr>
        <w:spacing w:after="0" w:line="240" w:lineRule="auto"/>
        <w:rPr>
          <w:rFonts w:ascii="Arial" w:hAnsi="Arial" w:cs="Arial"/>
          <w:bCs/>
          <w:i/>
          <w:color w:val="C00000"/>
        </w:rPr>
      </w:pPr>
    </w:p>
    <w:p w14:paraId="27543606" w14:textId="77777777" w:rsidR="00A44F31" w:rsidRPr="000E5AE0" w:rsidRDefault="00A44F31" w:rsidP="00A44F31">
      <w:pPr>
        <w:spacing w:after="0" w:line="240" w:lineRule="auto"/>
        <w:rPr>
          <w:rFonts w:ascii="Arial" w:hAnsi="Arial" w:cs="Arial"/>
          <w:bCs/>
          <w:u w:val="single"/>
        </w:rPr>
      </w:pPr>
      <w:r>
        <w:rPr>
          <w:rFonts w:ascii="Arial" w:hAnsi="Arial" w:cs="Arial"/>
          <w:bCs/>
          <w:u w:val="single"/>
        </w:rPr>
        <w:t>B1</w:t>
      </w:r>
      <w:r w:rsidRPr="000E5AE0">
        <w:rPr>
          <w:rFonts w:ascii="Arial" w:hAnsi="Arial" w:cs="Arial"/>
          <w:bCs/>
          <w:u w:val="single"/>
        </w:rPr>
        <w:t xml:space="preserve"> External Organisations</w:t>
      </w:r>
    </w:p>
    <w:p w14:paraId="64A93D0C" w14:textId="77777777" w:rsidR="00A44F31" w:rsidRDefault="00A44F31" w:rsidP="00A44F31">
      <w:pPr>
        <w:spacing w:after="0" w:line="240" w:lineRule="auto"/>
        <w:rPr>
          <w:rFonts w:ascii="Arial" w:hAnsi="Arial" w:cs="Arial"/>
          <w:bCs/>
          <w:i/>
          <w:color w:val="C00000"/>
        </w:rPr>
      </w:pPr>
    </w:p>
    <w:tbl>
      <w:tblPr>
        <w:tblStyle w:val="TableGrid"/>
        <w:tblW w:w="9493" w:type="dxa"/>
        <w:tblLayout w:type="fixed"/>
        <w:tblLook w:val="04A0" w:firstRow="1" w:lastRow="0" w:firstColumn="1" w:lastColumn="0" w:noHBand="0" w:noVBand="1"/>
      </w:tblPr>
      <w:tblGrid>
        <w:gridCol w:w="2263"/>
        <w:gridCol w:w="3828"/>
        <w:gridCol w:w="1701"/>
        <w:gridCol w:w="1701"/>
      </w:tblGrid>
      <w:tr w:rsidR="00A44F31" w14:paraId="65B002C5" w14:textId="77777777" w:rsidTr="00A65D73">
        <w:tc>
          <w:tcPr>
            <w:tcW w:w="2263" w:type="dxa"/>
            <w:shd w:val="clear" w:color="auto" w:fill="EEECE1" w:themeFill="background2"/>
          </w:tcPr>
          <w:p w14:paraId="4B97F064" w14:textId="77777777" w:rsidR="00A44F31" w:rsidRDefault="00A44F31" w:rsidP="00A65D73">
            <w:pPr>
              <w:rPr>
                <w:rFonts w:ascii="Arial" w:hAnsi="Arial" w:cs="Arial"/>
                <w:b/>
                <w:sz w:val="20"/>
                <w:szCs w:val="20"/>
              </w:rPr>
            </w:pPr>
            <w:r w:rsidRPr="00F72D94">
              <w:rPr>
                <w:rFonts w:ascii="Arial" w:hAnsi="Arial" w:cs="Arial"/>
                <w:b/>
                <w:sz w:val="20"/>
                <w:szCs w:val="20"/>
              </w:rPr>
              <w:t>Organisation / Department</w:t>
            </w:r>
          </w:p>
          <w:p w14:paraId="1EEE0FE9" w14:textId="77777777" w:rsidR="00A44F31" w:rsidRPr="00F72D94" w:rsidRDefault="00A44F31" w:rsidP="00A65D73">
            <w:pPr>
              <w:rPr>
                <w:rFonts w:ascii="Arial" w:hAnsi="Arial" w:cs="Arial"/>
                <w:b/>
                <w:sz w:val="20"/>
                <w:szCs w:val="20"/>
              </w:rPr>
            </w:pPr>
          </w:p>
        </w:tc>
        <w:tc>
          <w:tcPr>
            <w:tcW w:w="3828" w:type="dxa"/>
            <w:shd w:val="clear" w:color="auto" w:fill="EEECE1" w:themeFill="background2"/>
          </w:tcPr>
          <w:p w14:paraId="2DE5207B" w14:textId="77777777" w:rsidR="00A44F31" w:rsidRPr="00F72D94" w:rsidRDefault="00A44F31" w:rsidP="00A65D73">
            <w:pPr>
              <w:rPr>
                <w:rFonts w:ascii="Arial" w:hAnsi="Arial" w:cs="Arial"/>
                <w:b/>
                <w:sz w:val="20"/>
                <w:szCs w:val="20"/>
              </w:rPr>
            </w:pPr>
            <w:r w:rsidRPr="00F72D94">
              <w:rPr>
                <w:rFonts w:ascii="Arial" w:hAnsi="Arial" w:cs="Arial"/>
                <w:b/>
                <w:sz w:val="20"/>
                <w:szCs w:val="20"/>
              </w:rPr>
              <w:t>Email or website address</w:t>
            </w:r>
          </w:p>
        </w:tc>
        <w:tc>
          <w:tcPr>
            <w:tcW w:w="1701" w:type="dxa"/>
            <w:shd w:val="clear" w:color="auto" w:fill="EEECE1" w:themeFill="background2"/>
          </w:tcPr>
          <w:p w14:paraId="4A1BE96C" w14:textId="77777777" w:rsidR="00A44F31" w:rsidRPr="00F72D94" w:rsidRDefault="00A44F31" w:rsidP="00A65D73">
            <w:pPr>
              <w:rPr>
                <w:rFonts w:ascii="Arial" w:hAnsi="Arial" w:cs="Arial"/>
                <w:b/>
                <w:sz w:val="20"/>
                <w:szCs w:val="20"/>
              </w:rPr>
            </w:pPr>
            <w:r w:rsidRPr="00F72D94">
              <w:rPr>
                <w:rFonts w:ascii="Arial" w:hAnsi="Arial" w:cs="Arial"/>
                <w:b/>
                <w:sz w:val="20"/>
                <w:szCs w:val="20"/>
              </w:rPr>
              <w:t>Telephone Office Hours</w:t>
            </w:r>
          </w:p>
        </w:tc>
        <w:tc>
          <w:tcPr>
            <w:tcW w:w="1701" w:type="dxa"/>
            <w:shd w:val="clear" w:color="auto" w:fill="EEECE1" w:themeFill="background2"/>
          </w:tcPr>
          <w:p w14:paraId="2BD6ACCD" w14:textId="77777777" w:rsidR="00A44F31" w:rsidRPr="00F72D94" w:rsidRDefault="00A44F31" w:rsidP="00A65D73">
            <w:pPr>
              <w:rPr>
                <w:rFonts w:ascii="Arial" w:hAnsi="Arial" w:cs="Arial"/>
                <w:b/>
                <w:sz w:val="20"/>
                <w:szCs w:val="20"/>
              </w:rPr>
            </w:pPr>
            <w:r w:rsidRPr="00F72D94">
              <w:rPr>
                <w:rFonts w:ascii="Arial" w:hAnsi="Arial" w:cs="Arial"/>
                <w:b/>
                <w:sz w:val="20"/>
                <w:szCs w:val="20"/>
              </w:rPr>
              <w:t>Telephone Out of Hours</w:t>
            </w:r>
          </w:p>
        </w:tc>
      </w:tr>
      <w:tr w:rsidR="00A44F31" w14:paraId="70109F2F" w14:textId="77777777" w:rsidTr="00A65D73">
        <w:tc>
          <w:tcPr>
            <w:tcW w:w="9493" w:type="dxa"/>
            <w:gridSpan w:val="4"/>
            <w:shd w:val="clear" w:color="auto" w:fill="EEECE1" w:themeFill="background2"/>
          </w:tcPr>
          <w:p w14:paraId="2C6738A7" w14:textId="77777777" w:rsidR="00A44F31" w:rsidRDefault="00A44F31" w:rsidP="00A65D73">
            <w:pPr>
              <w:jc w:val="center"/>
              <w:rPr>
                <w:rFonts w:ascii="Arial" w:hAnsi="Arial" w:cs="Arial"/>
                <w:b/>
                <w:sz w:val="20"/>
                <w:szCs w:val="20"/>
              </w:rPr>
            </w:pPr>
          </w:p>
          <w:p w14:paraId="0EF52687" w14:textId="77777777" w:rsidR="00A44F31" w:rsidRPr="00504209" w:rsidRDefault="00A44F31" w:rsidP="00A65D73">
            <w:pPr>
              <w:jc w:val="center"/>
              <w:rPr>
                <w:rFonts w:ascii="Arial" w:hAnsi="Arial" w:cs="Arial"/>
                <w:b/>
                <w:color w:val="C00000"/>
                <w:sz w:val="20"/>
                <w:szCs w:val="20"/>
              </w:rPr>
            </w:pPr>
            <w:r w:rsidRPr="00504209">
              <w:rPr>
                <w:rFonts w:ascii="Arial" w:hAnsi="Arial" w:cs="Arial"/>
                <w:b/>
                <w:color w:val="C00000"/>
                <w:sz w:val="20"/>
                <w:szCs w:val="20"/>
              </w:rPr>
              <w:t>If you are in immediate Danger call 999</w:t>
            </w:r>
          </w:p>
          <w:p w14:paraId="6DD3C3EF" w14:textId="77777777" w:rsidR="00A44F31" w:rsidRPr="00F72D94" w:rsidRDefault="00A44F31" w:rsidP="00A65D73">
            <w:pPr>
              <w:jc w:val="center"/>
              <w:rPr>
                <w:rFonts w:ascii="Arial" w:hAnsi="Arial" w:cs="Arial"/>
                <w:b/>
                <w:sz w:val="20"/>
                <w:szCs w:val="20"/>
              </w:rPr>
            </w:pPr>
          </w:p>
        </w:tc>
      </w:tr>
      <w:tr w:rsidR="00A44F31" w14:paraId="1912A8FB" w14:textId="77777777" w:rsidTr="00A65D73">
        <w:tc>
          <w:tcPr>
            <w:tcW w:w="2263" w:type="dxa"/>
            <w:vAlign w:val="center"/>
          </w:tcPr>
          <w:p w14:paraId="48B7B58D" w14:textId="77777777" w:rsidR="00A44F31" w:rsidRDefault="00A44F31" w:rsidP="00A65D73">
            <w:pPr>
              <w:rPr>
                <w:rFonts w:ascii="Arial" w:hAnsi="Arial" w:cs="Arial"/>
                <w:color w:val="000000"/>
                <w:sz w:val="20"/>
                <w:szCs w:val="20"/>
              </w:rPr>
            </w:pPr>
            <w:r>
              <w:rPr>
                <w:rFonts w:ascii="Arial" w:hAnsi="Arial" w:cs="Arial"/>
                <w:color w:val="000000"/>
                <w:sz w:val="20"/>
                <w:szCs w:val="20"/>
              </w:rPr>
              <w:t xml:space="preserve">Ashford </w:t>
            </w:r>
            <w:r w:rsidRPr="00F72D94">
              <w:rPr>
                <w:rFonts w:ascii="Arial" w:hAnsi="Arial" w:cs="Arial"/>
                <w:color w:val="000000"/>
                <w:sz w:val="20"/>
                <w:szCs w:val="20"/>
              </w:rPr>
              <w:t xml:space="preserve">Borough Council </w:t>
            </w:r>
            <w:r>
              <w:rPr>
                <w:rFonts w:ascii="Arial" w:hAnsi="Arial" w:cs="Arial"/>
                <w:color w:val="000000"/>
                <w:sz w:val="20"/>
                <w:szCs w:val="20"/>
              </w:rPr>
              <w:t xml:space="preserve"> - </w:t>
            </w:r>
            <w:r w:rsidRPr="00F72D94">
              <w:rPr>
                <w:rFonts w:ascii="Arial" w:hAnsi="Arial" w:cs="Arial"/>
                <w:color w:val="000000"/>
                <w:sz w:val="20"/>
                <w:szCs w:val="20"/>
              </w:rPr>
              <w:t xml:space="preserve">Main Switchboard </w:t>
            </w:r>
          </w:p>
          <w:p w14:paraId="4ABCB638" w14:textId="77777777" w:rsidR="00A44F31" w:rsidRPr="00F72D94" w:rsidRDefault="00A44F31" w:rsidP="00A65D73">
            <w:pPr>
              <w:rPr>
                <w:rFonts w:ascii="Arial" w:hAnsi="Arial" w:cs="Arial"/>
                <w:color w:val="000000"/>
                <w:sz w:val="20"/>
                <w:szCs w:val="20"/>
              </w:rPr>
            </w:pPr>
          </w:p>
        </w:tc>
        <w:tc>
          <w:tcPr>
            <w:tcW w:w="3828" w:type="dxa"/>
            <w:vAlign w:val="center"/>
          </w:tcPr>
          <w:p w14:paraId="44A74D92" w14:textId="77777777" w:rsidR="00A44F31" w:rsidRPr="00F72D94" w:rsidRDefault="00A44F31" w:rsidP="00A65D73">
            <w:pPr>
              <w:jc w:val="center"/>
              <w:rPr>
                <w:rFonts w:ascii="Arial" w:hAnsi="Arial" w:cs="Arial"/>
                <w:color w:val="808080"/>
                <w:sz w:val="20"/>
                <w:szCs w:val="20"/>
              </w:rPr>
            </w:pPr>
            <w:r w:rsidRPr="00F72D94">
              <w:rPr>
                <w:rFonts w:ascii="Arial" w:hAnsi="Arial" w:cs="Arial"/>
                <w:color w:val="808080"/>
                <w:sz w:val="20"/>
                <w:szCs w:val="20"/>
              </w:rPr>
              <w:t xml:space="preserve"> n/a</w:t>
            </w:r>
          </w:p>
        </w:tc>
        <w:tc>
          <w:tcPr>
            <w:tcW w:w="1701" w:type="dxa"/>
            <w:vAlign w:val="center"/>
          </w:tcPr>
          <w:p w14:paraId="6157C1F7" w14:textId="77777777" w:rsidR="00A44F31" w:rsidRPr="00F72D94" w:rsidRDefault="00A44F31" w:rsidP="00A65D73">
            <w:pPr>
              <w:jc w:val="center"/>
              <w:rPr>
                <w:rFonts w:ascii="Arial" w:hAnsi="Arial" w:cs="Arial"/>
                <w:sz w:val="20"/>
                <w:szCs w:val="20"/>
              </w:rPr>
            </w:pPr>
            <w:r w:rsidRPr="00F72D94">
              <w:rPr>
                <w:rFonts w:ascii="Arial" w:hAnsi="Arial" w:cs="Arial"/>
                <w:sz w:val="20"/>
                <w:szCs w:val="20"/>
              </w:rPr>
              <w:t xml:space="preserve"> 01233 331111</w:t>
            </w:r>
          </w:p>
        </w:tc>
        <w:tc>
          <w:tcPr>
            <w:tcW w:w="1701" w:type="dxa"/>
            <w:vAlign w:val="center"/>
          </w:tcPr>
          <w:p w14:paraId="7EB8F818" w14:textId="77777777" w:rsidR="00A44F31" w:rsidRPr="00F72D94" w:rsidRDefault="00A44F31" w:rsidP="00A65D73">
            <w:pPr>
              <w:jc w:val="center"/>
              <w:rPr>
                <w:rFonts w:ascii="Arial" w:hAnsi="Arial" w:cs="Arial"/>
                <w:b/>
                <w:sz w:val="20"/>
                <w:szCs w:val="20"/>
              </w:rPr>
            </w:pPr>
            <w:r w:rsidRPr="00F72D94">
              <w:rPr>
                <w:rFonts w:ascii="Arial" w:hAnsi="Arial" w:cs="Arial"/>
                <w:sz w:val="20"/>
                <w:szCs w:val="20"/>
              </w:rPr>
              <w:t xml:space="preserve"> </w:t>
            </w:r>
            <w:r w:rsidRPr="00F72D94">
              <w:rPr>
                <w:rFonts w:ascii="Arial" w:hAnsi="Arial" w:cs="Arial"/>
                <w:b/>
                <w:color w:val="C00000"/>
                <w:sz w:val="20"/>
                <w:szCs w:val="20"/>
              </w:rPr>
              <w:t>01233 331111</w:t>
            </w:r>
          </w:p>
        </w:tc>
      </w:tr>
      <w:tr w:rsidR="00A44F31" w14:paraId="1AD0C1D4" w14:textId="77777777" w:rsidTr="00A65D73">
        <w:tc>
          <w:tcPr>
            <w:tcW w:w="2263" w:type="dxa"/>
            <w:vAlign w:val="center"/>
          </w:tcPr>
          <w:p w14:paraId="7BE96D30" w14:textId="77777777" w:rsidR="00A44F31" w:rsidRDefault="00A44F31" w:rsidP="00A65D73">
            <w:pPr>
              <w:rPr>
                <w:rFonts w:ascii="Arial" w:hAnsi="Arial" w:cs="Arial"/>
                <w:color w:val="000000"/>
                <w:sz w:val="20"/>
                <w:szCs w:val="20"/>
              </w:rPr>
            </w:pPr>
            <w:r>
              <w:rPr>
                <w:rFonts w:ascii="Arial" w:hAnsi="Arial" w:cs="Arial"/>
                <w:color w:val="000000"/>
                <w:sz w:val="20"/>
                <w:szCs w:val="20"/>
              </w:rPr>
              <w:t>Ashford Borough Council -</w:t>
            </w:r>
            <w:r w:rsidRPr="00F72D94">
              <w:rPr>
                <w:rFonts w:ascii="Arial" w:hAnsi="Arial" w:cs="Arial"/>
                <w:color w:val="000000"/>
                <w:sz w:val="20"/>
                <w:szCs w:val="20"/>
              </w:rPr>
              <w:br/>
              <w:t>Emergency Planning</w:t>
            </w:r>
          </w:p>
          <w:p w14:paraId="450EB9A2" w14:textId="77777777" w:rsidR="00A44F31" w:rsidRPr="00F72D94" w:rsidRDefault="00A44F31" w:rsidP="00A65D73">
            <w:pPr>
              <w:rPr>
                <w:rFonts w:ascii="Arial" w:hAnsi="Arial" w:cs="Arial"/>
                <w:color w:val="000000"/>
                <w:sz w:val="20"/>
                <w:szCs w:val="20"/>
              </w:rPr>
            </w:pPr>
          </w:p>
        </w:tc>
        <w:tc>
          <w:tcPr>
            <w:tcW w:w="3828" w:type="dxa"/>
            <w:vAlign w:val="center"/>
          </w:tcPr>
          <w:p w14:paraId="60F4449B" w14:textId="77777777" w:rsidR="00A44F31" w:rsidRPr="00F72D94" w:rsidRDefault="00A44F31" w:rsidP="00A65D73">
            <w:pPr>
              <w:jc w:val="center"/>
              <w:rPr>
                <w:rFonts w:ascii="Arial" w:hAnsi="Arial" w:cs="Arial"/>
                <w:color w:val="808080"/>
                <w:sz w:val="20"/>
                <w:szCs w:val="20"/>
              </w:rPr>
            </w:pPr>
            <w:r w:rsidRPr="00F72D94">
              <w:rPr>
                <w:rFonts w:ascii="Arial" w:hAnsi="Arial" w:cs="Arial"/>
                <w:color w:val="808080"/>
                <w:sz w:val="20"/>
                <w:szCs w:val="20"/>
              </w:rPr>
              <w:t xml:space="preserve"> </w:t>
            </w:r>
            <w:hyperlink r:id="rId52" w:history="1">
              <w:r w:rsidRPr="00F72D94">
                <w:rPr>
                  <w:rStyle w:val="Hyperlink"/>
                  <w:rFonts w:ascii="Arial" w:hAnsi="Arial" w:cs="Arial"/>
                  <w:sz w:val="20"/>
                  <w:szCs w:val="20"/>
                </w:rPr>
                <w:t>emergency.planning@ashford.gov.uk</w:t>
              </w:r>
            </w:hyperlink>
            <w:r w:rsidRPr="00F72D94">
              <w:rPr>
                <w:rFonts w:ascii="Arial" w:hAnsi="Arial" w:cs="Arial"/>
                <w:color w:val="808080"/>
                <w:sz w:val="20"/>
                <w:szCs w:val="20"/>
              </w:rPr>
              <w:t xml:space="preserve"> </w:t>
            </w:r>
          </w:p>
        </w:tc>
        <w:tc>
          <w:tcPr>
            <w:tcW w:w="1701" w:type="dxa"/>
            <w:vAlign w:val="center"/>
          </w:tcPr>
          <w:p w14:paraId="15F8D676" w14:textId="77777777" w:rsidR="00A44F31" w:rsidRPr="00F72D94" w:rsidRDefault="00A44F31" w:rsidP="00A65D73">
            <w:pPr>
              <w:jc w:val="center"/>
              <w:rPr>
                <w:rFonts w:ascii="Arial" w:hAnsi="Arial" w:cs="Arial"/>
                <w:sz w:val="20"/>
                <w:szCs w:val="20"/>
              </w:rPr>
            </w:pPr>
            <w:r>
              <w:rPr>
                <w:rFonts w:ascii="Arial" w:hAnsi="Arial" w:cs="Arial"/>
                <w:sz w:val="20"/>
                <w:szCs w:val="20"/>
              </w:rPr>
              <w:t xml:space="preserve"> </w:t>
            </w:r>
            <w:r w:rsidRPr="00BC09B0">
              <w:rPr>
                <w:rFonts w:ascii="Arial" w:hAnsi="Arial" w:cs="Arial"/>
                <w:sz w:val="20"/>
                <w:szCs w:val="20"/>
                <w:highlight w:val="yellow"/>
              </w:rPr>
              <w:t>REQUEST FROM ABC</w:t>
            </w:r>
          </w:p>
        </w:tc>
        <w:tc>
          <w:tcPr>
            <w:tcW w:w="1701" w:type="dxa"/>
            <w:vAlign w:val="center"/>
          </w:tcPr>
          <w:p w14:paraId="064832C7" w14:textId="77777777" w:rsidR="00A44F31" w:rsidRPr="00F72D94" w:rsidRDefault="00A44F31" w:rsidP="00A65D73">
            <w:pPr>
              <w:jc w:val="center"/>
              <w:rPr>
                <w:rFonts w:ascii="Arial" w:hAnsi="Arial" w:cs="Arial"/>
                <w:b/>
                <w:color w:val="C00000"/>
                <w:sz w:val="20"/>
                <w:szCs w:val="20"/>
              </w:rPr>
            </w:pPr>
            <w:r w:rsidRPr="00BC09B0">
              <w:rPr>
                <w:rFonts w:ascii="Arial" w:hAnsi="Arial" w:cs="Arial"/>
                <w:sz w:val="20"/>
                <w:szCs w:val="20"/>
                <w:highlight w:val="yellow"/>
              </w:rPr>
              <w:t>REQUEST FROM ABC</w:t>
            </w:r>
            <w:r w:rsidRPr="00F72D94">
              <w:rPr>
                <w:rFonts w:ascii="Arial" w:hAnsi="Arial" w:cs="Arial"/>
                <w:b/>
                <w:color w:val="C00000"/>
                <w:sz w:val="20"/>
                <w:szCs w:val="20"/>
              </w:rPr>
              <w:t xml:space="preserve"> </w:t>
            </w:r>
          </w:p>
        </w:tc>
      </w:tr>
      <w:tr w:rsidR="00A44F31" w14:paraId="4588DC98" w14:textId="77777777" w:rsidTr="00A65D73">
        <w:tc>
          <w:tcPr>
            <w:tcW w:w="2263" w:type="dxa"/>
            <w:vAlign w:val="center"/>
          </w:tcPr>
          <w:p w14:paraId="55A8AB12" w14:textId="77777777" w:rsidR="00A44F31" w:rsidRDefault="00A44F31" w:rsidP="00A65D73">
            <w:pPr>
              <w:rPr>
                <w:rFonts w:ascii="Arial" w:hAnsi="Arial" w:cs="Arial"/>
                <w:sz w:val="20"/>
                <w:szCs w:val="20"/>
              </w:rPr>
            </w:pPr>
            <w:r>
              <w:rPr>
                <w:rFonts w:ascii="Arial" w:hAnsi="Arial" w:cs="Arial"/>
                <w:sz w:val="20"/>
                <w:szCs w:val="20"/>
              </w:rPr>
              <w:t>Ashford Borough Council -</w:t>
            </w:r>
            <w:r w:rsidRPr="00F72D94">
              <w:rPr>
                <w:rFonts w:ascii="Arial" w:hAnsi="Arial" w:cs="Arial"/>
                <w:sz w:val="20"/>
                <w:szCs w:val="20"/>
              </w:rPr>
              <w:br/>
              <w:t xml:space="preserve">Emergency Centre </w:t>
            </w:r>
          </w:p>
          <w:p w14:paraId="42B7AF33" w14:textId="77777777" w:rsidR="00A44F31" w:rsidRDefault="00A44F31" w:rsidP="00A65D73">
            <w:pPr>
              <w:rPr>
                <w:rFonts w:ascii="Arial" w:hAnsi="Arial" w:cs="Arial"/>
                <w:sz w:val="20"/>
                <w:szCs w:val="20"/>
              </w:rPr>
            </w:pPr>
          </w:p>
          <w:p w14:paraId="1BC91351" w14:textId="77777777" w:rsidR="00A44F31" w:rsidRDefault="00A44F31" w:rsidP="00A65D73">
            <w:pPr>
              <w:rPr>
                <w:rFonts w:ascii="Arial" w:hAnsi="Arial" w:cs="Arial"/>
                <w:i/>
                <w:sz w:val="18"/>
                <w:szCs w:val="18"/>
              </w:rPr>
            </w:pPr>
            <w:r w:rsidRPr="00F72D94">
              <w:rPr>
                <w:rFonts w:ascii="Arial" w:hAnsi="Arial" w:cs="Arial"/>
                <w:i/>
                <w:sz w:val="18"/>
                <w:szCs w:val="18"/>
              </w:rPr>
              <w:t>(This will only be activated once in response to an incident or emergency)</w:t>
            </w:r>
          </w:p>
          <w:p w14:paraId="0BF6D176" w14:textId="77777777" w:rsidR="00A44F31" w:rsidRPr="00F72D94" w:rsidRDefault="00A44F31" w:rsidP="00A65D73">
            <w:pPr>
              <w:rPr>
                <w:rFonts w:ascii="Arial" w:hAnsi="Arial" w:cs="Arial"/>
                <w:sz w:val="20"/>
                <w:szCs w:val="20"/>
              </w:rPr>
            </w:pPr>
          </w:p>
        </w:tc>
        <w:tc>
          <w:tcPr>
            <w:tcW w:w="3828" w:type="dxa"/>
            <w:vAlign w:val="center"/>
          </w:tcPr>
          <w:p w14:paraId="16CE56D7" w14:textId="77777777" w:rsidR="00A44F31" w:rsidRPr="00F72D94" w:rsidRDefault="00FB7C52" w:rsidP="00A65D73">
            <w:pPr>
              <w:jc w:val="center"/>
              <w:rPr>
                <w:rFonts w:ascii="Arial" w:hAnsi="Arial" w:cs="Arial"/>
                <w:color w:val="808080"/>
                <w:sz w:val="20"/>
                <w:szCs w:val="20"/>
              </w:rPr>
            </w:pPr>
            <w:hyperlink r:id="rId53" w:history="1">
              <w:r w:rsidR="00A44F31" w:rsidRPr="00F72D94">
                <w:rPr>
                  <w:rStyle w:val="Hyperlink"/>
                  <w:rFonts w:ascii="Arial" w:hAnsi="Arial" w:cs="Arial"/>
                  <w:sz w:val="20"/>
                  <w:szCs w:val="20"/>
                </w:rPr>
                <w:t>emergency.centre@ashford.gov.uk</w:t>
              </w:r>
            </w:hyperlink>
          </w:p>
        </w:tc>
        <w:tc>
          <w:tcPr>
            <w:tcW w:w="1701" w:type="dxa"/>
            <w:vAlign w:val="center"/>
          </w:tcPr>
          <w:p w14:paraId="04E627B6" w14:textId="77777777" w:rsidR="00A44F31" w:rsidRPr="00F72D94" w:rsidRDefault="00A44F31" w:rsidP="00A65D73">
            <w:pPr>
              <w:jc w:val="center"/>
              <w:rPr>
                <w:rFonts w:ascii="Arial" w:hAnsi="Arial" w:cs="Arial"/>
                <w:sz w:val="20"/>
                <w:szCs w:val="20"/>
              </w:rPr>
            </w:pPr>
            <w:r w:rsidRPr="00BC09B0">
              <w:rPr>
                <w:rFonts w:ascii="Arial" w:hAnsi="Arial" w:cs="Arial"/>
                <w:sz w:val="20"/>
                <w:szCs w:val="20"/>
                <w:highlight w:val="yellow"/>
              </w:rPr>
              <w:t>REQUEST FROM ABC</w:t>
            </w:r>
          </w:p>
        </w:tc>
        <w:tc>
          <w:tcPr>
            <w:tcW w:w="1701" w:type="dxa"/>
            <w:vAlign w:val="center"/>
          </w:tcPr>
          <w:p w14:paraId="0C8E2E0A" w14:textId="77777777" w:rsidR="00A44F31" w:rsidRPr="00F72D94" w:rsidRDefault="00A44F31" w:rsidP="00A65D73">
            <w:pPr>
              <w:jc w:val="center"/>
              <w:rPr>
                <w:rFonts w:ascii="Arial" w:hAnsi="Arial" w:cs="Arial"/>
                <w:sz w:val="20"/>
                <w:szCs w:val="20"/>
              </w:rPr>
            </w:pPr>
            <w:r w:rsidRPr="00BC09B0">
              <w:rPr>
                <w:rFonts w:ascii="Arial" w:hAnsi="Arial" w:cs="Arial"/>
                <w:sz w:val="20"/>
                <w:szCs w:val="20"/>
                <w:highlight w:val="yellow"/>
              </w:rPr>
              <w:t>REQUEST FROM ABC</w:t>
            </w:r>
          </w:p>
        </w:tc>
      </w:tr>
      <w:tr w:rsidR="00A44F31" w14:paraId="1A9EAE8E" w14:textId="77777777" w:rsidTr="00A65D73">
        <w:tc>
          <w:tcPr>
            <w:tcW w:w="2263" w:type="dxa"/>
            <w:vAlign w:val="center"/>
          </w:tcPr>
          <w:p w14:paraId="2E839E71" w14:textId="77777777" w:rsidR="00A44F31" w:rsidRPr="00F72D94" w:rsidRDefault="00A44F31" w:rsidP="00A65D73">
            <w:pPr>
              <w:rPr>
                <w:rFonts w:ascii="Arial" w:hAnsi="Arial" w:cs="Arial"/>
                <w:sz w:val="20"/>
                <w:szCs w:val="20"/>
              </w:rPr>
            </w:pPr>
            <w:r w:rsidRPr="00F72D94">
              <w:rPr>
                <w:rFonts w:ascii="Arial" w:hAnsi="Arial" w:cs="Arial"/>
                <w:sz w:val="20"/>
                <w:szCs w:val="20"/>
              </w:rPr>
              <w:t>Our area Community Warden</w:t>
            </w:r>
          </w:p>
        </w:tc>
        <w:tc>
          <w:tcPr>
            <w:tcW w:w="3828" w:type="dxa"/>
            <w:vAlign w:val="center"/>
          </w:tcPr>
          <w:p w14:paraId="0A622C1F" w14:textId="77777777" w:rsidR="00A44F31" w:rsidRPr="00F72D94" w:rsidRDefault="00FB7C52" w:rsidP="00A65D73">
            <w:pPr>
              <w:jc w:val="center"/>
              <w:rPr>
                <w:rFonts w:ascii="Arial" w:hAnsi="Arial" w:cs="Arial"/>
                <w:color w:val="0000FF"/>
                <w:sz w:val="20"/>
                <w:szCs w:val="20"/>
                <w:u w:val="single"/>
              </w:rPr>
            </w:pPr>
            <w:hyperlink r:id="rId54" w:history="1">
              <w:r w:rsidR="00A44F31" w:rsidRPr="00F72D94">
                <w:rPr>
                  <w:rStyle w:val="Hyperlink"/>
                  <w:rFonts w:ascii="Arial" w:hAnsi="Arial" w:cs="Arial"/>
                  <w:sz w:val="20"/>
                  <w:szCs w:val="20"/>
                </w:rPr>
                <w:t>https://www.kent.gov.uk/leisure-and-community/community-safety/community-wardens</w:t>
              </w:r>
            </w:hyperlink>
          </w:p>
        </w:tc>
        <w:tc>
          <w:tcPr>
            <w:tcW w:w="1701" w:type="dxa"/>
            <w:vAlign w:val="center"/>
          </w:tcPr>
          <w:p w14:paraId="73435748" w14:textId="77777777" w:rsidR="00A44F31" w:rsidRPr="00F72D94" w:rsidRDefault="00A44F31" w:rsidP="00A65D73">
            <w:pPr>
              <w:jc w:val="center"/>
              <w:rPr>
                <w:rFonts w:ascii="Arial" w:hAnsi="Arial" w:cs="Arial"/>
                <w:sz w:val="20"/>
                <w:szCs w:val="20"/>
              </w:rPr>
            </w:pPr>
            <w:r w:rsidRPr="00F72D94">
              <w:rPr>
                <w:rFonts w:ascii="Arial" w:hAnsi="Arial" w:cs="Arial"/>
                <w:sz w:val="20"/>
                <w:szCs w:val="20"/>
              </w:rPr>
              <w:t xml:space="preserve"> 03000 41 34 55 (Head Office)</w:t>
            </w:r>
          </w:p>
        </w:tc>
        <w:tc>
          <w:tcPr>
            <w:tcW w:w="1701" w:type="dxa"/>
            <w:vAlign w:val="center"/>
          </w:tcPr>
          <w:p w14:paraId="797863EF" w14:textId="77777777" w:rsidR="00A44F31" w:rsidRPr="00F72D94" w:rsidRDefault="00A44F31" w:rsidP="00A65D73">
            <w:pPr>
              <w:jc w:val="center"/>
              <w:rPr>
                <w:rFonts w:ascii="Arial" w:hAnsi="Arial" w:cs="Arial"/>
                <w:sz w:val="20"/>
                <w:szCs w:val="20"/>
              </w:rPr>
            </w:pPr>
            <w:r w:rsidRPr="00F72D94">
              <w:rPr>
                <w:rFonts w:ascii="Arial" w:hAnsi="Arial" w:cs="Arial"/>
                <w:sz w:val="20"/>
                <w:szCs w:val="20"/>
              </w:rPr>
              <w:t xml:space="preserve"> </w:t>
            </w:r>
            <w:r w:rsidRPr="00BC09B0">
              <w:rPr>
                <w:rFonts w:ascii="Arial" w:hAnsi="Arial" w:cs="Arial"/>
                <w:sz w:val="20"/>
                <w:szCs w:val="20"/>
                <w:highlight w:val="yellow"/>
              </w:rPr>
              <w:t>REQUEST FROM ABC</w:t>
            </w:r>
          </w:p>
        </w:tc>
      </w:tr>
      <w:tr w:rsidR="00A44F31" w14:paraId="37D242AA" w14:textId="77777777" w:rsidTr="00A65D73">
        <w:tc>
          <w:tcPr>
            <w:tcW w:w="2263" w:type="dxa"/>
            <w:vAlign w:val="center"/>
          </w:tcPr>
          <w:p w14:paraId="549B3242" w14:textId="77777777" w:rsidR="00A44F31" w:rsidRPr="00F72D94" w:rsidRDefault="00A44F31" w:rsidP="00A65D73">
            <w:pPr>
              <w:rPr>
                <w:rFonts w:ascii="Arial" w:hAnsi="Arial" w:cs="Arial"/>
                <w:sz w:val="20"/>
                <w:szCs w:val="20"/>
              </w:rPr>
            </w:pPr>
            <w:r w:rsidRPr="00F72D94">
              <w:rPr>
                <w:rFonts w:ascii="Arial" w:hAnsi="Arial" w:cs="Arial"/>
                <w:sz w:val="20"/>
                <w:szCs w:val="20"/>
              </w:rPr>
              <w:t>Our area PCSO</w:t>
            </w:r>
          </w:p>
        </w:tc>
        <w:tc>
          <w:tcPr>
            <w:tcW w:w="3828" w:type="dxa"/>
            <w:vAlign w:val="center"/>
          </w:tcPr>
          <w:p w14:paraId="60E4026A" w14:textId="77777777" w:rsidR="00A44F31" w:rsidRPr="00F72D94" w:rsidRDefault="00FB7C52" w:rsidP="00A65D73">
            <w:pPr>
              <w:jc w:val="center"/>
              <w:rPr>
                <w:rFonts w:ascii="Arial" w:hAnsi="Arial" w:cs="Arial"/>
                <w:color w:val="0000FF"/>
                <w:sz w:val="20"/>
                <w:szCs w:val="20"/>
                <w:u w:val="single"/>
              </w:rPr>
            </w:pPr>
            <w:hyperlink r:id="rId55" w:history="1">
              <w:r w:rsidR="00A44F31" w:rsidRPr="00F72D94">
                <w:rPr>
                  <w:rStyle w:val="Hyperlink"/>
                  <w:rFonts w:ascii="Arial" w:hAnsi="Arial" w:cs="Arial"/>
                  <w:sz w:val="20"/>
                  <w:szCs w:val="20"/>
                </w:rPr>
                <w:t>https://www.kent.police.uk/a/your-area/</w:t>
              </w:r>
            </w:hyperlink>
          </w:p>
        </w:tc>
        <w:tc>
          <w:tcPr>
            <w:tcW w:w="1701" w:type="dxa"/>
            <w:vAlign w:val="center"/>
          </w:tcPr>
          <w:p w14:paraId="263D80B0" w14:textId="77777777" w:rsidR="00A44F31" w:rsidRPr="00F72D94" w:rsidRDefault="00A44F31" w:rsidP="00A65D73">
            <w:pPr>
              <w:jc w:val="center"/>
              <w:rPr>
                <w:rFonts w:ascii="Arial" w:hAnsi="Arial" w:cs="Arial"/>
                <w:sz w:val="20"/>
                <w:szCs w:val="20"/>
                <w:highlight w:val="yellow"/>
              </w:rPr>
            </w:pPr>
            <w:r w:rsidRPr="00F72D94">
              <w:rPr>
                <w:rFonts w:ascii="Arial" w:hAnsi="Arial" w:cs="Arial"/>
                <w:sz w:val="20"/>
                <w:szCs w:val="20"/>
                <w:highlight w:val="yellow"/>
              </w:rPr>
              <w:t>Local detail to be added</w:t>
            </w:r>
          </w:p>
        </w:tc>
        <w:tc>
          <w:tcPr>
            <w:tcW w:w="1701" w:type="dxa"/>
            <w:vAlign w:val="center"/>
          </w:tcPr>
          <w:p w14:paraId="207EB429" w14:textId="77777777" w:rsidR="00A44F31" w:rsidRPr="00F72D94" w:rsidRDefault="00A44F31" w:rsidP="00A65D73">
            <w:pPr>
              <w:jc w:val="center"/>
              <w:rPr>
                <w:rFonts w:ascii="Arial" w:hAnsi="Arial" w:cs="Arial"/>
                <w:sz w:val="20"/>
                <w:szCs w:val="20"/>
                <w:highlight w:val="yellow"/>
              </w:rPr>
            </w:pPr>
            <w:r w:rsidRPr="00F72D94">
              <w:rPr>
                <w:rFonts w:ascii="Arial" w:hAnsi="Arial" w:cs="Arial"/>
                <w:sz w:val="20"/>
                <w:szCs w:val="20"/>
                <w:highlight w:val="yellow"/>
              </w:rPr>
              <w:t>Local detail to be added</w:t>
            </w:r>
          </w:p>
        </w:tc>
      </w:tr>
      <w:tr w:rsidR="00A44F31" w14:paraId="64950A5E" w14:textId="77777777" w:rsidTr="00A65D73">
        <w:tc>
          <w:tcPr>
            <w:tcW w:w="2263" w:type="dxa"/>
            <w:vAlign w:val="center"/>
          </w:tcPr>
          <w:p w14:paraId="18544F53" w14:textId="77777777" w:rsidR="00A44F31" w:rsidRPr="00F72D94" w:rsidRDefault="00A44F31" w:rsidP="00A65D73">
            <w:pPr>
              <w:rPr>
                <w:rFonts w:ascii="Arial" w:hAnsi="Arial" w:cs="Arial"/>
                <w:sz w:val="20"/>
                <w:szCs w:val="20"/>
              </w:rPr>
            </w:pPr>
            <w:r w:rsidRPr="00F72D94">
              <w:rPr>
                <w:rFonts w:ascii="Arial" w:hAnsi="Arial" w:cs="Arial"/>
                <w:sz w:val="20"/>
                <w:szCs w:val="20"/>
              </w:rPr>
              <w:t>Our elected ward members</w:t>
            </w:r>
          </w:p>
          <w:p w14:paraId="7573D547" w14:textId="77777777" w:rsidR="00A44F31" w:rsidRPr="00F72D94" w:rsidDel="00397E0B" w:rsidRDefault="00A44F31" w:rsidP="00A65D73">
            <w:pPr>
              <w:rPr>
                <w:rFonts w:ascii="Arial" w:hAnsi="Arial" w:cs="Arial"/>
                <w:sz w:val="20"/>
                <w:szCs w:val="20"/>
              </w:rPr>
            </w:pPr>
          </w:p>
        </w:tc>
        <w:tc>
          <w:tcPr>
            <w:tcW w:w="3828" w:type="dxa"/>
            <w:vAlign w:val="center"/>
          </w:tcPr>
          <w:p w14:paraId="77C9F27C" w14:textId="77777777" w:rsidR="00A44F31" w:rsidRPr="00F72D94" w:rsidDel="00397E0B" w:rsidRDefault="00A44F31" w:rsidP="00A65D73">
            <w:pPr>
              <w:jc w:val="center"/>
              <w:rPr>
                <w:rFonts w:ascii="Arial" w:hAnsi="Arial" w:cs="Arial"/>
                <w:sz w:val="20"/>
                <w:szCs w:val="20"/>
                <w:highlight w:val="yellow"/>
              </w:rPr>
            </w:pPr>
            <w:r w:rsidRPr="00F72D94">
              <w:rPr>
                <w:rFonts w:ascii="Arial" w:hAnsi="Arial" w:cs="Arial"/>
                <w:sz w:val="20"/>
                <w:szCs w:val="20"/>
                <w:highlight w:val="yellow"/>
              </w:rPr>
              <w:t>PLEASE ADD</w:t>
            </w:r>
          </w:p>
        </w:tc>
        <w:tc>
          <w:tcPr>
            <w:tcW w:w="1701" w:type="dxa"/>
            <w:vAlign w:val="center"/>
          </w:tcPr>
          <w:p w14:paraId="19687C41" w14:textId="77777777" w:rsidR="00A44F31" w:rsidRPr="00F72D94" w:rsidDel="00397E0B" w:rsidRDefault="00A44F31" w:rsidP="00A65D73">
            <w:pPr>
              <w:rPr>
                <w:rFonts w:ascii="Arial" w:hAnsi="Arial" w:cs="Arial"/>
                <w:sz w:val="20"/>
                <w:szCs w:val="20"/>
                <w:highlight w:val="yellow"/>
              </w:rPr>
            </w:pPr>
            <w:r w:rsidRPr="00512CDA">
              <w:rPr>
                <w:rFonts w:ascii="Arial" w:hAnsi="Arial" w:cs="Arial"/>
                <w:sz w:val="20"/>
                <w:szCs w:val="20"/>
              </w:rPr>
              <w:t xml:space="preserve">  </w:t>
            </w:r>
            <w:r w:rsidRPr="00F72D94">
              <w:rPr>
                <w:rFonts w:ascii="Arial" w:hAnsi="Arial" w:cs="Arial"/>
                <w:sz w:val="20"/>
                <w:szCs w:val="20"/>
                <w:highlight w:val="yellow"/>
              </w:rPr>
              <w:t>PLEASE ADD</w:t>
            </w:r>
          </w:p>
        </w:tc>
        <w:tc>
          <w:tcPr>
            <w:tcW w:w="1701" w:type="dxa"/>
            <w:vAlign w:val="center"/>
          </w:tcPr>
          <w:p w14:paraId="5873912B" w14:textId="77777777" w:rsidR="00A44F31" w:rsidRPr="00F72D94" w:rsidDel="00397E0B" w:rsidRDefault="00A44F31" w:rsidP="00A65D73">
            <w:pPr>
              <w:jc w:val="center"/>
              <w:rPr>
                <w:rFonts w:ascii="Arial" w:hAnsi="Arial" w:cs="Arial"/>
                <w:sz w:val="20"/>
                <w:szCs w:val="20"/>
                <w:highlight w:val="yellow"/>
              </w:rPr>
            </w:pPr>
            <w:r w:rsidRPr="00F72D94">
              <w:rPr>
                <w:rFonts w:ascii="Arial" w:hAnsi="Arial" w:cs="Arial"/>
                <w:sz w:val="20"/>
                <w:szCs w:val="20"/>
                <w:highlight w:val="yellow"/>
              </w:rPr>
              <w:t>PLEASE ADD</w:t>
            </w:r>
          </w:p>
        </w:tc>
      </w:tr>
      <w:tr w:rsidR="00A44F31" w14:paraId="7C32FA92" w14:textId="77777777" w:rsidTr="00A65D73">
        <w:tc>
          <w:tcPr>
            <w:tcW w:w="2263" w:type="dxa"/>
            <w:vAlign w:val="center"/>
          </w:tcPr>
          <w:p w14:paraId="44BB99A1" w14:textId="77777777" w:rsidR="00A44F31" w:rsidRDefault="00A44F31" w:rsidP="00A65D73">
            <w:pPr>
              <w:rPr>
                <w:rFonts w:ascii="Arial" w:hAnsi="Arial" w:cs="Arial"/>
                <w:color w:val="000000"/>
                <w:sz w:val="20"/>
                <w:szCs w:val="20"/>
              </w:rPr>
            </w:pPr>
            <w:r w:rsidRPr="00F72D94">
              <w:rPr>
                <w:rFonts w:ascii="Arial" w:hAnsi="Arial" w:cs="Arial"/>
                <w:color w:val="000000"/>
                <w:sz w:val="20"/>
                <w:szCs w:val="20"/>
              </w:rPr>
              <w:t>Kent County Council</w:t>
            </w:r>
            <w:r w:rsidRPr="00F72D94">
              <w:rPr>
                <w:rFonts w:ascii="Arial" w:hAnsi="Arial" w:cs="Arial"/>
                <w:color w:val="000000"/>
                <w:sz w:val="20"/>
                <w:szCs w:val="20"/>
              </w:rPr>
              <w:br/>
              <w:t>Main Switchboard</w:t>
            </w:r>
          </w:p>
          <w:p w14:paraId="6C019B63" w14:textId="77777777" w:rsidR="00A44F31" w:rsidRPr="00F72D94" w:rsidRDefault="00A44F31" w:rsidP="00A65D73">
            <w:pPr>
              <w:rPr>
                <w:rFonts w:ascii="Arial" w:hAnsi="Arial" w:cs="Arial"/>
                <w:color w:val="000000"/>
                <w:sz w:val="20"/>
                <w:szCs w:val="20"/>
              </w:rPr>
            </w:pPr>
          </w:p>
        </w:tc>
        <w:tc>
          <w:tcPr>
            <w:tcW w:w="3828" w:type="dxa"/>
            <w:vAlign w:val="center"/>
          </w:tcPr>
          <w:p w14:paraId="14B3265E" w14:textId="77777777" w:rsidR="00A44F31" w:rsidRPr="00F72D94" w:rsidRDefault="00FB7C52" w:rsidP="00A65D73">
            <w:pPr>
              <w:jc w:val="center"/>
              <w:rPr>
                <w:rFonts w:ascii="Arial" w:hAnsi="Arial" w:cs="Arial"/>
                <w:sz w:val="20"/>
                <w:szCs w:val="20"/>
                <w:u w:val="single"/>
              </w:rPr>
            </w:pPr>
            <w:hyperlink r:id="rId56" w:history="1">
              <w:r w:rsidR="00A44F31" w:rsidRPr="00F72D94">
                <w:rPr>
                  <w:rStyle w:val="Hyperlink"/>
                  <w:rFonts w:ascii="Arial" w:hAnsi="Arial" w:cs="Arial"/>
                  <w:sz w:val="20"/>
                  <w:szCs w:val="20"/>
                </w:rPr>
                <w:t>county.hall@kent.gov.uk</w:t>
              </w:r>
            </w:hyperlink>
          </w:p>
        </w:tc>
        <w:tc>
          <w:tcPr>
            <w:tcW w:w="1701" w:type="dxa"/>
            <w:vAlign w:val="center"/>
          </w:tcPr>
          <w:p w14:paraId="37D3B24D"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03000 41 41 41</w:t>
            </w:r>
          </w:p>
        </w:tc>
        <w:tc>
          <w:tcPr>
            <w:tcW w:w="1701" w:type="dxa"/>
            <w:vAlign w:val="center"/>
          </w:tcPr>
          <w:p w14:paraId="4F6BF8C2"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03000 41 41 41</w:t>
            </w:r>
          </w:p>
        </w:tc>
      </w:tr>
      <w:tr w:rsidR="00A44F31" w14:paraId="09DBB014" w14:textId="77777777" w:rsidTr="00A65D73">
        <w:tc>
          <w:tcPr>
            <w:tcW w:w="2263" w:type="dxa"/>
            <w:vAlign w:val="center"/>
          </w:tcPr>
          <w:p w14:paraId="4AC3B9E9" w14:textId="77777777" w:rsidR="00A44F31" w:rsidRDefault="00A44F31" w:rsidP="00A65D73">
            <w:pPr>
              <w:rPr>
                <w:rFonts w:ascii="Arial" w:hAnsi="Arial" w:cs="Arial"/>
                <w:color w:val="000000"/>
                <w:sz w:val="20"/>
                <w:szCs w:val="20"/>
              </w:rPr>
            </w:pPr>
            <w:r w:rsidRPr="00F72D94">
              <w:rPr>
                <w:rFonts w:ascii="Arial" w:hAnsi="Arial" w:cs="Arial"/>
                <w:color w:val="000000"/>
                <w:sz w:val="20"/>
                <w:szCs w:val="20"/>
              </w:rPr>
              <w:t>Kent County Council</w:t>
            </w:r>
            <w:r w:rsidRPr="00F72D94">
              <w:rPr>
                <w:rFonts w:ascii="Arial" w:hAnsi="Arial" w:cs="Arial"/>
                <w:color w:val="000000"/>
                <w:sz w:val="20"/>
                <w:szCs w:val="20"/>
              </w:rPr>
              <w:br/>
              <w:t>Resilience and Emergencies Unit</w:t>
            </w:r>
          </w:p>
          <w:p w14:paraId="51BFF7AF" w14:textId="77777777" w:rsidR="00A44F31" w:rsidRPr="00F72D94" w:rsidRDefault="00A44F31" w:rsidP="00A65D73">
            <w:pPr>
              <w:rPr>
                <w:rFonts w:ascii="Arial" w:hAnsi="Arial" w:cs="Arial"/>
                <w:color w:val="000000"/>
                <w:sz w:val="20"/>
                <w:szCs w:val="20"/>
              </w:rPr>
            </w:pPr>
          </w:p>
        </w:tc>
        <w:tc>
          <w:tcPr>
            <w:tcW w:w="3828" w:type="dxa"/>
            <w:vAlign w:val="center"/>
          </w:tcPr>
          <w:p w14:paraId="4C8DDED2" w14:textId="77777777" w:rsidR="00A44F31" w:rsidRPr="00F72D94" w:rsidRDefault="00FB7C52" w:rsidP="00A65D73">
            <w:pPr>
              <w:jc w:val="center"/>
              <w:rPr>
                <w:rFonts w:ascii="Arial" w:hAnsi="Arial" w:cs="Arial"/>
                <w:sz w:val="20"/>
                <w:szCs w:val="20"/>
                <w:u w:val="single"/>
              </w:rPr>
            </w:pPr>
            <w:hyperlink r:id="rId57" w:history="1">
              <w:r w:rsidR="00A44F31" w:rsidRPr="00F72D94">
                <w:rPr>
                  <w:rStyle w:val="Hyperlink"/>
                  <w:rFonts w:ascii="Arial" w:hAnsi="Arial" w:cs="Arial"/>
                  <w:sz w:val="20"/>
                  <w:szCs w:val="20"/>
                </w:rPr>
                <w:t>emergency.planning@kent.gov.uk</w:t>
              </w:r>
            </w:hyperlink>
          </w:p>
        </w:tc>
        <w:tc>
          <w:tcPr>
            <w:tcW w:w="1701" w:type="dxa"/>
            <w:vAlign w:val="center"/>
          </w:tcPr>
          <w:p w14:paraId="79AA0DDB"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03000 41 41 41</w:t>
            </w:r>
          </w:p>
        </w:tc>
        <w:tc>
          <w:tcPr>
            <w:tcW w:w="1701" w:type="dxa"/>
            <w:vAlign w:val="center"/>
          </w:tcPr>
          <w:p w14:paraId="0BE27629"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03000 41 41 41</w:t>
            </w:r>
          </w:p>
        </w:tc>
      </w:tr>
      <w:tr w:rsidR="00A44F31" w14:paraId="3700FA8D" w14:textId="77777777" w:rsidTr="00A65D73">
        <w:tc>
          <w:tcPr>
            <w:tcW w:w="2263" w:type="dxa"/>
            <w:vAlign w:val="center"/>
          </w:tcPr>
          <w:p w14:paraId="4BFEB70C" w14:textId="77777777" w:rsidR="00A44F31" w:rsidRDefault="00A44F31" w:rsidP="00A65D73">
            <w:pPr>
              <w:rPr>
                <w:rFonts w:ascii="Arial" w:hAnsi="Arial" w:cs="Arial"/>
                <w:color w:val="000000"/>
                <w:sz w:val="20"/>
                <w:szCs w:val="20"/>
              </w:rPr>
            </w:pPr>
            <w:r w:rsidRPr="00F72D94">
              <w:rPr>
                <w:rFonts w:ascii="Arial" w:hAnsi="Arial" w:cs="Arial"/>
                <w:color w:val="000000"/>
                <w:sz w:val="20"/>
                <w:szCs w:val="20"/>
              </w:rPr>
              <w:t>KCC Highways &amp; Transportation</w:t>
            </w:r>
            <w:r w:rsidRPr="00F72D94">
              <w:rPr>
                <w:rFonts w:ascii="Arial" w:hAnsi="Arial" w:cs="Arial"/>
                <w:color w:val="000000"/>
                <w:sz w:val="20"/>
                <w:szCs w:val="20"/>
              </w:rPr>
              <w:br/>
              <w:t>Main Switchboard</w:t>
            </w:r>
          </w:p>
          <w:p w14:paraId="05C121A7" w14:textId="77777777" w:rsidR="00A44F31" w:rsidRPr="00F72D94" w:rsidRDefault="00A44F31" w:rsidP="00A65D73">
            <w:pPr>
              <w:rPr>
                <w:rFonts w:ascii="Arial" w:hAnsi="Arial" w:cs="Arial"/>
                <w:color w:val="000000"/>
                <w:sz w:val="20"/>
                <w:szCs w:val="20"/>
              </w:rPr>
            </w:pPr>
          </w:p>
        </w:tc>
        <w:tc>
          <w:tcPr>
            <w:tcW w:w="3828" w:type="dxa"/>
            <w:vAlign w:val="center"/>
          </w:tcPr>
          <w:p w14:paraId="5D34B26C" w14:textId="77777777" w:rsidR="00A44F31" w:rsidRPr="00F72D94" w:rsidRDefault="00FB7C52" w:rsidP="00A65D73">
            <w:pPr>
              <w:jc w:val="center"/>
              <w:rPr>
                <w:rFonts w:ascii="Arial" w:hAnsi="Arial" w:cs="Arial"/>
                <w:sz w:val="20"/>
                <w:szCs w:val="20"/>
                <w:u w:val="single"/>
              </w:rPr>
            </w:pPr>
            <w:hyperlink r:id="rId58" w:history="1">
              <w:r w:rsidR="00A44F31" w:rsidRPr="00F72D94">
                <w:rPr>
                  <w:rStyle w:val="Hyperlink"/>
                  <w:rFonts w:ascii="Arial" w:hAnsi="Arial" w:cs="Arial"/>
                  <w:sz w:val="20"/>
                  <w:szCs w:val="20"/>
                </w:rPr>
                <w:t>http://www.kent.gov.uk/roads-and-travel</w:t>
              </w:r>
            </w:hyperlink>
          </w:p>
        </w:tc>
        <w:tc>
          <w:tcPr>
            <w:tcW w:w="1701" w:type="dxa"/>
            <w:vAlign w:val="center"/>
          </w:tcPr>
          <w:p w14:paraId="49ADC043"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03000 41 81 81</w:t>
            </w:r>
          </w:p>
        </w:tc>
        <w:tc>
          <w:tcPr>
            <w:tcW w:w="1701" w:type="dxa"/>
            <w:vAlign w:val="center"/>
          </w:tcPr>
          <w:p w14:paraId="29B59AD1"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03000 41 81 81</w:t>
            </w:r>
          </w:p>
        </w:tc>
      </w:tr>
      <w:tr w:rsidR="00A44F31" w14:paraId="2EBF5D40" w14:textId="77777777" w:rsidTr="00A65D73">
        <w:tc>
          <w:tcPr>
            <w:tcW w:w="2263" w:type="dxa"/>
            <w:vAlign w:val="center"/>
          </w:tcPr>
          <w:p w14:paraId="3B98B6A9" w14:textId="77777777" w:rsidR="00A44F31" w:rsidRPr="00F72D94" w:rsidRDefault="00A44F31" w:rsidP="00A65D73">
            <w:pPr>
              <w:rPr>
                <w:rFonts w:ascii="Arial" w:hAnsi="Arial" w:cs="Arial"/>
                <w:color w:val="000000"/>
                <w:sz w:val="20"/>
                <w:szCs w:val="20"/>
              </w:rPr>
            </w:pPr>
            <w:r w:rsidRPr="00F72D94">
              <w:rPr>
                <w:rFonts w:ascii="Arial" w:hAnsi="Arial" w:cs="Arial"/>
                <w:color w:val="000000"/>
                <w:sz w:val="20"/>
                <w:szCs w:val="20"/>
              </w:rPr>
              <w:t>Kent &amp; Medway Resilience Forum</w:t>
            </w:r>
          </w:p>
        </w:tc>
        <w:tc>
          <w:tcPr>
            <w:tcW w:w="3828" w:type="dxa"/>
            <w:vAlign w:val="center"/>
          </w:tcPr>
          <w:p w14:paraId="6CA43726" w14:textId="77777777" w:rsidR="00A44F31" w:rsidRPr="00F72D94" w:rsidRDefault="00FB7C52" w:rsidP="00A65D73">
            <w:pPr>
              <w:jc w:val="center"/>
              <w:rPr>
                <w:rFonts w:ascii="Arial" w:hAnsi="Arial" w:cs="Arial"/>
                <w:sz w:val="20"/>
                <w:szCs w:val="20"/>
                <w:u w:val="single"/>
              </w:rPr>
            </w:pPr>
            <w:hyperlink r:id="rId59" w:history="1">
              <w:r w:rsidR="00A44F31" w:rsidRPr="00F72D94">
                <w:rPr>
                  <w:rStyle w:val="Hyperlink"/>
                  <w:rFonts w:ascii="Arial" w:hAnsi="Arial" w:cs="Arial"/>
                  <w:sz w:val="20"/>
                  <w:szCs w:val="20"/>
                </w:rPr>
                <w:t>KRT@kent.fire-uk.org</w:t>
              </w:r>
            </w:hyperlink>
          </w:p>
        </w:tc>
        <w:tc>
          <w:tcPr>
            <w:tcW w:w="1701" w:type="dxa"/>
            <w:vAlign w:val="center"/>
          </w:tcPr>
          <w:p w14:paraId="72E4B120" w14:textId="77777777" w:rsidR="00A44F31" w:rsidRPr="00F72D94" w:rsidRDefault="00A44F31" w:rsidP="00A65D73">
            <w:pPr>
              <w:jc w:val="center"/>
              <w:rPr>
                <w:rFonts w:ascii="Arial" w:hAnsi="Arial" w:cs="Arial"/>
                <w:color w:val="000000"/>
                <w:sz w:val="20"/>
                <w:szCs w:val="20"/>
              </w:rPr>
            </w:pPr>
            <w:r w:rsidRPr="00F72D94">
              <w:rPr>
                <w:rFonts w:ascii="Arial" w:hAnsi="Arial" w:cs="Arial"/>
                <w:color w:val="000000"/>
                <w:sz w:val="20"/>
                <w:szCs w:val="20"/>
              </w:rPr>
              <w:t>01622 212409</w:t>
            </w:r>
          </w:p>
        </w:tc>
        <w:tc>
          <w:tcPr>
            <w:tcW w:w="1701" w:type="dxa"/>
            <w:vAlign w:val="center"/>
          </w:tcPr>
          <w:p w14:paraId="4A6C106F" w14:textId="77777777" w:rsidR="00A44F31" w:rsidRPr="00F72D94" w:rsidRDefault="00A44F31" w:rsidP="00A65D73">
            <w:pPr>
              <w:jc w:val="center"/>
              <w:rPr>
                <w:rFonts w:ascii="Arial" w:hAnsi="Arial" w:cs="Arial"/>
                <w:i/>
                <w:color w:val="000000"/>
                <w:sz w:val="20"/>
                <w:szCs w:val="20"/>
              </w:rPr>
            </w:pPr>
            <w:r w:rsidRPr="00F72D94">
              <w:rPr>
                <w:rFonts w:ascii="Arial" w:hAnsi="Arial" w:cs="Arial"/>
                <w:i/>
                <w:color w:val="000000"/>
                <w:sz w:val="20"/>
                <w:szCs w:val="20"/>
              </w:rPr>
              <w:t xml:space="preserve">Contact via ABC Emergency Planning </w:t>
            </w:r>
          </w:p>
        </w:tc>
      </w:tr>
      <w:tr w:rsidR="00421C27" w14:paraId="55FD0BC4" w14:textId="77777777" w:rsidTr="00A65D73">
        <w:tc>
          <w:tcPr>
            <w:tcW w:w="2263" w:type="dxa"/>
            <w:vAlign w:val="center"/>
          </w:tcPr>
          <w:p w14:paraId="7E691B71"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Kent Police</w:t>
            </w:r>
            <w:r w:rsidRPr="00F72D94">
              <w:rPr>
                <w:rFonts w:ascii="Arial" w:hAnsi="Arial" w:cs="Arial"/>
                <w:color w:val="000000"/>
                <w:sz w:val="20"/>
                <w:szCs w:val="20"/>
              </w:rPr>
              <w:br/>
              <w:t>Force Control Room</w:t>
            </w:r>
          </w:p>
          <w:p w14:paraId="214EAAEC" w14:textId="77777777" w:rsidR="00421C27" w:rsidRPr="00F72D94" w:rsidRDefault="00421C27" w:rsidP="00421C27">
            <w:pPr>
              <w:rPr>
                <w:rFonts w:ascii="Arial" w:hAnsi="Arial" w:cs="Arial"/>
                <w:color w:val="000000"/>
                <w:sz w:val="20"/>
                <w:szCs w:val="20"/>
              </w:rPr>
            </w:pPr>
          </w:p>
        </w:tc>
        <w:tc>
          <w:tcPr>
            <w:tcW w:w="3828" w:type="dxa"/>
            <w:vAlign w:val="center"/>
          </w:tcPr>
          <w:p w14:paraId="61FFF6B9" w14:textId="4E6EC7B0" w:rsidR="00421C27" w:rsidRPr="00F72D94" w:rsidRDefault="00421C27" w:rsidP="00421C27">
            <w:pPr>
              <w:jc w:val="center"/>
              <w:rPr>
                <w:rFonts w:ascii="Arial" w:hAnsi="Arial" w:cs="Arial"/>
                <w:sz w:val="20"/>
                <w:szCs w:val="20"/>
                <w:u w:val="single"/>
              </w:rPr>
            </w:pPr>
            <w:hyperlink r:id="rId60" w:history="1">
              <w:r>
                <w:rPr>
                  <w:rStyle w:val="Hyperlink"/>
                  <w:rFonts w:ascii="Arial" w:hAnsi="Arial" w:cs="Arial"/>
                  <w:sz w:val="20"/>
                  <w:szCs w:val="20"/>
                </w:rPr>
                <w:t>https://www.kent.police.uk/contact-us</w:t>
              </w:r>
            </w:hyperlink>
          </w:p>
        </w:tc>
        <w:tc>
          <w:tcPr>
            <w:tcW w:w="1701" w:type="dxa"/>
            <w:vAlign w:val="center"/>
          </w:tcPr>
          <w:p w14:paraId="33A912FD"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101</w:t>
            </w:r>
          </w:p>
        </w:tc>
        <w:tc>
          <w:tcPr>
            <w:tcW w:w="1701" w:type="dxa"/>
            <w:vAlign w:val="center"/>
          </w:tcPr>
          <w:p w14:paraId="784A5072"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101</w:t>
            </w:r>
          </w:p>
        </w:tc>
      </w:tr>
      <w:tr w:rsidR="00421C27" w14:paraId="6507A533" w14:textId="77777777" w:rsidTr="00A65D73">
        <w:tc>
          <w:tcPr>
            <w:tcW w:w="2263" w:type="dxa"/>
            <w:vAlign w:val="center"/>
          </w:tcPr>
          <w:p w14:paraId="67B93CD6"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Kent Fire &amp; Rescue</w:t>
            </w:r>
            <w:r w:rsidRPr="00F72D94">
              <w:rPr>
                <w:rFonts w:ascii="Arial" w:hAnsi="Arial" w:cs="Arial"/>
                <w:color w:val="000000"/>
                <w:sz w:val="20"/>
                <w:szCs w:val="20"/>
              </w:rPr>
              <w:br/>
              <w:t>Main switchboard</w:t>
            </w:r>
          </w:p>
          <w:p w14:paraId="485FC764" w14:textId="77777777" w:rsidR="00421C27" w:rsidRPr="00F72D94" w:rsidRDefault="00421C27" w:rsidP="00421C27">
            <w:pPr>
              <w:rPr>
                <w:rFonts w:ascii="Arial" w:hAnsi="Arial" w:cs="Arial"/>
                <w:color w:val="000000"/>
                <w:sz w:val="20"/>
                <w:szCs w:val="20"/>
              </w:rPr>
            </w:pPr>
          </w:p>
        </w:tc>
        <w:tc>
          <w:tcPr>
            <w:tcW w:w="3828" w:type="dxa"/>
            <w:vAlign w:val="center"/>
          </w:tcPr>
          <w:p w14:paraId="1D712584" w14:textId="77777777" w:rsidR="00421C27" w:rsidRPr="00F72D94" w:rsidRDefault="00421C27" w:rsidP="00421C27">
            <w:pPr>
              <w:jc w:val="center"/>
              <w:rPr>
                <w:rFonts w:ascii="Arial" w:hAnsi="Arial" w:cs="Arial"/>
                <w:sz w:val="20"/>
                <w:szCs w:val="20"/>
                <w:u w:val="single"/>
              </w:rPr>
            </w:pPr>
            <w:hyperlink r:id="rId61" w:history="1">
              <w:r w:rsidRPr="00F72D94">
                <w:rPr>
                  <w:rStyle w:val="Hyperlink"/>
                  <w:rFonts w:ascii="Arial" w:hAnsi="Arial" w:cs="Arial"/>
                  <w:sz w:val="20"/>
                  <w:szCs w:val="20"/>
                </w:rPr>
                <w:t>enquiries@kent.fire-uk.org</w:t>
              </w:r>
            </w:hyperlink>
          </w:p>
        </w:tc>
        <w:tc>
          <w:tcPr>
            <w:tcW w:w="1701" w:type="dxa"/>
            <w:vAlign w:val="center"/>
          </w:tcPr>
          <w:p w14:paraId="18B8F8CB"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01622 692121</w:t>
            </w:r>
          </w:p>
        </w:tc>
        <w:tc>
          <w:tcPr>
            <w:tcW w:w="1701" w:type="dxa"/>
            <w:vAlign w:val="center"/>
          </w:tcPr>
          <w:p w14:paraId="0B2D544C"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n/a</w:t>
            </w:r>
          </w:p>
        </w:tc>
      </w:tr>
      <w:tr w:rsidR="00421C27" w14:paraId="4DFF9083" w14:textId="77777777" w:rsidTr="00A65D73">
        <w:tc>
          <w:tcPr>
            <w:tcW w:w="2263" w:type="dxa"/>
            <w:shd w:val="clear" w:color="auto" w:fill="EEECE1" w:themeFill="background2"/>
          </w:tcPr>
          <w:p w14:paraId="1DF3762F" w14:textId="77777777" w:rsidR="00421C27" w:rsidRDefault="00421C27" w:rsidP="00421C27">
            <w:pPr>
              <w:rPr>
                <w:rFonts w:ascii="Arial" w:hAnsi="Arial" w:cs="Arial"/>
                <w:b/>
                <w:sz w:val="20"/>
                <w:szCs w:val="20"/>
              </w:rPr>
            </w:pPr>
            <w:r w:rsidRPr="00F72D94">
              <w:rPr>
                <w:rFonts w:ascii="Arial" w:hAnsi="Arial" w:cs="Arial"/>
                <w:b/>
                <w:sz w:val="20"/>
                <w:szCs w:val="20"/>
              </w:rPr>
              <w:lastRenderedPageBreak/>
              <w:t>Organisation / Department</w:t>
            </w:r>
          </w:p>
          <w:p w14:paraId="2009ACBD" w14:textId="77777777" w:rsidR="00421C27" w:rsidRPr="00F72D94" w:rsidRDefault="00421C27" w:rsidP="00421C27">
            <w:pPr>
              <w:rPr>
                <w:rFonts w:ascii="Arial" w:hAnsi="Arial" w:cs="Arial"/>
                <w:color w:val="000000"/>
                <w:sz w:val="20"/>
                <w:szCs w:val="20"/>
              </w:rPr>
            </w:pPr>
          </w:p>
        </w:tc>
        <w:tc>
          <w:tcPr>
            <w:tcW w:w="3828" w:type="dxa"/>
            <w:shd w:val="clear" w:color="auto" w:fill="EEECE1" w:themeFill="background2"/>
          </w:tcPr>
          <w:p w14:paraId="2E3482F6" w14:textId="77777777" w:rsidR="00421C27" w:rsidRDefault="00421C27" w:rsidP="00421C27">
            <w:pPr>
              <w:jc w:val="center"/>
            </w:pPr>
            <w:r w:rsidRPr="00F72D94">
              <w:rPr>
                <w:rFonts w:ascii="Arial" w:hAnsi="Arial" w:cs="Arial"/>
                <w:b/>
                <w:sz w:val="20"/>
                <w:szCs w:val="20"/>
              </w:rPr>
              <w:t>Email or website address</w:t>
            </w:r>
          </w:p>
        </w:tc>
        <w:tc>
          <w:tcPr>
            <w:tcW w:w="1701" w:type="dxa"/>
            <w:shd w:val="clear" w:color="auto" w:fill="EEECE1" w:themeFill="background2"/>
          </w:tcPr>
          <w:p w14:paraId="2F90E8F7" w14:textId="77777777" w:rsidR="00421C27" w:rsidRPr="00F72D94" w:rsidRDefault="00421C27" w:rsidP="00421C27">
            <w:pPr>
              <w:jc w:val="center"/>
              <w:rPr>
                <w:rFonts w:ascii="Arial" w:hAnsi="Arial" w:cs="Arial"/>
                <w:color w:val="000000"/>
                <w:sz w:val="20"/>
                <w:szCs w:val="20"/>
              </w:rPr>
            </w:pPr>
            <w:r w:rsidRPr="00F72D94">
              <w:rPr>
                <w:rFonts w:ascii="Arial" w:hAnsi="Arial" w:cs="Arial"/>
                <w:b/>
                <w:sz w:val="20"/>
                <w:szCs w:val="20"/>
              </w:rPr>
              <w:t>Telephone Office Hours</w:t>
            </w:r>
          </w:p>
        </w:tc>
        <w:tc>
          <w:tcPr>
            <w:tcW w:w="1701" w:type="dxa"/>
            <w:shd w:val="clear" w:color="auto" w:fill="EEECE1" w:themeFill="background2"/>
          </w:tcPr>
          <w:p w14:paraId="65461E26" w14:textId="77777777" w:rsidR="00421C27" w:rsidRPr="00F72D94" w:rsidRDefault="00421C27" w:rsidP="00421C27">
            <w:pPr>
              <w:jc w:val="center"/>
              <w:rPr>
                <w:rFonts w:ascii="Arial" w:hAnsi="Arial" w:cs="Arial"/>
                <w:color w:val="000000"/>
                <w:sz w:val="20"/>
                <w:szCs w:val="20"/>
              </w:rPr>
            </w:pPr>
            <w:r w:rsidRPr="00F72D94">
              <w:rPr>
                <w:rFonts w:ascii="Arial" w:hAnsi="Arial" w:cs="Arial"/>
                <w:b/>
                <w:sz w:val="20"/>
                <w:szCs w:val="20"/>
              </w:rPr>
              <w:t>Telephone Out of Hours</w:t>
            </w:r>
          </w:p>
        </w:tc>
      </w:tr>
      <w:tr w:rsidR="00421C27" w14:paraId="723970FE" w14:textId="77777777" w:rsidTr="00A65D73">
        <w:tc>
          <w:tcPr>
            <w:tcW w:w="2263" w:type="dxa"/>
            <w:vAlign w:val="center"/>
          </w:tcPr>
          <w:p w14:paraId="6057E354"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Southeast Coast Ambulance</w:t>
            </w:r>
            <w:r w:rsidRPr="00F72D94">
              <w:rPr>
                <w:rFonts w:ascii="Arial" w:hAnsi="Arial" w:cs="Arial"/>
                <w:color w:val="000000"/>
                <w:sz w:val="20"/>
                <w:szCs w:val="20"/>
              </w:rPr>
              <w:br/>
              <w:t>Headquarters</w:t>
            </w:r>
          </w:p>
          <w:p w14:paraId="26B90361" w14:textId="77777777" w:rsidR="00421C27" w:rsidRPr="00F72D94" w:rsidRDefault="00421C27" w:rsidP="00421C27">
            <w:pPr>
              <w:rPr>
                <w:rFonts w:ascii="Arial" w:hAnsi="Arial" w:cs="Arial"/>
                <w:color w:val="000000"/>
                <w:sz w:val="20"/>
                <w:szCs w:val="20"/>
              </w:rPr>
            </w:pPr>
          </w:p>
        </w:tc>
        <w:tc>
          <w:tcPr>
            <w:tcW w:w="3828" w:type="dxa"/>
            <w:vAlign w:val="center"/>
          </w:tcPr>
          <w:p w14:paraId="22C36F5D" w14:textId="7621DD0F" w:rsidR="00421C27" w:rsidRPr="00F72D94" w:rsidRDefault="00421C27" w:rsidP="00421C27">
            <w:pPr>
              <w:jc w:val="center"/>
              <w:rPr>
                <w:rFonts w:ascii="Arial" w:hAnsi="Arial" w:cs="Arial"/>
                <w:sz w:val="20"/>
                <w:szCs w:val="20"/>
                <w:u w:val="single"/>
              </w:rPr>
            </w:pPr>
            <w:hyperlink r:id="rId62" w:history="1">
              <w:r>
                <w:rPr>
                  <w:rStyle w:val="Hyperlink"/>
                  <w:rFonts w:ascii="Arial" w:hAnsi="Arial" w:cs="Arial"/>
                  <w:sz w:val="20"/>
                  <w:szCs w:val="20"/>
                </w:rPr>
                <w:t>https://www.secamb.nhs.uk/contact-us/</w:t>
              </w:r>
            </w:hyperlink>
          </w:p>
        </w:tc>
        <w:tc>
          <w:tcPr>
            <w:tcW w:w="1701" w:type="dxa"/>
            <w:vAlign w:val="center"/>
          </w:tcPr>
          <w:p w14:paraId="3E94156E"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0300 123 0999</w:t>
            </w:r>
          </w:p>
        </w:tc>
        <w:tc>
          <w:tcPr>
            <w:tcW w:w="1701" w:type="dxa"/>
            <w:vAlign w:val="center"/>
          </w:tcPr>
          <w:p w14:paraId="52070436"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n/a</w:t>
            </w:r>
          </w:p>
        </w:tc>
      </w:tr>
      <w:tr w:rsidR="00421C27" w14:paraId="7B0B0DFC" w14:textId="77777777" w:rsidTr="00A65D73">
        <w:trPr>
          <w:trHeight w:val="454"/>
        </w:trPr>
        <w:tc>
          <w:tcPr>
            <w:tcW w:w="2263" w:type="dxa"/>
            <w:vAlign w:val="center"/>
          </w:tcPr>
          <w:p w14:paraId="20B0B743" w14:textId="77777777" w:rsidR="00421C27" w:rsidRPr="00F72D94" w:rsidRDefault="00421C27" w:rsidP="00421C27">
            <w:pPr>
              <w:rPr>
                <w:rFonts w:ascii="Arial" w:hAnsi="Arial" w:cs="Arial"/>
                <w:color w:val="000000"/>
                <w:sz w:val="20"/>
                <w:szCs w:val="20"/>
              </w:rPr>
            </w:pPr>
            <w:r w:rsidRPr="00F72D94">
              <w:rPr>
                <w:rFonts w:ascii="Arial" w:hAnsi="Arial" w:cs="Arial"/>
                <w:color w:val="000000"/>
                <w:sz w:val="20"/>
                <w:szCs w:val="20"/>
              </w:rPr>
              <w:t>NHS</w:t>
            </w:r>
          </w:p>
        </w:tc>
        <w:tc>
          <w:tcPr>
            <w:tcW w:w="3828" w:type="dxa"/>
            <w:vAlign w:val="center"/>
          </w:tcPr>
          <w:p w14:paraId="367349E6" w14:textId="77777777" w:rsidR="00421C27" w:rsidRPr="00F72D94" w:rsidRDefault="00421C27" w:rsidP="00421C27">
            <w:pPr>
              <w:jc w:val="center"/>
              <w:rPr>
                <w:rFonts w:ascii="Arial" w:hAnsi="Arial" w:cs="Arial"/>
                <w:sz w:val="20"/>
                <w:szCs w:val="20"/>
                <w:u w:val="single"/>
              </w:rPr>
            </w:pPr>
            <w:hyperlink r:id="rId63" w:history="1">
              <w:r w:rsidRPr="00F72D94">
                <w:rPr>
                  <w:rStyle w:val="Hyperlink"/>
                  <w:rFonts w:ascii="Arial" w:hAnsi="Arial" w:cs="Arial"/>
                  <w:sz w:val="20"/>
                  <w:szCs w:val="20"/>
                </w:rPr>
                <w:t>http://www.nhs.uk</w:t>
              </w:r>
            </w:hyperlink>
          </w:p>
        </w:tc>
        <w:tc>
          <w:tcPr>
            <w:tcW w:w="1701" w:type="dxa"/>
            <w:vAlign w:val="center"/>
          </w:tcPr>
          <w:p w14:paraId="7FE6DE1C"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111</w:t>
            </w:r>
          </w:p>
        </w:tc>
        <w:tc>
          <w:tcPr>
            <w:tcW w:w="1701" w:type="dxa"/>
            <w:vAlign w:val="center"/>
          </w:tcPr>
          <w:p w14:paraId="56E3C50B"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111</w:t>
            </w:r>
          </w:p>
        </w:tc>
      </w:tr>
      <w:tr w:rsidR="00421C27" w14:paraId="2141C15F" w14:textId="77777777" w:rsidTr="00A65D73">
        <w:tc>
          <w:tcPr>
            <w:tcW w:w="2263" w:type="dxa"/>
            <w:vAlign w:val="center"/>
          </w:tcPr>
          <w:p w14:paraId="72247853"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Environment Agency</w:t>
            </w:r>
            <w:r w:rsidRPr="00F72D94">
              <w:rPr>
                <w:rFonts w:ascii="Arial" w:hAnsi="Arial" w:cs="Arial"/>
                <w:color w:val="000000"/>
                <w:sz w:val="20"/>
                <w:szCs w:val="20"/>
              </w:rPr>
              <w:br/>
              <w:t>General enquiries</w:t>
            </w:r>
          </w:p>
          <w:p w14:paraId="7C290B0C" w14:textId="77777777" w:rsidR="00421C27" w:rsidRPr="00F72D94" w:rsidRDefault="00421C27" w:rsidP="00421C27">
            <w:pPr>
              <w:rPr>
                <w:rFonts w:ascii="Arial" w:hAnsi="Arial" w:cs="Arial"/>
                <w:color w:val="000000"/>
                <w:sz w:val="20"/>
                <w:szCs w:val="20"/>
              </w:rPr>
            </w:pPr>
          </w:p>
        </w:tc>
        <w:tc>
          <w:tcPr>
            <w:tcW w:w="3828" w:type="dxa"/>
            <w:vAlign w:val="center"/>
          </w:tcPr>
          <w:p w14:paraId="4D99D826" w14:textId="77777777" w:rsidR="00421C27" w:rsidRPr="00F72D94" w:rsidRDefault="00421C27" w:rsidP="00421C27">
            <w:pPr>
              <w:jc w:val="center"/>
              <w:rPr>
                <w:rFonts w:ascii="Arial" w:hAnsi="Arial" w:cs="Arial"/>
                <w:sz w:val="20"/>
                <w:szCs w:val="20"/>
                <w:u w:val="single"/>
              </w:rPr>
            </w:pPr>
            <w:hyperlink r:id="rId64" w:history="1">
              <w:r w:rsidRPr="00F72D94">
                <w:rPr>
                  <w:rStyle w:val="Hyperlink"/>
                  <w:rFonts w:ascii="Arial" w:hAnsi="Arial" w:cs="Arial"/>
                  <w:sz w:val="20"/>
                  <w:szCs w:val="20"/>
                </w:rPr>
                <w:t>enquiries@environment-agency.gov.uk</w:t>
              </w:r>
            </w:hyperlink>
          </w:p>
        </w:tc>
        <w:tc>
          <w:tcPr>
            <w:tcW w:w="1701" w:type="dxa"/>
            <w:vAlign w:val="center"/>
          </w:tcPr>
          <w:p w14:paraId="22060F56"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03708 506 506</w:t>
            </w:r>
          </w:p>
        </w:tc>
        <w:tc>
          <w:tcPr>
            <w:tcW w:w="1701" w:type="dxa"/>
            <w:vAlign w:val="center"/>
          </w:tcPr>
          <w:p w14:paraId="5D870E70"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n/a</w:t>
            </w:r>
          </w:p>
        </w:tc>
      </w:tr>
      <w:tr w:rsidR="00421C27" w14:paraId="022B9FDD" w14:textId="77777777" w:rsidTr="00A65D73">
        <w:tc>
          <w:tcPr>
            <w:tcW w:w="2263" w:type="dxa"/>
            <w:vAlign w:val="center"/>
          </w:tcPr>
          <w:p w14:paraId="72A41574"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Environment Agency</w:t>
            </w:r>
            <w:r w:rsidRPr="00F72D94">
              <w:rPr>
                <w:rFonts w:ascii="Arial" w:hAnsi="Arial" w:cs="Arial"/>
                <w:color w:val="000000"/>
                <w:sz w:val="20"/>
                <w:szCs w:val="20"/>
              </w:rPr>
              <w:br/>
              <w:t>Incident reporting</w:t>
            </w:r>
          </w:p>
          <w:p w14:paraId="1BD7E8F9" w14:textId="77777777" w:rsidR="00421C27" w:rsidRPr="00F72D94" w:rsidRDefault="00421C27" w:rsidP="00421C27">
            <w:pPr>
              <w:rPr>
                <w:rFonts w:ascii="Arial" w:hAnsi="Arial" w:cs="Arial"/>
                <w:color w:val="000000"/>
                <w:sz w:val="20"/>
                <w:szCs w:val="20"/>
              </w:rPr>
            </w:pPr>
          </w:p>
        </w:tc>
        <w:tc>
          <w:tcPr>
            <w:tcW w:w="3828" w:type="dxa"/>
            <w:vAlign w:val="center"/>
          </w:tcPr>
          <w:p w14:paraId="4511463D" w14:textId="77777777" w:rsidR="00421C27" w:rsidRPr="00F72D94" w:rsidRDefault="00421C27" w:rsidP="00421C27">
            <w:pPr>
              <w:jc w:val="center"/>
              <w:rPr>
                <w:rFonts w:ascii="Arial" w:hAnsi="Arial" w:cs="Arial"/>
                <w:sz w:val="20"/>
                <w:szCs w:val="20"/>
              </w:rPr>
            </w:pPr>
            <w:r w:rsidRPr="00F72D94">
              <w:rPr>
                <w:rFonts w:ascii="Arial" w:hAnsi="Arial" w:cs="Arial"/>
                <w:sz w:val="20"/>
                <w:szCs w:val="20"/>
              </w:rPr>
              <w:t>n/a</w:t>
            </w:r>
          </w:p>
        </w:tc>
        <w:tc>
          <w:tcPr>
            <w:tcW w:w="1701" w:type="dxa"/>
            <w:vAlign w:val="center"/>
          </w:tcPr>
          <w:p w14:paraId="42C06B53"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0800 80 70 60</w:t>
            </w:r>
          </w:p>
        </w:tc>
        <w:tc>
          <w:tcPr>
            <w:tcW w:w="1701" w:type="dxa"/>
            <w:vAlign w:val="center"/>
          </w:tcPr>
          <w:p w14:paraId="6AE22ED5"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0800 80 70 60</w:t>
            </w:r>
          </w:p>
        </w:tc>
      </w:tr>
      <w:tr w:rsidR="00421C27" w14:paraId="696ECA7E" w14:textId="77777777" w:rsidTr="00A65D73">
        <w:tc>
          <w:tcPr>
            <w:tcW w:w="2263" w:type="dxa"/>
            <w:vAlign w:val="center"/>
          </w:tcPr>
          <w:p w14:paraId="5EA085C6"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Environment Agency</w:t>
            </w:r>
            <w:r w:rsidRPr="00F72D94">
              <w:rPr>
                <w:rFonts w:ascii="Arial" w:hAnsi="Arial" w:cs="Arial"/>
                <w:color w:val="000000"/>
                <w:sz w:val="20"/>
                <w:szCs w:val="20"/>
              </w:rPr>
              <w:br/>
              <w:t>Floodline</w:t>
            </w:r>
          </w:p>
          <w:p w14:paraId="4F38E861" w14:textId="77777777" w:rsidR="00421C27" w:rsidRPr="00F72D94" w:rsidRDefault="00421C27" w:rsidP="00421C27">
            <w:pPr>
              <w:rPr>
                <w:rFonts w:ascii="Arial" w:hAnsi="Arial" w:cs="Arial"/>
                <w:color w:val="000000"/>
                <w:sz w:val="20"/>
                <w:szCs w:val="20"/>
              </w:rPr>
            </w:pPr>
          </w:p>
        </w:tc>
        <w:tc>
          <w:tcPr>
            <w:tcW w:w="3828" w:type="dxa"/>
            <w:vAlign w:val="center"/>
          </w:tcPr>
          <w:p w14:paraId="5537ADD9" w14:textId="77777777" w:rsidR="00421C27" w:rsidRPr="00F72D94" w:rsidRDefault="00421C27" w:rsidP="00421C27">
            <w:pPr>
              <w:jc w:val="center"/>
              <w:rPr>
                <w:rFonts w:ascii="Arial" w:hAnsi="Arial" w:cs="Arial"/>
                <w:sz w:val="20"/>
                <w:szCs w:val="20"/>
              </w:rPr>
            </w:pPr>
            <w:r w:rsidRPr="00F72D94">
              <w:rPr>
                <w:rFonts w:ascii="Arial" w:hAnsi="Arial" w:cs="Arial"/>
                <w:sz w:val="20"/>
                <w:szCs w:val="20"/>
              </w:rPr>
              <w:t>n/a</w:t>
            </w:r>
          </w:p>
        </w:tc>
        <w:tc>
          <w:tcPr>
            <w:tcW w:w="1701" w:type="dxa"/>
            <w:vAlign w:val="center"/>
          </w:tcPr>
          <w:p w14:paraId="54154B27"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0345 988 1188</w:t>
            </w:r>
          </w:p>
        </w:tc>
        <w:tc>
          <w:tcPr>
            <w:tcW w:w="1701" w:type="dxa"/>
            <w:vAlign w:val="center"/>
          </w:tcPr>
          <w:p w14:paraId="4FF0F188"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0345 988 1188</w:t>
            </w:r>
          </w:p>
        </w:tc>
      </w:tr>
      <w:tr w:rsidR="00421C27" w14:paraId="000E1ED1" w14:textId="77777777" w:rsidTr="00A65D73">
        <w:tc>
          <w:tcPr>
            <w:tcW w:w="2263" w:type="dxa"/>
            <w:vAlign w:val="center"/>
          </w:tcPr>
          <w:p w14:paraId="5A5B26AD"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Electricity - Power cuts</w:t>
            </w:r>
            <w:r w:rsidRPr="00F72D94">
              <w:rPr>
                <w:rFonts w:ascii="Arial" w:hAnsi="Arial" w:cs="Arial"/>
                <w:color w:val="000000"/>
                <w:sz w:val="20"/>
                <w:szCs w:val="20"/>
              </w:rPr>
              <w:br/>
              <w:t>UK Power Networks</w:t>
            </w:r>
          </w:p>
          <w:p w14:paraId="75E7B20E" w14:textId="77777777" w:rsidR="00421C27" w:rsidRPr="00F72D94" w:rsidRDefault="00421C27" w:rsidP="00421C27">
            <w:pPr>
              <w:rPr>
                <w:rFonts w:ascii="Arial" w:hAnsi="Arial" w:cs="Arial"/>
                <w:color w:val="000000"/>
                <w:sz w:val="20"/>
                <w:szCs w:val="20"/>
              </w:rPr>
            </w:pPr>
          </w:p>
        </w:tc>
        <w:tc>
          <w:tcPr>
            <w:tcW w:w="3828" w:type="dxa"/>
            <w:vAlign w:val="center"/>
          </w:tcPr>
          <w:p w14:paraId="54A6C2EA" w14:textId="77777777" w:rsidR="00421C27" w:rsidRPr="00F72D94" w:rsidRDefault="00421C27" w:rsidP="00421C27">
            <w:pPr>
              <w:jc w:val="center"/>
              <w:rPr>
                <w:rFonts w:ascii="Arial" w:hAnsi="Arial" w:cs="Arial"/>
                <w:sz w:val="20"/>
                <w:szCs w:val="20"/>
                <w:u w:val="single"/>
              </w:rPr>
            </w:pPr>
            <w:hyperlink r:id="rId65" w:history="1">
              <w:r w:rsidRPr="00F72D94">
                <w:rPr>
                  <w:rStyle w:val="Hyperlink"/>
                  <w:rFonts w:ascii="Arial" w:hAnsi="Arial" w:cs="Arial"/>
                  <w:sz w:val="20"/>
                  <w:szCs w:val="20"/>
                </w:rPr>
                <w:t>http://www.ukpowernetworks.co.uk/internet/en/power-cuts/</w:t>
              </w:r>
            </w:hyperlink>
          </w:p>
        </w:tc>
        <w:tc>
          <w:tcPr>
            <w:tcW w:w="1701" w:type="dxa"/>
            <w:vAlign w:val="center"/>
          </w:tcPr>
          <w:p w14:paraId="1C90605B"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0800 316 3105</w:t>
            </w:r>
          </w:p>
        </w:tc>
        <w:tc>
          <w:tcPr>
            <w:tcW w:w="1701" w:type="dxa"/>
            <w:vAlign w:val="center"/>
          </w:tcPr>
          <w:p w14:paraId="69CD3243"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From mobiles: 0333 323 2105</w:t>
            </w:r>
          </w:p>
        </w:tc>
      </w:tr>
      <w:tr w:rsidR="00421C27" w14:paraId="32DD71EF" w14:textId="77777777" w:rsidTr="00A65D73">
        <w:tc>
          <w:tcPr>
            <w:tcW w:w="2263" w:type="dxa"/>
            <w:vAlign w:val="center"/>
          </w:tcPr>
          <w:p w14:paraId="38C0EFAC" w14:textId="77777777" w:rsidR="00421C27" w:rsidRDefault="00421C27" w:rsidP="00421C27">
            <w:pPr>
              <w:rPr>
                <w:rFonts w:ascii="Arial" w:hAnsi="Arial" w:cs="Arial"/>
                <w:color w:val="000000"/>
                <w:sz w:val="20"/>
                <w:szCs w:val="20"/>
              </w:rPr>
            </w:pPr>
            <w:r>
              <w:rPr>
                <w:rFonts w:ascii="Arial" w:hAnsi="Arial" w:cs="Arial"/>
                <w:color w:val="000000"/>
                <w:sz w:val="20"/>
                <w:szCs w:val="20"/>
              </w:rPr>
              <w:t>Gas Leaks (National Grid)</w:t>
            </w:r>
          </w:p>
          <w:p w14:paraId="5CB778B8" w14:textId="77777777" w:rsidR="00421C27" w:rsidRPr="00F72D94" w:rsidRDefault="00421C27" w:rsidP="00421C27">
            <w:pPr>
              <w:rPr>
                <w:rFonts w:ascii="Arial" w:hAnsi="Arial" w:cs="Arial"/>
                <w:color w:val="000000"/>
                <w:sz w:val="20"/>
                <w:szCs w:val="20"/>
              </w:rPr>
            </w:pPr>
          </w:p>
        </w:tc>
        <w:tc>
          <w:tcPr>
            <w:tcW w:w="3828" w:type="dxa"/>
            <w:vAlign w:val="center"/>
          </w:tcPr>
          <w:p w14:paraId="059F0D27" w14:textId="6EC09B60" w:rsidR="00421C27" w:rsidRPr="00F72D94" w:rsidRDefault="00421C27" w:rsidP="00421C27">
            <w:pPr>
              <w:jc w:val="center"/>
              <w:rPr>
                <w:rFonts w:ascii="Arial" w:hAnsi="Arial" w:cs="Arial"/>
                <w:sz w:val="20"/>
                <w:szCs w:val="20"/>
                <w:u w:val="single"/>
              </w:rPr>
            </w:pPr>
            <w:hyperlink r:id="rId66" w:history="1">
              <w:r>
                <w:rPr>
                  <w:rStyle w:val="Hyperlink"/>
                  <w:rFonts w:ascii="Arial" w:hAnsi="Arial" w:cs="Arial"/>
                  <w:sz w:val="20"/>
                  <w:szCs w:val="20"/>
                </w:rPr>
                <w:t>https://www.nationalgas.com/safety advice</w:t>
              </w:r>
            </w:hyperlink>
          </w:p>
        </w:tc>
        <w:tc>
          <w:tcPr>
            <w:tcW w:w="1701" w:type="dxa"/>
            <w:vAlign w:val="center"/>
          </w:tcPr>
          <w:p w14:paraId="41C850A2"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0800 111 999</w:t>
            </w:r>
          </w:p>
        </w:tc>
        <w:tc>
          <w:tcPr>
            <w:tcW w:w="1701" w:type="dxa"/>
            <w:vAlign w:val="center"/>
          </w:tcPr>
          <w:p w14:paraId="3CCA2AEC"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0800 111 999</w:t>
            </w:r>
          </w:p>
        </w:tc>
      </w:tr>
      <w:tr w:rsidR="00421C27" w14:paraId="4AE881F1" w14:textId="77777777" w:rsidTr="00A65D73">
        <w:tc>
          <w:tcPr>
            <w:tcW w:w="2263" w:type="dxa"/>
            <w:vAlign w:val="center"/>
          </w:tcPr>
          <w:p w14:paraId="74689B43" w14:textId="77777777" w:rsidR="00421C27" w:rsidRDefault="00421C27" w:rsidP="00421C27">
            <w:pPr>
              <w:rPr>
                <w:rFonts w:ascii="Arial" w:hAnsi="Arial" w:cs="Arial"/>
                <w:color w:val="000000"/>
                <w:sz w:val="20"/>
                <w:szCs w:val="20"/>
              </w:rPr>
            </w:pPr>
            <w:r w:rsidRPr="00F72D94">
              <w:rPr>
                <w:rFonts w:ascii="Arial" w:hAnsi="Arial" w:cs="Arial"/>
                <w:color w:val="000000"/>
                <w:sz w:val="20"/>
                <w:szCs w:val="20"/>
              </w:rPr>
              <w:t>Southern Water</w:t>
            </w:r>
            <w:r w:rsidRPr="00F72D94">
              <w:rPr>
                <w:rFonts w:ascii="Arial" w:hAnsi="Arial" w:cs="Arial"/>
                <w:color w:val="000000"/>
                <w:sz w:val="20"/>
                <w:szCs w:val="20"/>
              </w:rPr>
              <w:br/>
              <w:t>General enquiries</w:t>
            </w:r>
          </w:p>
          <w:p w14:paraId="6C195771" w14:textId="77777777" w:rsidR="00421C27" w:rsidRPr="00F72D94" w:rsidRDefault="00421C27" w:rsidP="00421C27">
            <w:pPr>
              <w:rPr>
                <w:rFonts w:ascii="Arial" w:hAnsi="Arial" w:cs="Arial"/>
                <w:color w:val="000000"/>
                <w:sz w:val="20"/>
                <w:szCs w:val="20"/>
              </w:rPr>
            </w:pPr>
          </w:p>
        </w:tc>
        <w:tc>
          <w:tcPr>
            <w:tcW w:w="3828" w:type="dxa"/>
            <w:vAlign w:val="center"/>
          </w:tcPr>
          <w:p w14:paraId="233C7EDE" w14:textId="2290ABF3" w:rsidR="00421C27" w:rsidRPr="00F72D94" w:rsidRDefault="00421C27" w:rsidP="00421C27">
            <w:pPr>
              <w:jc w:val="center"/>
              <w:rPr>
                <w:rFonts w:ascii="Arial" w:hAnsi="Arial" w:cs="Arial"/>
                <w:sz w:val="20"/>
                <w:szCs w:val="20"/>
                <w:u w:val="single"/>
              </w:rPr>
            </w:pPr>
            <w:hyperlink r:id="rId67" w:history="1">
              <w:r>
                <w:rPr>
                  <w:rStyle w:val="Hyperlink"/>
                  <w:rFonts w:ascii="Arial" w:hAnsi="Arial" w:cs="Arial"/>
                  <w:sz w:val="20"/>
                  <w:szCs w:val="20"/>
                </w:rPr>
                <w:t>https://www.southernwater.co.uk/contact-us</w:t>
              </w:r>
            </w:hyperlink>
          </w:p>
        </w:tc>
        <w:tc>
          <w:tcPr>
            <w:tcW w:w="1701" w:type="dxa"/>
            <w:vAlign w:val="center"/>
          </w:tcPr>
          <w:p w14:paraId="62DBC504"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0330 303 0368</w:t>
            </w:r>
          </w:p>
        </w:tc>
        <w:tc>
          <w:tcPr>
            <w:tcW w:w="1701" w:type="dxa"/>
            <w:vAlign w:val="center"/>
          </w:tcPr>
          <w:p w14:paraId="24221767" w14:textId="77777777" w:rsidR="00421C27" w:rsidRPr="00F72D94" w:rsidRDefault="00421C27" w:rsidP="00421C27">
            <w:pPr>
              <w:jc w:val="center"/>
              <w:rPr>
                <w:rFonts w:ascii="Arial" w:hAnsi="Arial" w:cs="Arial"/>
                <w:color w:val="000000"/>
                <w:sz w:val="20"/>
                <w:szCs w:val="20"/>
              </w:rPr>
            </w:pPr>
            <w:r w:rsidRPr="00F72D94">
              <w:rPr>
                <w:rFonts w:ascii="Arial" w:hAnsi="Arial" w:cs="Arial"/>
                <w:color w:val="000000"/>
                <w:sz w:val="20"/>
                <w:szCs w:val="20"/>
              </w:rPr>
              <w:t>n/a</w:t>
            </w:r>
          </w:p>
        </w:tc>
      </w:tr>
    </w:tbl>
    <w:p w14:paraId="5CCBD2A8" w14:textId="4E0B5BCA" w:rsidR="000726C6" w:rsidRDefault="000726C6" w:rsidP="00ED0F16">
      <w:pPr>
        <w:rPr>
          <w:rFonts w:ascii="Arial" w:hAnsi="Arial" w:cs="Arial"/>
          <w:sz w:val="28"/>
          <w:szCs w:val="28"/>
        </w:rPr>
      </w:pPr>
    </w:p>
    <w:p w14:paraId="1751669A" w14:textId="77777777" w:rsidR="004E71AA" w:rsidRDefault="004E71AA" w:rsidP="004E71AA">
      <w:pPr>
        <w:spacing w:after="0" w:line="240" w:lineRule="auto"/>
        <w:rPr>
          <w:rFonts w:ascii="Arial" w:hAnsi="Arial" w:cs="Arial"/>
          <w:bCs/>
          <w:u w:val="single"/>
        </w:rPr>
      </w:pPr>
    </w:p>
    <w:p w14:paraId="2DADF122" w14:textId="77777777" w:rsidR="004E71AA" w:rsidRDefault="004E71AA" w:rsidP="004E71AA">
      <w:pPr>
        <w:spacing w:after="0" w:line="240" w:lineRule="auto"/>
        <w:rPr>
          <w:rFonts w:ascii="Arial" w:hAnsi="Arial" w:cs="Arial"/>
          <w:bCs/>
          <w:u w:val="single"/>
        </w:rPr>
      </w:pPr>
    </w:p>
    <w:p w14:paraId="204C9983" w14:textId="77777777" w:rsidR="004E71AA" w:rsidRDefault="004E71AA" w:rsidP="004E71AA">
      <w:pPr>
        <w:spacing w:after="0" w:line="240" w:lineRule="auto"/>
        <w:rPr>
          <w:rFonts w:ascii="Arial" w:hAnsi="Arial" w:cs="Arial"/>
          <w:bCs/>
          <w:u w:val="single"/>
        </w:rPr>
      </w:pPr>
    </w:p>
    <w:p w14:paraId="78D44280" w14:textId="77777777" w:rsidR="004E71AA" w:rsidRDefault="004E71AA" w:rsidP="004E71AA">
      <w:pPr>
        <w:spacing w:after="0" w:line="240" w:lineRule="auto"/>
        <w:rPr>
          <w:rFonts w:ascii="Arial" w:hAnsi="Arial" w:cs="Arial"/>
          <w:bCs/>
          <w:u w:val="single"/>
        </w:rPr>
      </w:pPr>
    </w:p>
    <w:p w14:paraId="5AAEF13E" w14:textId="77777777" w:rsidR="004E71AA" w:rsidRDefault="004E71AA" w:rsidP="004E71AA">
      <w:pPr>
        <w:spacing w:after="0" w:line="240" w:lineRule="auto"/>
        <w:rPr>
          <w:rFonts w:ascii="Arial" w:hAnsi="Arial" w:cs="Arial"/>
          <w:bCs/>
          <w:u w:val="single"/>
        </w:rPr>
      </w:pPr>
    </w:p>
    <w:p w14:paraId="6FAC6094" w14:textId="77777777" w:rsidR="004E71AA" w:rsidRDefault="004E71AA" w:rsidP="004E71AA">
      <w:pPr>
        <w:spacing w:after="0" w:line="240" w:lineRule="auto"/>
        <w:rPr>
          <w:rFonts w:ascii="Arial" w:hAnsi="Arial" w:cs="Arial"/>
          <w:bCs/>
          <w:u w:val="single"/>
        </w:rPr>
      </w:pPr>
    </w:p>
    <w:p w14:paraId="047E02EF" w14:textId="77777777" w:rsidR="004E71AA" w:rsidRDefault="004E71AA" w:rsidP="004E71AA">
      <w:pPr>
        <w:spacing w:after="0" w:line="240" w:lineRule="auto"/>
        <w:rPr>
          <w:rFonts w:ascii="Arial" w:hAnsi="Arial" w:cs="Arial"/>
          <w:bCs/>
          <w:u w:val="single"/>
        </w:rPr>
      </w:pPr>
    </w:p>
    <w:p w14:paraId="07D09D67" w14:textId="77777777" w:rsidR="004E71AA" w:rsidRDefault="004E71AA" w:rsidP="004E71AA">
      <w:pPr>
        <w:spacing w:after="0" w:line="240" w:lineRule="auto"/>
        <w:rPr>
          <w:rFonts w:ascii="Arial" w:hAnsi="Arial" w:cs="Arial"/>
          <w:bCs/>
          <w:u w:val="single"/>
        </w:rPr>
      </w:pPr>
    </w:p>
    <w:p w14:paraId="2ADD1B01" w14:textId="77777777" w:rsidR="004E71AA" w:rsidRDefault="004E71AA" w:rsidP="004E71AA">
      <w:pPr>
        <w:spacing w:after="0" w:line="240" w:lineRule="auto"/>
        <w:rPr>
          <w:rFonts w:ascii="Arial" w:hAnsi="Arial" w:cs="Arial"/>
          <w:bCs/>
          <w:u w:val="single"/>
        </w:rPr>
      </w:pPr>
    </w:p>
    <w:p w14:paraId="20A285A8" w14:textId="77777777" w:rsidR="004E71AA" w:rsidRDefault="004E71AA" w:rsidP="004E71AA">
      <w:pPr>
        <w:spacing w:after="0" w:line="240" w:lineRule="auto"/>
        <w:rPr>
          <w:rFonts w:ascii="Arial" w:hAnsi="Arial" w:cs="Arial"/>
          <w:bCs/>
          <w:u w:val="single"/>
        </w:rPr>
      </w:pPr>
    </w:p>
    <w:p w14:paraId="3EC68718" w14:textId="77777777" w:rsidR="004E71AA" w:rsidRDefault="004E71AA" w:rsidP="004E71AA">
      <w:pPr>
        <w:spacing w:after="0" w:line="240" w:lineRule="auto"/>
        <w:rPr>
          <w:rFonts w:ascii="Arial" w:hAnsi="Arial" w:cs="Arial"/>
          <w:bCs/>
          <w:u w:val="single"/>
        </w:rPr>
      </w:pPr>
    </w:p>
    <w:p w14:paraId="39C04681" w14:textId="77777777" w:rsidR="004E71AA" w:rsidRDefault="004E71AA" w:rsidP="004E71AA">
      <w:pPr>
        <w:spacing w:after="0" w:line="240" w:lineRule="auto"/>
        <w:rPr>
          <w:rFonts w:ascii="Arial" w:hAnsi="Arial" w:cs="Arial"/>
          <w:bCs/>
          <w:u w:val="single"/>
        </w:rPr>
      </w:pPr>
    </w:p>
    <w:p w14:paraId="27EFF345" w14:textId="77777777" w:rsidR="004E71AA" w:rsidRDefault="004E71AA" w:rsidP="004E71AA">
      <w:pPr>
        <w:spacing w:after="0" w:line="240" w:lineRule="auto"/>
        <w:rPr>
          <w:rFonts w:ascii="Arial" w:hAnsi="Arial" w:cs="Arial"/>
          <w:bCs/>
          <w:u w:val="single"/>
        </w:rPr>
      </w:pPr>
    </w:p>
    <w:p w14:paraId="43044948" w14:textId="77777777" w:rsidR="004E71AA" w:rsidRDefault="004E71AA" w:rsidP="004E71AA">
      <w:pPr>
        <w:spacing w:after="0" w:line="240" w:lineRule="auto"/>
        <w:rPr>
          <w:rFonts w:ascii="Arial" w:hAnsi="Arial" w:cs="Arial"/>
          <w:bCs/>
          <w:u w:val="single"/>
        </w:rPr>
      </w:pPr>
    </w:p>
    <w:p w14:paraId="39EF6577" w14:textId="77777777" w:rsidR="004E71AA" w:rsidRDefault="004E71AA" w:rsidP="004E71AA">
      <w:pPr>
        <w:spacing w:after="0" w:line="240" w:lineRule="auto"/>
        <w:rPr>
          <w:rFonts w:ascii="Arial" w:hAnsi="Arial" w:cs="Arial"/>
          <w:bCs/>
          <w:u w:val="single"/>
        </w:rPr>
      </w:pPr>
    </w:p>
    <w:p w14:paraId="6A307C27" w14:textId="77777777" w:rsidR="004E71AA" w:rsidRDefault="004E71AA" w:rsidP="004E71AA">
      <w:pPr>
        <w:spacing w:after="0" w:line="240" w:lineRule="auto"/>
        <w:rPr>
          <w:rFonts w:ascii="Arial" w:hAnsi="Arial" w:cs="Arial"/>
          <w:bCs/>
          <w:u w:val="single"/>
        </w:rPr>
      </w:pPr>
    </w:p>
    <w:p w14:paraId="6661B9AD" w14:textId="77777777" w:rsidR="004E71AA" w:rsidRDefault="004E71AA" w:rsidP="004E71AA">
      <w:pPr>
        <w:spacing w:after="0" w:line="240" w:lineRule="auto"/>
        <w:rPr>
          <w:rFonts w:ascii="Arial" w:hAnsi="Arial" w:cs="Arial"/>
          <w:bCs/>
          <w:u w:val="single"/>
        </w:rPr>
      </w:pPr>
    </w:p>
    <w:p w14:paraId="5700C734" w14:textId="77777777" w:rsidR="004E71AA" w:rsidRDefault="004E71AA" w:rsidP="004E71AA">
      <w:pPr>
        <w:spacing w:after="0" w:line="240" w:lineRule="auto"/>
        <w:rPr>
          <w:rFonts w:ascii="Arial" w:hAnsi="Arial" w:cs="Arial"/>
          <w:bCs/>
          <w:u w:val="single"/>
        </w:rPr>
      </w:pPr>
    </w:p>
    <w:p w14:paraId="0C4B380D" w14:textId="77777777" w:rsidR="004E71AA" w:rsidRDefault="004E71AA" w:rsidP="004E71AA">
      <w:pPr>
        <w:spacing w:after="0" w:line="240" w:lineRule="auto"/>
        <w:rPr>
          <w:rFonts w:ascii="Arial" w:hAnsi="Arial" w:cs="Arial"/>
          <w:bCs/>
          <w:u w:val="single"/>
        </w:rPr>
      </w:pPr>
    </w:p>
    <w:p w14:paraId="4691E644" w14:textId="77777777" w:rsidR="004E71AA" w:rsidRDefault="004E71AA" w:rsidP="004E71AA">
      <w:pPr>
        <w:spacing w:after="0" w:line="240" w:lineRule="auto"/>
        <w:rPr>
          <w:rFonts w:ascii="Arial" w:hAnsi="Arial" w:cs="Arial"/>
          <w:bCs/>
          <w:u w:val="single"/>
        </w:rPr>
      </w:pPr>
    </w:p>
    <w:p w14:paraId="287A0B8B" w14:textId="77777777" w:rsidR="004E71AA" w:rsidRDefault="004E71AA" w:rsidP="004E71AA">
      <w:pPr>
        <w:spacing w:after="0" w:line="240" w:lineRule="auto"/>
        <w:rPr>
          <w:rFonts w:ascii="Arial" w:hAnsi="Arial" w:cs="Arial"/>
          <w:bCs/>
          <w:u w:val="single"/>
        </w:rPr>
      </w:pPr>
    </w:p>
    <w:p w14:paraId="56FA1145" w14:textId="77777777" w:rsidR="004E71AA" w:rsidRDefault="004E71AA" w:rsidP="004E71AA">
      <w:pPr>
        <w:spacing w:after="0" w:line="240" w:lineRule="auto"/>
        <w:rPr>
          <w:rFonts w:ascii="Arial" w:hAnsi="Arial" w:cs="Arial"/>
          <w:bCs/>
          <w:u w:val="single"/>
        </w:rPr>
      </w:pPr>
    </w:p>
    <w:p w14:paraId="2DC4B28C" w14:textId="77777777" w:rsidR="004E71AA" w:rsidRDefault="004E71AA" w:rsidP="004E71AA">
      <w:pPr>
        <w:spacing w:after="0" w:line="240" w:lineRule="auto"/>
        <w:rPr>
          <w:rFonts w:ascii="Arial" w:hAnsi="Arial" w:cs="Arial"/>
          <w:bCs/>
          <w:u w:val="single"/>
        </w:rPr>
      </w:pPr>
    </w:p>
    <w:p w14:paraId="1C0B90C4" w14:textId="77777777" w:rsidR="004E71AA" w:rsidRDefault="004E71AA" w:rsidP="004E71AA">
      <w:pPr>
        <w:spacing w:after="0" w:line="240" w:lineRule="auto"/>
        <w:rPr>
          <w:rFonts w:ascii="Arial" w:hAnsi="Arial" w:cs="Arial"/>
          <w:bCs/>
          <w:u w:val="single"/>
        </w:rPr>
      </w:pPr>
    </w:p>
    <w:p w14:paraId="61623333" w14:textId="77777777" w:rsidR="004E71AA" w:rsidRDefault="004E71AA" w:rsidP="004E71AA">
      <w:pPr>
        <w:spacing w:after="0" w:line="240" w:lineRule="auto"/>
        <w:rPr>
          <w:rFonts w:ascii="Arial" w:hAnsi="Arial" w:cs="Arial"/>
          <w:bCs/>
          <w:u w:val="single"/>
        </w:rPr>
      </w:pPr>
    </w:p>
    <w:p w14:paraId="3DD6EA04" w14:textId="77777777" w:rsidR="004E71AA" w:rsidRDefault="004E71AA" w:rsidP="004E71AA">
      <w:pPr>
        <w:spacing w:after="0" w:line="240" w:lineRule="auto"/>
        <w:rPr>
          <w:rFonts w:ascii="Arial" w:hAnsi="Arial" w:cs="Arial"/>
          <w:bCs/>
          <w:u w:val="single"/>
        </w:rPr>
      </w:pPr>
    </w:p>
    <w:p w14:paraId="0B10ED8E" w14:textId="77777777" w:rsidR="004E71AA" w:rsidRDefault="004E71AA" w:rsidP="004E71AA">
      <w:pPr>
        <w:spacing w:after="0" w:line="240" w:lineRule="auto"/>
        <w:rPr>
          <w:rFonts w:ascii="Arial" w:hAnsi="Arial" w:cs="Arial"/>
          <w:bCs/>
          <w:u w:val="single"/>
        </w:rPr>
      </w:pPr>
    </w:p>
    <w:p w14:paraId="448FB069" w14:textId="77777777" w:rsidR="004E71AA" w:rsidRDefault="004E71AA" w:rsidP="004E71AA">
      <w:pPr>
        <w:spacing w:after="0" w:line="240" w:lineRule="auto"/>
        <w:rPr>
          <w:rFonts w:ascii="Arial" w:hAnsi="Arial" w:cs="Arial"/>
          <w:bCs/>
          <w:u w:val="single"/>
        </w:rPr>
      </w:pPr>
    </w:p>
    <w:p w14:paraId="40B51791" w14:textId="1145F9E0" w:rsidR="004E71AA" w:rsidRDefault="004E71AA" w:rsidP="004E71AA">
      <w:pPr>
        <w:spacing w:after="0" w:line="240" w:lineRule="auto"/>
        <w:rPr>
          <w:rFonts w:ascii="Arial" w:hAnsi="Arial" w:cs="Arial"/>
          <w:bCs/>
          <w:u w:val="single"/>
        </w:rPr>
      </w:pPr>
      <w:r>
        <w:rPr>
          <w:rFonts w:ascii="Arial" w:hAnsi="Arial" w:cs="Arial"/>
          <w:bCs/>
          <w:u w:val="single"/>
        </w:rPr>
        <w:lastRenderedPageBreak/>
        <w:t>B2</w:t>
      </w:r>
      <w:r w:rsidRPr="000E5AE0">
        <w:rPr>
          <w:rFonts w:ascii="Arial" w:hAnsi="Arial" w:cs="Arial"/>
          <w:bCs/>
          <w:u w:val="single"/>
        </w:rPr>
        <w:t xml:space="preserve"> </w:t>
      </w:r>
      <w:r w:rsidRPr="004D4E90">
        <w:rPr>
          <w:rFonts w:ascii="Arial" w:hAnsi="Arial" w:cs="Arial"/>
          <w:bCs/>
          <w:color w:val="0070C0"/>
          <w:u w:val="single"/>
        </w:rPr>
        <w:t>xxx</w:t>
      </w:r>
      <w:r>
        <w:rPr>
          <w:rFonts w:ascii="Arial" w:hAnsi="Arial" w:cs="Arial"/>
          <w:bCs/>
          <w:u w:val="single"/>
        </w:rPr>
        <w:t xml:space="preserve"> Parish Council Community Response Team</w:t>
      </w:r>
    </w:p>
    <w:p w14:paraId="7E55DE6D" w14:textId="77777777" w:rsidR="004E71AA" w:rsidRDefault="004E71AA" w:rsidP="004E71AA">
      <w:pPr>
        <w:spacing w:after="0" w:line="240" w:lineRule="auto"/>
        <w:rPr>
          <w:rFonts w:ascii="Arial" w:hAnsi="Arial" w:cs="Arial"/>
          <w:bCs/>
          <w:u w:val="single"/>
        </w:rPr>
      </w:pPr>
    </w:p>
    <w:p w14:paraId="3F430A1D" w14:textId="77777777" w:rsidR="004E71AA" w:rsidRPr="000E5AE0" w:rsidRDefault="004E71AA" w:rsidP="004E71AA">
      <w:pPr>
        <w:spacing w:after="0" w:line="240" w:lineRule="auto"/>
        <w:rPr>
          <w:rFonts w:ascii="Arial" w:hAnsi="Arial" w:cs="Arial"/>
          <w:b/>
          <w:bCs/>
          <w:color w:val="0070C0"/>
        </w:rPr>
      </w:pPr>
      <w:r w:rsidRPr="000E5AE0">
        <w:rPr>
          <w:rFonts w:ascii="Arial" w:hAnsi="Arial" w:cs="Arial"/>
          <w:b/>
          <w:bCs/>
          <w:color w:val="0070C0"/>
          <w:highlight w:val="yellow"/>
        </w:rPr>
        <w:t>{ADD DETAILS AS RELEVANT]</w:t>
      </w:r>
    </w:p>
    <w:p w14:paraId="09E7C099" w14:textId="77777777" w:rsidR="004E71AA" w:rsidRDefault="004E71AA" w:rsidP="004E71AA">
      <w:pPr>
        <w:spacing w:after="0" w:line="240" w:lineRule="auto"/>
        <w:rPr>
          <w:rFonts w:ascii="Arial" w:hAnsi="Arial" w:cs="Arial"/>
          <w:b/>
          <w:bCs/>
        </w:rPr>
      </w:pPr>
    </w:p>
    <w:tbl>
      <w:tblPr>
        <w:tblStyle w:val="TableGrid"/>
        <w:tblW w:w="9493" w:type="dxa"/>
        <w:tblLayout w:type="fixed"/>
        <w:tblLook w:val="04A0" w:firstRow="1" w:lastRow="0" w:firstColumn="1" w:lastColumn="0" w:noHBand="0" w:noVBand="1"/>
      </w:tblPr>
      <w:tblGrid>
        <w:gridCol w:w="2547"/>
        <w:gridCol w:w="3544"/>
        <w:gridCol w:w="1701"/>
        <w:gridCol w:w="1701"/>
      </w:tblGrid>
      <w:tr w:rsidR="004E71AA" w14:paraId="5C53E595" w14:textId="77777777" w:rsidTr="004E71AA">
        <w:trPr>
          <w:trHeight w:val="397"/>
        </w:trPr>
        <w:tc>
          <w:tcPr>
            <w:tcW w:w="2547" w:type="dxa"/>
            <w:shd w:val="clear" w:color="auto" w:fill="EEECE1" w:themeFill="background2"/>
            <w:vAlign w:val="center"/>
          </w:tcPr>
          <w:p w14:paraId="1AD45AB1" w14:textId="77777777" w:rsidR="004E71AA" w:rsidRPr="00F72D94" w:rsidRDefault="004E71AA" w:rsidP="00A65D73">
            <w:pPr>
              <w:rPr>
                <w:rFonts w:ascii="Arial" w:hAnsi="Arial" w:cs="Arial"/>
                <w:b/>
                <w:color w:val="000000"/>
                <w:sz w:val="20"/>
                <w:szCs w:val="20"/>
              </w:rPr>
            </w:pPr>
            <w:r w:rsidRPr="00F72D94">
              <w:rPr>
                <w:rFonts w:ascii="Arial" w:hAnsi="Arial" w:cs="Arial"/>
                <w:b/>
                <w:color w:val="000000"/>
                <w:sz w:val="20"/>
                <w:szCs w:val="20"/>
              </w:rPr>
              <w:t>Role</w:t>
            </w:r>
          </w:p>
        </w:tc>
        <w:tc>
          <w:tcPr>
            <w:tcW w:w="3544" w:type="dxa"/>
            <w:shd w:val="clear" w:color="auto" w:fill="EEECE1" w:themeFill="background2"/>
            <w:vAlign w:val="center"/>
          </w:tcPr>
          <w:p w14:paraId="5FA7F91D" w14:textId="77777777" w:rsidR="004E71AA" w:rsidRPr="00F72D94" w:rsidRDefault="004E71AA" w:rsidP="00A65D73">
            <w:pPr>
              <w:jc w:val="center"/>
              <w:rPr>
                <w:rFonts w:ascii="Arial" w:hAnsi="Arial" w:cs="Arial"/>
                <w:b/>
                <w:sz w:val="20"/>
                <w:szCs w:val="20"/>
              </w:rPr>
            </w:pPr>
            <w:r w:rsidRPr="00F72D94">
              <w:rPr>
                <w:rFonts w:ascii="Arial" w:hAnsi="Arial" w:cs="Arial"/>
                <w:b/>
                <w:sz w:val="20"/>
                <w:szCs w:val="20"/>
              </w:rPr>
              <w:t>Name and Address</w:t>
            </w:r>
          </w:p>
        </w:tc>
        <w:tc>
          <w:tcPr>
            <w:tcW w:w="1701" w:type="dxa"/>
            <w:shd w:val="clear" w:color="auto" w:fill="EEECE1" w:themeFill="background2"/>
            <w:vAlign w:val="center"/>
          </w:tcPr>
          <w:p w14:paraId="4A0CABF2" w14:textId="77777777" w:rsidR="004E71AA" w:rsidRPr="00F72D94" w:rsidRDefault="004E71AA" w:rsidP="00A65D73">
            <w:pPr>
              <w:jc w:val="center"/>
              <w:rPr>
                <w:rFonts w:ascii="Arial" w:hAnsi="Arial" w:cs="Arial"/>
                <w:b/>
                <w:color w:val="000000"/>
                <w:sz w:val="20"/>
                <w:szCs w:val="20"/>
              </w:rPr>
            </w:pPr>
            <w:r w:rsidRPr="00F72D94">
              <w:rPr>
                <w:rFonts w:ascii="Arial" w:hAnsi="Arial" w:cs="Arial"/>
                <w:b/>
                <w:color w:val="000000"/>
                <w:sz w:val="20"/>
                <w:szCs w:val="20"/>
              </w:rPr>
              <w:t>Contact No. 1</w:t>
            </w:r>
          </w:p>
          <w:p w14:paraId="632D37A8" w14:textId="77777777" w:rsidR="004E71AA" w:rsidRPr="00F72D94" w:rsidRDefault="004E71AA" w:rsidP="00A65D73">
            <w:pPr>
              <w:jc w:val="center"/>
              <w:rPr>
                <w:rFonts w:ascii="Arial" w:hAnsi="Arial" w:cs="Arial"/>
                <w:b/>
                <w:color w:val="000000"/>
                <w:sz w:val="20"/>
                <w:szCs w:val="20"/>
              </w:rPr>
            </w:pPr>
            <w:r w:rsidRPr="00F72D94">
              <w:rPr>
                <w:rFonts w:ascii="Arial" w:hAnsi="Arial" w:cs="Arial"/>
                <w:b/>
                <w:color w:val="000000"/>
                <w:sz w:val="20"/>
                <w:szCs w:val="20"/>
              </w:rPr>
              <w:t>(Main)</w:t>
            </w:r>
          </w:p>
        </w:tc>
        <w:tc>
          <w:tcPr>
            <w:tcW w:w="1701" w:type="dxa"/>
            <w:shd w:val="clear" w:color="auto" w:fill="EEECE1" w:themeFill="background2"/>
            <w:vAlign w:val="center"/>
          </w:tcPr>
          <w:p w14:paraId="58BD1294" w14:textId="77777777" w:rsidR="004E71AA" w:rsidRPr="00F72D94" w:rsidRDefault="004E71AA" w:rsidP="00A65D73">
            <w:pPr>
              <w:jc w:val="center"/>
              <w:rPr>
                <w:rFonts w:ascii="Arial" w:hAnsi="Arial" w:cs="Arial"/>
                <w:b/>
                <w:color w:val="000000"/>
                <w:sz w:val="20"/>
                <w:szCs w:val="20"/>
              </w:rPr>
            </w:pPr>
            <w:r w:rsidRPr="00F72D94">
              <w:rPr>
                <w:rFonts w:ascii="Arial" w:hAnsi="Arial" w:cs="Arial"/>
                <w:b/>
                <w:color w:val="000000"/>
                <w:sz w:val="20"/>
                <w:szCs w:val="20"/>
              </w:rPr>
              <w:t>Contact No. 2</w:t>
            </w:r>
          </w:p>
          <w:p w14:paraId="687E9CD7" w14:textId="77777777" w:rsidR="004E71AA" w:rsidRPr="00F72D94" w:rsidRDefault="004E71AA" w:rsidP="00A65D73">
            <w:pPr>
              <w:jc w:val="center"/>
              <w:rPr>
                <w:rFonts w:ascii="Arial" w:hAnsi="Arial" w:cs="Arial"/>
                <w:b/>
                <w:color w:val="000000"/>
                <w:sz w:val="20"/>
                <w:szCs w:val="20"/>
              </w:rPr>
            </w:pPr>
            <w:r w:rsidRPr="00F72D94">
              <w:rPr>
                <w:rFonts w:ascii="Arial" w:hAnsi="Arial" w:cs="Arial"/>
                <w:b/>
                <w:color w:val="000000"/>
                <w:sz w:val="20"/>
                <w:szCs w:val="20"/>
              </w:rPr>
              <w:t>(Out of Hours)</w:t>
            </w:r>
          </w:p>
        </w:tc>
      </w:tr>
      <w:tr w:rsidR="004E71AA" w:rsidRPr="007C1C58" w14:paraId="1E1D14DC" w14:textId="77777777" w:rsidTr="00A65D73">
        <w:trPr>
          <w:trHeight w:val="454"/>
        </w:trPr>
        <w:tc>
          <w:tcPr>
            <w:tcW w:w="2547" w:type="dxa"/>
            <w:vAlign w:val="center"/>
          </w:tcPr>
          <w:p w14:paraId="199B5A2D" w14:textId="77777777" w:rsidR="004E71AA" w:rsidRDefault="004E71AA" w:rsidP="00A65D73">
            <w:pPr>
              <w:rPr>
                <w:rFonts w:ascii="Arial" w:hAnsi="Arial" w:cs="Arial"/>
                <w:color w:val="000000"/>
                <w:sz w:val="20"/>
                <w:szCs w:val="20"/>
              </w:rPr>
            </w:pPr>
          </w:p>
          <w:p w14:paraId="77DF2A0A"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Resilience Lead</w:t>
            </w:r>
          </w:p>
          <w:p w14:paraId="475CBC97" w14:textId="77777777" w:rsidR="004E71AA" w:rsidRPr="00F72D94" w:rsidRDefault="004E71AA" w:rsidP="00A65D73">
            <w:pPr>
              <w:rPr>
                <w:rFonts w:ascii="Arial" w:hAnsi="Arial" w:cs="Arial"/>
                <w:color w:val="000000"/>
                <w:sz w:val="20"/>
                <w:szCs w:val="20"/>
              </w:rPr>
            </w:pPr>
          </w:p>
        </w:tc>
        <w:tc>
          <w:tcPr>
            <w:tcW w:w="3544" w:type="dxa"/>
            <w:vAlign w:val="center"/>
          </w:tcPr>
          <w:p w14:paraId="4BBBC98B" w14:textId="77777777" w:rsidR="004E71AA" w:rsidRPr="00F72D94" w:rsidRDefault="004E71AA" w:rsidP="00A65D73">
            <w:pPr>
              <w:jc w:val="center"/>
              <w:rPr>
                <w:rFonts w:ascii="Arial" w:hAnsi="Arial" w:cs="Arial"/>
                <w:sz w:val="20"/>
                <w:szCs w:val="20"/>
              </w:rPr>
            </w:pPr>
          </w:p>
        </w:tc>
        <w:tc>
          <w:tcPr>
            <w:tcW w:w="1701" w:type="dxa"/>
            <w:vAlign w:val="center"/>
          </w:tcPr>
          <w:p w14:paraId="7E2FA76B"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0536B07B" w14:textId="77777777" w:rsidR="004E71AA" w:rsidRPr="00F72D94" w:rsidRDefault="004E71AA" w:rsidP="00A65D73">
            <w:pPr>
              <w:jc w:val="center"/>
              <w:rPr>
                <w:rFonts w:ascii="Arial" w:hAnsi="Arial" w:cs="Arial"/>
                <w:color w:val="000000"/>
                <w:sz w:val="20"/>
                <w:szCs w:val="20"/>
              </w:rPr>
            </w:pPr>
          </w:p>
        </w:tc>
      </w:tr>
      <w:tr w:rsidR="004E71AA" w:rsidRPr="007C1C58" w14:paraId="6CE80CE4" w14:textId="77777777" w:rsidTr="00A65D73">
        <w:trPr>
          <w:trHeight w:val="454"/>
        </w:trPr>
        <w:tc>
          <w:tcPr>
            <w:tcW w:w="2547" w:type="dxa"/>
            <w:vAlign w:val="center"/>
          </w:tcPr>
          <w:p w14:paraId="5CB5FBE9" w14:textId="77777777" w:rsidR="004E71AA" w:rsidRDefault="004E71AA" w:rsidP="00A65D73">
            <w:pPr>
              <w:rPr>
                <w:rFonts w:ascii="Arial" w:hAnsi="Arial" w:cs="Arial"/>
                <w:color w:val="000000"/>
                <w:sz w:val="20"/>
                <w:szCs w:val="20"/>
              </w:rPr>
            </w:pPr>
          </w:p>
          <w:p w14:paraId="4C8DF821"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Resilience Lead      (Deputy 1)</w:t>
            </w:r>
          </w:p>
          <w:p w14:paraId="7D74E5B2" w14:textId="77777777" w:rsidR="004E71AA" w:rsidRPr="00F72D94" w:rsidRDefault="004E71AA" w:rsidP="00A65D73">
            <w:pPr>
              <w:rPr>
                <w:rFonts w:ascii="Arial" w:hAnsi="Arial" w:cs="Arial"/>
                <w:color w:val="000000"/>
                <w:sz w:val="20"/>
                <w:szCs w:val="20"/>
              </w:rPr>
            </w:pPr>
          </w:p>
        </w:tc>
        <w:tc>
          <w:tcPr>
            <w:tcW w:w="3544" w:type="dxa"/>
            <w:vAlign w:val="center"/>
          </w:tcPr>
          <w:p w14:paraId="089CEA75" w14:textId="77777777" w:rsidR="004E71AA" w:rsidRPr="00F72D94" w:rsidRDefault="004E71AA" w:rsidP="00A65D73">
            <w:pPr>
              <w:jc w:val="center"/>
              <w:rPr>
                <w:rFonts w:ascii="Arial" w:hAnsi="Arial" w:cs="Arial"/>
                <w:sz w:val="20"/>
                <w:szCs w:val="20"/>
              </w:rPr>
            </w:pPr>
          </w:p>
        </w:tc>
        <w:tc>
          <w:tcPr>
            <w:tcW w:w="1701" w:type="dxa"/>
            <w:vAlign w:val="center"/>
          </w:tcPr>
          <w:p w14:paraId="06DB49AC"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25A603AF" w14:textId="77777777" w:rsidR="004E71AA" w:rsidRPr="00F72D94" w:rsidRDefault="004E71AA" w:rsidP="00A65D73">
            <w:pPr>
              <w:jc w:val="center"/>
              <w:rPr>
                <w:rFonts w:ascii="Arial" w:hAnsi="Arial" w:cs="Arial"/>
                <w:color w:val="000000"/>
                <w:sz w:val="20"/>
                <w:szCs w:val="20"/>
              </w:rPr>
            </w:pPr>
          </w:p>
        </w:tc>
      </w:tr>
      <w:tr w:rsidR="004E71AA" w:rsidRPr="007C1C58" w14:paraId="16F23A67" w14:textId="77777777" w:rsidTr="00A65D73">
        <w:trPr>
          <w:trHeight w:val="454"/>
        </w:trPr>
        <w:tc>
          <w:tcPr>
            <w:tcW w:w="2547" w:type="dxa"/>
            <w:vAlign w:val="center"/>
          </w:tcPr>
          <w:p w14:paraId="1D436923" w14:textId="77777777" w:rsidR="004E71AA" w:rsidRDefault="004E71AA" w:rsidP="00A65D73">
            <w:pPr>
              <w:rPr>
                <w:rFonts w:ascii="Arial" w:hAnsi="Arial" w:cs="Arial"/>
                <w:color w:val="000000"/>
                <w:sz w:val="20"/>
                <w:szCs w:val="20"/>
              </w:rPr>
            </w:pPr>
          </w:p>
          <w:p w14:paraId="3E25232E"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Resilience Lead      (Deputy 2)</w:t>
            </w:r>
          </w:p>
          <w:p w14:paraId="31C36FC8" w14:textId="77777777" w:rsidR="004E71AA" w:rsidRPr="00F72D94" w:rsidRDefault="004E71AA" w:rsidP="00A65D73">
            <w:pPr>
              <w:rPr>
                <w:rFonts w:ascii="Arial" w:hAnsi="Arial" w:cs="Arial"/>
                <w:color w:val="000000"/>
                <w:sz w:val="20"/>
                <w:szCs w:val="20"/>
              </w:rPr>
            </w:pPr>
          </w:p>
        </w:tc>
        <w:tc>
          <w:tcPr>
            <w:tcW w:w="3544" w:type="dxa"/>
            <w:vAlign w:val="center"/>
          </w:tcPr>
          <w:p w14:paraId="31A41DDB" w14:textId="77777777" w:rsidR="004E71AA" w:rsidRPr="00F72D94" w:rsidRDefault="004E71AA" w:rsidP="00A65D73">
            <w:pPr>
              <w:jc w:val="center"/>
              <w:rPr>
                <w:rFonts w:ascii="Arial" w:hAnsi="Arial" w:cs="Arial"/>
                <w:sz w:val="20"/>
                <w:szCs w:val="20"/>
              </w:rPr>
            </w:pPr>
          </w:p>
        </w:tc>
        <w:tc>
          <w:tcPr>
            <w:tcW w:w="1701" w:type="dxa"/>
            <w:vAlign w:val="center"/>
          </w:tcPr>
          <w:p w14:paraId="001A1801"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04178FBF" w14:textId="77777777" w:rsidR="004E71AA" w:rsidRPr="00F72D94" w:rsidRDefault="004E71AA" w:rsidP="00A65D73">
            <w:pPr>
              <w:jc w:val="center"/>
              <w:rPr>
                <w:rFonts w:ascii="Arial" w:hAnsi="Arial" w:cs="Arial"/>
                <w:color w:val="000000"/>
                <w:sz w:val="20"/>
                <w:szCs w:val="20"/>
              </w:rPr>
            </w:pPr>
          </w:p>
        </w:tc>
      </w:tr>
      <w:tr w:rsidR="004E71AA" w:rsidRPr="007C1C58" w14:paraId="7DCCC32B" w14:textId="77777777" w:rsidTr="00A65D73">
        <w:trPr>
          <w:trHeight w:val="454"/>
        </w:trPr>
        <w:tc>
          <w:tcPr>
            <w:tcW w:w="2547" w:type="dxa"/>
            <w:vAlign w:val="center"/>
          </w:tcPr>
          <w:p w14:paraId="65B7431D" w14:textId="77777777" w:rsidR="004E71AA" w:rsidRDefault="004E71AA" w:rsidP="00A65D73">
            <w:pPr>
              <w:rPr>
                <w:rFonts w:ascii="Arial" w:hAnsi="Arial" w:cs="Arial"/>
                <w:color w:val="000000"/>
                <w:sz w:val="20"/>
                <w:szCs w:val="20"/>
              </w:rPr>
            </w:pPr>
          </w:p>
          <w:p w14:paraId="4296A450"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Volunteer Coordinator 1</w:t>
            </w:r>
          </w:p>
          <w:p w14:paraId="282A5B18" w14:textId="77777777" w:rsidR="004E71AA" w:rsidRPr="00F72D94" w:rsidRDefault="004E71AA" w:rsidP="00A65D73">
            <w:pPr>
              <w:rPr>
                <w:rFonts w:ascii="Arial" w:hAnsi="Arial" w:cs="Arial"/>
                <w:color w:val="000000"/>
                <w:sz w:val="20"/>
                <w:szCs w:val="20"/>
              </w:rPr>
            </w:pPr>
          </w:p>
        </w:tc>
        <w:tc>
          <w:tcPr>
            <w:tcW w:w="3544" w:type="dxa"/>
          </w:tcPr>
          <w:p w14:paraId="7BF56CE0" w14:textId="77777777" w:rsidR="004E71AA" w:rsidRPr="00F72D94" w:rsidRDefault="004E71AA" w:rsidP="00A65D73">
            <w:pPr>
              <w:jc w:val="center"/>
              <w:rPr>
                <w:rFonts w:ascii="Arial" w:hAnsi="Arial" w:cs="Arial"/>
                <w:sz w:val="20"/>
                <w:szCs w:val="20"/>
              </w:rPr>
            </w:pPr>
          </w:p>
        </w:tc>
        <w:tc>
          <w:tcPr>
            <w:tcW w:w="1701" w:type="dxa"/>
            <w:vAlign w:val="center"/>
          </w:tcPr>
          <w:p w14:paraId="115EC051"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7B04AF7A" w14:textId="77777777" w:rsidR="004E71AA" w:rsidRPr="00F72D94" w:rsidRDefault="004E71AA" w:rsidP="00A65D73">
            <w:pPr>
              <w:jc w:val="center"/>
              <w:rPr>
                <w:rFonts w:ascii="Arial" w:hAnsi="Arial" w:cs="Arial"/>
                <w:color w:val="000000"/>
                <w:sz w:val="20"/>
                <w:szCs w:val="20"/>
              </w:rPr>
            </w:pPr>
          </w:p>
        </w:tc>
      </w:tr>
      <w:tr w:rsidR="004E71AA" w:rsidRPr="007C1C58" w14:paraId="1025C49C" w14:textId="77777777" w:rsidTr="00A65D73">
        <w:trPr>
          <w:trHeight w:val="454"/>
        </w:trPr>
        <w:tc>
          <w:tcPr>
            <w:tcW w:w="2547" w:type="dxa"/>
            <w:vAlign w:val="center"/>
          </w:tcPr>
          <w:p w14:paraId="33683F89" w14:textId="77777777" w:rsidR="004E71AA" w:rsidRDefault="004E71AA" w:rsidP="00A65D73">
            <w:pPr>
              <w:rPr>
                <w:rFonts w:ascii="Arial" w:hAnsi="Arial" w:cs="Arial"/>
                <w:color w:val="000000"/>
                <w:sz w:val="20"/>
                <w:szCs w:val="20"/>
              </w:rPr>
            </w:pPr>
          </w:p>
          <w:p w14:paraId="415A2870"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Volunteer Coordinator 2</w:t>
            </w:r>
          </w:p>
          <w:p w14:paraId="3ACE16F9" w14:textId="77777777" w:rsidR="004E71AA" w:rsidRPr="00F72D94" w:rsidRDefault="004E71AA" w:rsidP="00A65D73">
            <w:pPr>
              <w:rPr>
                <w:rFonts w:ascii="Arial" w:hAnsi="Arial" w:cs="Arial"/>
                <w:color w:val="000000"/>
                <w:sz w:val="20"/>
                <w:szCs w:val="20"/>
              </w:rPr>
            </w:pPr>
          </w:p>
        </w:tc>
        <w:tc>
          <w:tcPr>
            <w:tcW w:w="3544" w:type="dxa"/>
          </w:tcPr>
          <w:p w14:paraId="0F541079" w14:textId="77777777" w:rsidR="004E71AA" w:rsidRPr="00F72D94" w:rsidRDefault="004E71AA" w:rsidP="00A65D73">
            <w:pPr>
              <w:jc w:val="center"/>
              <w:rPr>
                <w:rFonts w:ascii="Arial" w:hAnsi="Arial" w:cs="Arial"/>
                <w:sz w:val="20"/>
                <w:szCs w:val="20"/>
              </w:rPr>
            </w:pPr>
          </w:p>
        </w:tc>
        <w:tc>
          <w:tcPr>
            <w:tcW w:w="1701" w:type="dxa"/>
            <w:vAlign w:val="center"/>
          </w:tcPr>
          <w:p w14:paraId="2708A669"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11E4C351" w14:textId="77777777" w:rsidR="004E71AA" w:rsidRPr="00F72D94" w:rsidRDefault="004E71AA" w:rsidP="00A65D73">
            <w:pPr>
              <w:jc w:val="center"/>
              <w:rPr>
                <w:rFonts w:ascii="Arial" w:hAnsi="Arial" w:cs="Arial"/>
                <w:color w:val="000000"/>
                <w:sz w:val="20"/>
                <w:szCs w:val="20"/>
              </w:rPr>
            </w:pPr>
          </w:p>
        </w:tc>
      </w:tr>
      <w:tr w:rsidR="004E71AA" w:rsidRPr="007C1C58" w14:paraId="24BB0785" w14:textId="77777777" w:rsidTr="00A65D73">
        <w:trPr>
          <w:trHeight w:val="454"/>
        </w:trPr>
        <w:tc>
          <w:tcPr>
            <w:tcW w:w="2547" w:type="dxa"/>
            <w:vAlign w:val="center"/>
          </w:tcPr>
          <w:p w14:paraId="13F44168" w14:textId="77777777" w:rsidR="004E71AA" w:rsidRDefault="004E71AA" w:rsidP="00A65D73">
            <w:pPr>
              <w:rPr>
                <w:rFonts w:ascii="Arial" w:hAnsi="Arial" w:cs="Arial"/>
                <w:color w:val="000000"/>
                <w:sz w:val="20"/>
                <w:szCs w:val="20"/>
              </w:rPr>
            </w:pPr>
          </w:p>
          <w:p w14:paraId="1C7DF71E"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Volunteer Coordinator</w:t>
            </w:r>
          </w:p>
          <w:p w14:paraId="277E068D"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(Deputy 1)</w:t>
            </w:r>
          </w:p>
          <w:p w14:paraId="28CE2218" w14:textId="77777777" w:rsidR="004E71AA" w:rsidRPr="00F72D94" w:rsidRDefault="004E71AA" w:rsidP="00A65D73">
            <w:pPr>
              <w:rPr>
                <w:rFonts w:ascii="Arial" w:hAnsi="Arial" w:cs="Arial"/>
                <w:color w:val="000000"/>
                <w:sz w:val="20"/>
                <w:szCs w:val="20"/>
              </w:rPr>
            </w:pPr>
          </w:p>
        </w:tc>
        <w:tc>
          <w:tcPr>
            <w:tcW w:w="3544" w:type="dxa"/>
          </w:tcPr>
          <w:p w14:paraId="06FEC884" w14:textId="77777777" w:rsidR="004E71AA" w:rsidRPr="00F72D94" w:rsidRDefault="004E71AA" w:rsidP="00A65D73">
            <w:pPr>
              <w:jc w:val="center"/>
              <w:rPr>
                <w:rFonts w:ascii="Arial" w:hAnsi="Arial" w:cs="Arial"/>
                <w:sz w:val="20"/>
                <w:szCs w:val="20"/>
              </w:rPr>
            </w:pPr>
          </w:p>
        </w:tc>
        <w:tc>
          <w:tcPr>
            <w:tcW w:w="1701" w:type="dxa"/>
            <w:vAlign w:val="center"/>
          </w:tcPr>
          <w:p w14:paraId="775F229A"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17BF660F" w14:textId="77777777" w:rsidR="004E71AA" w:rsidRPr="00F72D94" w:rsidRDefault="004E71AA" w:rsidP="00A65D73">
            <w:pPr>
              <w:jc w:val="center"/>
              <w:rPr>
                <w:rFonts w:ascii="Arial" w:hAnsi="Arial" w:cs="Arial"/>
                <w:color w:val="000000"/>
                <w:sz w:val="20"/>
                <w:szCs w:val="20"/>
              </w:rPr>
            </w:pPr>
          </w:p>
        </w:tc>
      </w:tr>
      <w:tr w:rsidR="004E71AA" w:rsidRPr="007C1C58" w14:paraId="4B7994D2" w14:textId="77777777" w:rsidTr="00A65D73">
        <w:trPr>
          <w:trHeight w:val="454"/>
        </w:trPr>
        <w:tc>
          <w:tcPr>
            <w:tcW w:w="2547" w:type="dxa"/>
            <w:vAlign w:val="center"/>
          </w:tcPr>
          <w:p w14:paraId="361C4A64" w14:textId="77777777" w:rsidR="004E71AA" w:rsidRDefault="004E71AA" w:rsidP="00A65D73">
            <w:pPr>
              <w:rPr>
                <w:rFonts w:ascii="Arial" w:hAnsi="Arial" w:cs="Arial"/>
                <w:color w:val="000000"/>
                <w:sz w:val="20"/>
                <w:szCs w:val="20"/>
              </w:rPr>
            </w:pPr>
          </w:p>
          <w:p w14:paraId="765EA655" w14:textId="77777777" w:rsidR="004E71AA" w:rsidRPr="00F72D94" w:rsidRDefault="004E71AA" w:rsidP="00A65D73">
            <w:pPr>
              <w:rPr>
                <w:rFonts w:ascii="Arial" w:hAnsi="Arial" w:cs="Arial"/>
                <w:color w:val="000000"/>
                <w:sz w:val="20"/>
                <w:szCs w:val="20"/>
              </w:rPr>
            </w:pPr>
            <w:r w:rsidRPr="00F72D94">
              <w:rPr>
                <w:rFonts w:ascii="Arial" w:hAnsi="Arial" w:cs="Arial"/>
                <w:color w:val="000000"/>
                <w:sz w:val="20"/>
                <w:szCs w:val="20"/>
              </w:rPr>
              <w:t>Volunteer Coordinator (Deputy 2)</w:t>
            </w:r>
          </w:p>
          <w:p w14:paraId="281FFA13" w14:textId="77777777" w:rsidR="004E71AA" w:rsidRPr="00F72D94" w:rsidRDefault="004E71AA" w:rsidP="00A65D73">
            <w:pPr>
              <w:rPr>
                <w:rFonts w:ascii="Arial" w:hAnsi="Arial" w:cs="Arial"/>
                <w:color w:val="000000"/>
                <w:sz w:val="20"/>
                <w:szCs w:val="20"/>
              </w:rPr>
            </w:pPr>
          </w:p>
        </w:tc>
        <w:tc>
          <w:tcPr>
            <w:tcW w:w="3544" w:type="dxa"/>
          </w:tcPr>
          <w:p w14:paraId="6DC973A8" w14:textId="77777777" w:rsidR="004E71AA" w:rsidRPr="00F72D94" w:rsidRDefault="004E71AA" w:rsidP="00A65D73">
            <w:pPr>
              <w:jc w:val="center"/>
              <w:rPr>
                <w:rFonts w:ascii="Arial" w:hAnsi="Arial" w:cs="Arial"/>
                <w:sz w:val="20"/>
                <w:szCs w:val="20"/>
              </w:rPr>
            </w:pPr>
          </w:p>
        </w:tc>
        <w:tc>
          <w:tcPr>
            <w:tcW w:w="1701" w:type="dxa"/>
            <w:vAlign w:val="center"/>
          </w:tcPr>
          <w:p w14:paraId="6466DC2E"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5919BD22" w14:textId="77777777" w:rsidR="004E71AA" w:rsidRPr="00F72D94" w:rsidRDefault="004E71AA" w:rsidP="00A65D73">
            <w:pPr>
              <w:jc w:val="center"/>
              <w:rPr>
                <w:rFonts w:ascii="Arial" w:hAnsi="Arial" w:cs="Arial"/>
                <w:color w:val="000000"/>
                <w:sz w:val="20"/>
                <w:szCs w:val="20"/>
              </w:rPr>
            </w:pPr>
          </w:p>
        </w:tc>
      </w:tr>
      <w:tr w:rsidR="004E71AA" w:rsidRPr="007C1C58" w14:paraId="2D8D199C" w14:textId="77777777" w:rsidTr="00A65D73">
        <w:trPr>
          <w:trHeight w:val="454"/>
        </w:trPr>
        <w:tc>
          <w:tcPr>
            <w:tcW w:w="2547" w:type="dxa"/>
            <w:vAlign w:val="center"/>
          </w:tcPr>
          <w:p w14:paraId="180BCB1B" w14:textId="77777777" w:rsidR="004E71AA" w:rsidRDefault="004E71AA" w:rsidP="00A65D73">
            <w:pPr>
              <w:rPr>
                <w:rFonts w:ascii="Arial" w:hAnsi="Arial" w:cs="Arial"/>
                <w:color w:val="000000"/>
                <w:sz w:val="20"/>
                <w:szCs w:val="20"/>
              </w:rPr>
            </w:pPr>
          </w:p>
          <w:p w14:paraId="0024E260" w14:textId="70E92D01" w:rsidR="004E71AA" w:rsidRDefault="004E71AA" w:rsidP="00A65D73">
            <w:pPr>
              <w:rPr>
                <w:rFonts w:ascii="Arial" w:hAnsi="Arial" w:cs="Arial"/>
                <w:color w:val="000000"/>
                <w:sz w:val="20"/>
                <w:szCs w:val="20"/>
              </w:rPr>
            </w:pPr>
            <w:r>
              <w:rPr>
                <w:rFonts w:ascii="Arial" w:hAnsi="Arial" w:cs="Arial"/>
                <w:color w:val="000000"/>
                <w:sz w:val="20"/>
                <w:szCs w:val="20"/>
              </w:rPr>
              <w:t>Flood Warden 1</w:t>
            </w:r>
          </w:p>
          <w:p w14:paraId="2A95D928" w14:textId="5EABCEAE" w:rsidR="004E71AA" w:rsidRDefault="004E71AA" w:rsidP="00A65D73">
            <w:pPr>
              <w:rPr>
                <w:rFonts w:ascii="Arial" w:hAnsi="Arial" w:cs="Arial"/>
                <w:color w:val="000000"/>
                <w:sz w:val="20"/>
                <w:szCs w:val="20"/>
              </w:rPr>
            </w:pPr>
          </w:p>
        </w:tc>
        <w:tc>
          <w:tcPr>
            <w:tcW w:w="3544" w:type="dxa"/>
          </w:tcPr>
          <w:p w14:paraId="51B890F9" w14:textId="77777777" w:rsidR="004E71AA" w:rsidRPr="00F72D94" w:rsidRDefault="004E71AA" w:rsidP="00A65D73">
            <w:pPr>
              <w:jc w:val="center"/>
              <w:rPr>
                <w:rFonts w:ascii="Arial" w:hAnsi="Arial" w:cs="Arial"/>
                <w:sz w:val="20"/>
                <w:szCs w:val="20"/>
              </w:rPr>
            </w:pPr>
          </w:p>
        </w:tc>
        <w:tc>
          <w:tcPr>
            <w:tcW w:w="1701" w:type="dxa"/>
            <w:vAlign w:val="center"/>
          </w:tcPr>
          <w:p w14:paraId="309E7833"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4A760AE7" w14:textId="77777777" w:rsidR="004E71AA" w:rsidRPr="00F72D94" w:rsidRDefault="004E71AA" w:rsidP="00A65D73">
            <w:pPr>
              <w:jc w:val="center"/>
              <w:rPr>
                <w:rFonts w:ascii="Arial" w:hAnsi="Arial" w:cs="Arial"/>
                <w:color w:val="000000"/>
                <w:sz w:val="20"/>
                <w:szCs w:val="20"/>
              </w:rPr>
            </w:pPr>
          </w:p>
        </w:tc>
      </w:tr>
      <w:tr w:rsidR="004E71AA" w:rsidRPr="007C1C58" w14:paraId="12CE50BA" w14:textId="77777777" w:rsidTr="00A65D73">
        <w:trPr>
          <w:trHeight w:val="454"/>
        </w:trPr>
        <w:tc>
          <w:tcPr>
            <w:tcW w:w="2547" w:type="dxa"/>
            <w:vAlign w:val="center"/>
          </w:tcPr>
          <w:p w14:paraId="08DD0094" w14:textId="77777777" w:rsidR="004E71AA" w:rsidRDefault="004E71AA" w:rsidP="00A65D73">
            <w:pPr>
              <w:rPr>
                <w:rFonts w:ascii="Arial" w:hAnsi="Arial" w:cs="Arial"/>
                <w:color w:val="000000"/>
                <w:sz w:val="20"/>
                <w:szCs w:val="20"/>
              </w:rPr>
            </w:pPr>
          </w:p>
          <w:p w14:paraId="116DF546" w14:textId="0F28B804" w:rsidR="004E71AA" w:rsidRDefault="004E71AA" w:rsidP="00A65D73">
            <w:pPr>
              <w:rPr>
                <w:rFonts w:ascii="Arial" w:hAnsi="Arial" w:cs="Arial"/>
                <w:color w:val="000000"/>
                <w:sz w:val="20"/>
                <w:szCs w:val="20"/>
              </w:rPr>
            </w:pPr>
            <w:r>
              <w:rPr>
                <w:rFonts w:ascii="Arial" w:hAnsi="Arial" w:cs="Arial"/>
                <w:color w:val="000000"/>
                <w:sz w:val="20"/>
                <w:szCs w:val="20"/>
              </w:rPr>
              <w:t>Flood Warden 2</w:t>
            </w:r>
          </w:p>
          <w:p w14:paraId="0D22A87B" w14:textId="434D8ED9" w:rsidR="004E71AA" w:rsidRDefault="004E71AA" w:rsidP="00A65D73">
            <w:pPr>
              <w:rPr>
                <w:rFonts w:ascii="Arial" w:hAnsi="Arial" w:cs="Arial"/>
                <w:color w:val="000000"/>
                <w:sz w:val="20"/>
                <w:szCs w:val="20"/>
              </w:rPr>
            </w:pPr>
          </w:p>
        </w:tc>
        <w:tc>
          <w:tcPr>
            <w:tcW w:w="3544" w:type="dxa"/>
          </w:tcPr>
          <w:p w14:paraId="05A62811" w14:textId="77777777" w:rsidR="004E71AA" w:rsidRPr="00F72D94" w:rsidRDefault="004E71AA" w:rsidP="00A65D73">
            <w:pPr>
              <w:jc w:val="center"/>
              <w:rPr>
                <w:rFonts w:ascii="Arial" w:hAnsi="Arial" w:cs="Arial"/>
                <w:sz w:val="20"/>
                <w:szCs w:val="20"/>
              </w:rPr>
            </w:pPr>
          </w:p>
        </w:tc>
        <w:tc>
          <w:tcPr>
            <w:tcW w:w="1701" w:type="dxa"/>
            <w:vAlign w:val="center"/>
          </w:tcPr>
          <w:p w14:paraId="525BBC30"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244F5721" w14:textId="77777777" w:rsidR="004E71AA" w:rsidRPr="00F72D94" w:rsidRDefault="004E71AA" w:rsidP="00A65D73">
            <w:pPr>
              <w:jc w:val="center"/>
              <w:rPr>
                <w:rFonts w:ascii="Arial" w:hAnsi="Arial" w:cs="Arial"/>
                <w:color w:val="000000"/>
                <w:sz w:val="20"/>
                <w:szCs w:val="20"/>
              </w:rPr>
            </w:pPr>
          </w:p>
        </w:tc>
      </w:tr>
      <w:tr w:rsidR="004E71AA" w:rsidRPr="007C1C58" w14:paraId="22B3D484" w14:textId="77777777" w:rsidTr="00A65D73">
        <w:trPr>
          <w:trHeight w:val="454"/>
        </w:trPr>
        <w:tc>
          <w:tcPr>
            <w:tcW w:w="2547" w:type="dxa"/>
            <w:vAlign w:val="center"/>
          </w:tcPr>
          <w:p w14:paraId="27841D4A" w14:textId="77777777" w:rsidR="004E71AA" w:rsidRDefault="004E71AA" w:rsidP="00A65D73">
            <w:pPr>
              <w:rPr>
                <w:rFonts w:ascii="Arial" w:hAnsi="Arial" w:cs="Arial"/>
                <w:color w:val="000000"/>
                <w:sz w:val="20"/>
                <w:szCs w:val="20"/>
              </w:rPr>
            </w:pPr>
          </w:p>
          <w:p w14:paraId="099DDC7D" w14:textId="5A5884F4" w:rsidR="004E71AA" w:rsidRDefault="004E71AA" w:rsidP="00A65D73">
            <w:pPr>
              <w:rPr>
                <w:rFonts w:ascii="Arial" w:hAnsi="Arial" w:cs="Arial"/>
                <w:color w:val="000000"/>
                <w:sz w:val="20"/>
                <w:szCs w:val="20"/>
              </w:rPr>
            </w:pPr>
            <w:r>
              <w:rPr>
                <w:rFonts w:ascii="Arial" w:hAnsi="Arial" w:cs="Arial"/>
                <w:color w:val="000000"/>
                <w:sz w:val="20"/>
                <w:szCs w:val="20"/>
              </w:rPr>
              <w:t>Flood Warden 3</w:t>
            </w:r>
          </w:p>
          <w:p w14:paraId="112EF744" w14:textId="43FADA84" w:rsidR="004E71AA" w:rsidRDefault="004E71AA" w:rsidP="00A65D73">
            <w:pPr>
              <w:rPr>
                <w:rFonts w:ascii="Arial" w:hAnsi="Arial" w:cs="Arial"/>
                <w:color w:val="000000"/>
                <w:sz w:val="20"/>
                <w:szCs w:val="20"/>
              </w:rPr>
            </w:pPr>
          </w:p>
        </w:tc>
        <w:tc>
          <w:tcPr>
            <w:tcW w:w="3544" w:type="dxa"/>
          </w:tcPr>
          <w:p w14:paraId="51D0AFD0" w14:textId="77777777" w:rsidR="004E71AA" w:rsidRPr="00F72D94" w:rsidRDefault="004E71AA" w:rsidP="00A65D73">
            <w:pPr>
              <w:jc w:val="center"/>
              <w:rPr>
                <w:rFonts w:ascii="Arial" w:hAnsi="Arial" w:cs="Arial"/>
                <w:sz w:val="20"/>
                <w:szCs w:val="20"/>
              </w:rPr>
            </w:pPr>
          </w:p>
        </w:tc>
        <w:tc>
          <w:tcPr>
            <w:tcW w:w="1701" w:type="dxa"/>
            <w:vAlign w:val="center"/>
          </w:tcPr>
          <w:p w14:paraId="4DF59CAC"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628851B7" w14:textId="77777777" w:rsidR="004E71AA" w:rsidRPr="00F72D94" w:rsidRDefault="004E71AA" w:rsidP="00A65D73">
            <w:pPr>
              <w:jc w:val="center"/>
              <w:rPr>
                <w:rFonts w:ascii="Arial" w:hAnsi="Arial" w:cs="Arial"/>
                <w:color w:val="000000"/>
                <w:sz w:val="20"/>
                <w:szCs w:val="20"/>
              </w:rPr>
            </w:pPr>
          </w:p>
        </w:tc>
      </w:tr>
      <w:tr w:rsidR="004E71AA" w:rsidRPr="007C1C58" w14:paraId="36BA03EB" w14:textId="77777777" w:rsidTr="00A65D73">
        <w:trPr>
          <w:trHeight w:val="454"/>
        </w:trPr>
        <w:tc>
          <w:tcPr>
            <w:tcW w:w="2547" w:type="dxa"/>
            <w:vAlign w:val="center"/>
          </w:tcPr>
          <w:p w14:paraId="7AFD40BC" w14:textId="4967B715" w:rsidR="004E71AA" w:rsidRDefault="004E71AA" w:rsidP="00A65D73">
            <w:pPr>
              <w:rPr>
                <w:rFonts w:ascii="Arial" w:hAnsi="Arial" w:cs="Arial"/>
                <w:color w:val="000000"/>
                <w:sz w:val="20"/>
                <w:szCs w:val="20"/>
              </w:rPr>
            </w:pPr>
          </w:p>
          <w:p w14:paraId="29C547C4" w14:textId="78FBDE10" w:rsidR="004E71AA" w:rsidRDefault="004E71AA" w:rsidP="00A65D73">
            <w:pPr>
              <w:rPr>
                <w:rFonts w:ascii="Arial" w:hAnsi="Arial" w:cs="Arial"/>
                <w:color w:val="000000"/>
                <w:sz w:val="20"/>
                <w:szCs w:val="20"/>
              </w:rPr>
            </w:pPr>
            <w:r>
              <w:rPr>
                <w:rFonts w:ascii="Arial" w:hAnsi="Arial" w:cs="Arial"/>
                <w:color w:val="000000"/>
                <w:sz w:val="20"/>
                <w:szCs w:val="20"/>
              </w:rPr>
              <w:t>Flood Warden 4</w:t>
            </w:r>
          </w:p>
          <w:p w14:paraId="098DD7A3" w14:textId="367E63BE" w:rsidR="004E71AA" w:rsidRDefault="004E71AA" w:rsidP="00A65D73">
            <w:pPr>
              <w:rPr>
                <w:rFonts w:ascii="Arial" w:hAnsi="Arial" w:cs="Arial"/>
                <w:color w:val="000000"/>
                <w:sz w:val="20"/>
                <w:szCs w:val="20"/>
              </w:rPr>
            </w:pPr>
          </w:p>
        </w:tc>
        <w:tc>
          <w:tcPr>
            <w:tcW w:w="3544" w:type="dxa"/>
          </w:tcPr>
          <w:p w14:paraId="219637F2" w14:textId="77777777" w:rsidR="004E71AA" w:rsidRPr="00F72D94" w:rsidRDefault="004E71AA" w:rsidP="00A65D73">
            <w:pPr>
              <w:jc w:val="center"/>
              <w:rPr>
                <w:rFonts w:ascii="Arial" w:hAnsi="Arial" w:cs="Arial"/>
                <w:sz w:val="20"/>
                <w:szCs w:val="20"/>
              </w:rPr>
            </w:pPr>
          </w:p>
        </w:tc>
        <w:tc>
          <w:tcPr>
            <w:tcW w:w="1701" w:type="dxa"/>
            <w:vAlign w:val="center"/>
          </w:tcPr>
          <w:p w14:paraId="1AED0D71" w14:textId="77777777" w:rsidR="004E71AA" w:rsidRPr="00F72D94" w:rsidRDefault="004E71AA" w:rsidP="00A65D73">
            <w:pPr>
              <w:jc w:val="center"/>
              <w:rPr>
                <w:rFonts w:ascii="Arial" w:hAnsi="Arial" w:cs="Arial"/>
                <w:color w:val="000000"/>
                <w:sz w:val="20"/>
                <w:szCs w:val="20"/>
              </w:rPr>
            </w:pPr>
          </w:p>
        </w:tc>
        <w:tc>
          <w:tcPr>
            <w:tcW w:w="1701" w:type="dxa"/>
            <w:vAlign w:val="center"/>
          </w:tcPr>
          <w:p w14:paraId="13296951" w14:textId="77777777" w:rsidR="004E71AA" w:rsidRPr="00F72D94" w:rsidRDefault="004E71AA" w:rsidP="00A65D73">
            <w:pPr>
              <w:jc w:val="center"/>
              <w:rPr>
                <w:rFonts w:ascii="Arial" w:hAnsi="Arial" w:cs="Arial"/>
                <w:color w:val="000000"/>
                <w:sz w:val="20"/>
                <w:szCs w:val="20"/>
              </w:rPr>
            </w:pPr>
          </w:p>
        </w:tc>
      </w:tr>
    </w:tbl>
    <w:p w14:paraId="24CD3A70" w14:textId="497FD331" w:rsidR="004E71AA" w:rsidRDefault="004E71AA" w:rsidP="00ED0F16">
      <w:pPr>
        <w:rPr>
          <w:rFonts w:ascii="Arial" w:hAnsi="Arial" w:cs="Arial"/>
          <w:sz w:val="28"/>
          <w:szCs w:val="28"/>
        </w:rPr>
      </w:pPr>
    </w:p>
    <w:p w14:paraId="47D5E574" w14:textId="5469AE60" w:rsidR="004E71AA" w:rsidRDefault="004E71AA" w:rsidP="00ED0F16">
      <w:pPr>
        <w:rPr>
          <w:rFonts w:ascii="Arial" w:hAnsi="Arial" w:cs="Arial"/>
          <w:sz w:val="28"/>
          <w:szCs w:val="28"/>
        </w:rPr>
      </w:pPr>
    </w:p>
    <w:p w14:paraId="755380B9" w14:textId="71B324FA" w:rsidR="004E71AA" w:rsidRDefault="004E71AA" w:rsidP="00ED0F16">
      <w:pPr>
        <w:rPr>
          <w:rFonts w:ascii="Arial" w:hAnsi="Arial" w:cs="Arial"/>
          <w:sz w:val="28"/>
          <w:szCs w:val="28"/>
        </w:rPr>
      </w:pPr>
    </w:p>
    <w:p w14:paraId="009E8748" w14:textId="7993EE8A" w:rsidR="004E71AA" w:rsidRDefault="004E71AA" w:rsidP="00ED0F16">
      <w:pPr>
        <w:rPr>
          <w:rFonts w:ascii="Arial" w:hAnsi="Arial" w:cs="Arial"/>
          <w:sz w:val="28"/>
          <w:szCs w:val="28"/>
        </w:rPr>
      </w:pPr>
    </w:p>
    <w:p w14:paraId="3B331D5E" w14:textId="33FC738F" w:rsidR="004E71AA" w:rsidRDefault="004E71AA" w:rsidP="00ED0F16">
      <w:pPr>
        <w:rPr>
          <w:rFonts w:ascii="Arial" w:hAnsi="Arial" w:cs="Arial"/>
          <w:sz w:val="28"/>
          <w:szCs w:val="28"/>
        </w:rPr>
      </w:pPr>
    </w:p>
    <w:p w14:paraId="76EA0CB0" w14:textId="598566A8" w:rsidR="004E71AA" w:rsidRDefault="004E71AA" w:rsidP="00ED0F16">
      <w:pPr>
        <w:rPr>
          <w:rFonts w:ascii="Arial" w:hAnsi="Arial" w:cs="Arial"/>
          <w:sz w:val="28"/>
          <w:szCs w:val="28"/>
        </w:rPr>
      </w:pPr>
    </w:p>
    <w:p w14:paraId="6DC01551" w14:textId="7674B88B" w:rsidR="004E71AA" w:rsidRDefault="004E71AA" w:rsidP="00ED0F16">
      <w:pPr>
        <w:rPr>
          <w:rFonts w:ascii="Arial" w:hAnsi="Arial" w:cs="Arial"/>
          <w:sz w:val="28"/>
          <w:szCs w:val="28"/>
        </w:rPr>
      </w:pPr>
    </w:p>
    <w:p w14:paraId="17A3452F" w14:textId="77777777" w:rsidR="00E67578" w:rsidRDefault="00E67578" w:rsidP="00E67578">
      <w:pPr>
        <w:spacing w:after="0" w:line="240" w:lineRule="auto"/>
        <w:rPr>
          <w:rFonts w:ascii="Arial" w:hAnsi="Arial" w:cs="Arial"/>
          <w:bCs/>
          <w:u w:val="single"/>
        </w:rPr>
      </w:pPr>
      <w:r>
        <w:rPr>
          <w:rFonts w:ascii="Arial" w:hAnsi="Arial" w:cs="Arial"/>
          <w:bCs/>
          <w:u w:val="single"/>
        </w:rPr>
        <w:lastRenderedPageBreak/>
        <w:t>B3</w:t>
      </w:r>
      <w:r w:rsidRPr="000E5AE0">
        <w:rPr>
          <w:rFonts w:ascii="Arial" w:hAnsi="Arial" w:cs="Arial"/>
          <w:bCs/>
          <w:u w:val="single"/>
        </w:rPr>
        <w:t xml:space="preserve"> </w:t>
      </w:r>
      <w:r w:rsidRPr="004D4E90">
        <w:rPr>
          <w:rFonts w:ascii="Arial" w:hAnsi="Arial" w:cs="Arial"/>
          <w:bCs/>
          <w:color w:val="0070C0"/>
          <w:u w:val="single"/>
        </w:rPr>
        <w:t>xxx</w:t>
      </w:r>
      <w:r>
        <w:rPr>
          <w:rFonts w:ascii="Arial" w:hAnsi="Arial" w:cs="Arial"/>
          <w:bCs/>
          <w:u w:val="single"/>
        </w:rPr>
        <w:t xml:space="preserve"> Parish Council Volunteers List</w:t>
      </w:r>
    </w:p>
    <w:p w14:paraId="6DA1E341" w14:textId="77777777" w:rsidR="00E67578" w:rsidRDefault="00E67578" w:rsidP="00E67578">
      <w:pPr>
        <w:spacing w:after="0" w:line="240" w:lineRule="auto"/>
        <w:rPr>
          <w:rFonts w:ascii="Arial" w:hAnsi="Arial" w:cs="Arial"/>
          <w:bCs/>
          <w:u w:val="single"/>
        </w:rPr>
      </w:pPr>
    </w:p>
    <w:p w14:paraId="769823E1" w14:textId="77777777" w:rsidR="00E67578" w:rsidRPr="00251AB4" w:rsidRDefault="00E67578" w:rsidP="00E67578">
      <w:pPr>
        <w:spacing w:after="0" w:line="240" w:lineRule="auto"/>
        <w:rPr>
          <w:rFonts w:ascii="Arial" w:hAnsi="Arial" w:cs="Arial"/>
          <w:bCs/>
          <w:i/>
          <w:color w:val="C00000"/>
        </w:rPr>
      </w:pPr>
      <w:r w:rsidRPr="000E5AE0">
        <w:rPr>
          <w:rFonts w:ascii="Arial" w:hAnsi="Arial" w:cs="Arial"/>
          <w:b/>
          <w:bCs/>
          <w:color w:val="0070C0"/>
          <w:highlight w:val="yellow"/>
        </w:rPr>
        <w:t>{ADD DETAILS AS RELEVANT]</w:t>
      </w:r>
      <w:r>
        <w:rPr>
          <w:rFonts w:ascii="Arial" w:hAnsi="Arial" w:cs="Arial"/>
          <w:b/>
          <w:bCs/>
          <w:color w:val="0070C0"/>
        </w:rPr>
        <w:t xml:space="preserve"> </w:t>
      </w:r>
      <w:r w:rsidRPr="00251AB4">
        <w:rPr>
          <w:rFonts w:ascii="Arial" w:hAnsi="Arial" w:cs="Arial"/>
          <w:bCs/>
          <w:i/>
          <w:color w:val="C00000"/>
        </w:rPr>
        <w:t>*Example</w:t>
      </w:r>
    </w:p>
    <w:p w14:paraId="45A564E6" w14:textId="77777777" w:rsidR="00E67578" w:rsidRDefault="00E67578" w:rsidP="00E67578">
      <w:pPr>
        <w:spacing w:after="0" w:line="240" w:lineRule="auto"/>
        <w:rPr>
          <w:rFonts w:ascii="Arial" w:hAnsi="Arial" w:cs="Arial"/>
          <w:b/>
          <w:bCs/>
          <w:color w:val="0070C0"/>
        </w:rPr>
      </w:pPr>
    </w:p>
    <w:tbl>
      <w:tblPr>
        <w:tblStyle w:val="TableGrid"/>
        <w:tblW w:w="9493" w:type="dxa"/>
        <w:tblLayout w:type="fixed"/>
        <w:tblLook w:val="04A0" w:firstRow="1" w:lastRow="0" w:firstColumn="1" w:lastColumn="0" w:noHBand="0" w:noVBand="1"/>
      </w:tblPr>
      <w:tblGrid>
        <w:gridCol w:w="2547"/>
        <w:gridCol w:w="3544"/>
        <w:gridCol w:w="1701"/>
        <w:gridCol w:w="1701"/>
      </w:tblGrid>
      <w:tr w:rsidR="00E67578" w14:paraId="601EE2A2" w14:textId="77777777" w:rsidTr="00A65D73">
        <w:trPr>
          <w:trHeight w:val="397"/>
        </w:trPr>
        <w:tc>
          <w:tcPr>
            <w:tcW w:w="2547" w:type="dxa"/>
            <w:shd w:val="clear" w:color="auto" w:fill="EEECE1" w:themeFill="background2"/>
            <w:vAlign w:val="center"/>
          </w:tcPr>
          <w:p w14:paraId="751CB6A0" w14:textId="77777777" w:rsidR="00E67578" w:rsidRPr="00F72D94" w:rsidRDefault="00E67578" w:rsidP="00A65D73">
            <w:pPr>
              <w:rPr>
                <w:rFonts w:ascii="Arial" w:hAnsi="Arial" w:cs="Arial"/>
                <w:b/>
                <w:color w:val="000000"/>
                <w:sz w:val="20"/>
                <w:szCs w:val="20"/>
              </w:rPr>
            </w:pPr>
            <w:r w:rsidRPr="00F72D94">
              <w:rPr>
                <w:rFonts w:ascii="Arial" w:hAnsi="Arial" w:cs="Arial"/>
                <w:b/>
                <w:color w:val="000000"/>
                <w:sz w:val="20"/>
                <w:szCs w:val="20"/>
              </w:rPr>
              <w:t>Name and Address</w:t>
            </w:r>
          </w:p>
        </w:tc>
        <w:tc>
          <w:tcPr>
            <w:tcW w:w="3544" w:type="dxa"/>
            <w:shd w:val="clear" w:color="auto" w:fill="EEECE1" w:themeFill="background2"/>
            <w:vAlign w:val="center"/>
          </w:tcPr>
          <w:p w14:paraId="6997079E" w14:textId="77777777" w:rsidR="00E67578" w:rsidRPr="00F72D94" w:rsidRDefault="00E67578" w:rsidP="00A65D73">
            <w:pPr>
              <w:jc w:val="center"/>
              <w:rPr>
                <w:rFonts w:ascii="Arial" w:hAnsi="Arial" w:cs="Arial"/>
                <w:b/>
                <w:sz w:val="20"/>
                <w:szCs w:val="20"/>
              </w:rPr>
            </w:pPr>
            <w:r w:rsidRPr="00F72D94">
              <w:rPr>
                <w:rFonts w:ascii="Arial" w:hAnsi="Arial" w:cs="Arial"/>
                <w:b/>
                <w:sz w:val="20"/>
                <w:szCs w:val="20"/>
              </w:rPr>
              <w:t>Role / skill volunteered</w:t>
            </w:r>
          </w:p>
        </w:tc>
        <w:tc>
          <w:tcPr>
            <w:tcW w:w="1701" w:type="dxa"/>
            <w:shd w:val="clear" w:color="auto" w:fill="EEECE1" w:themeFill="background2"/>
            <w:vAlign w:val="center"/>
          </w:tcPr>
          <w:p w14:paraId="620C1D06" w14:textId="77777777" w:rsidR="00E67578" w:rsidRPr="00F72D94" w:rsidRDefault="00E67578" w:rsidP="00A65D73">
            <w:pPr>
              <w:jc w:val="center"/>
              <w:rPr>
                <w:rFonts w:ascii="Arial" w:hAnsi="Arial" w:cs="Arial"/>
                <w:b/>
                <w:color w:val="000000"/>
                <w:sz w:val="20"/>
                <w:szCs w:val="20"/>
              </w:rPr>
            </w:pPr>
            <w:r w:rsidRPr="00F72D94">
              <w:rPr>
                <w:rFonts w:ascii="Arial" w:hAnsi="Arial" w:cs="Arial"/>
                <w:b/>
                <w:color w:val="000000"/>
                <w:sz w:val="20"/>
                <w:szCs w:val="20"/>
              </w:rPr>
              <w:t>Contact No. 1</w:t>
            </w:r>
          </w:p>
          <w:p w14:paraId="05C26D37" w14:textId="77777777" w:rsidR="00E67578" w:rsidRPr="00F72D94" w:rsidRDefault="00E67578" w:rsidP="00A65D73">
            <w:pPr>
              <w:jc w:val="center"/>
              <w:rPr>
                <w:rFonts w:ascii="Arial" w:hAnsi="Arial" w:cs="Arial"/>
                <w:b/>
                <w:color w:val="000000"/>
                <w:sz w:val="20"/>
                <w:szCs w:val="20"/>
              </w:rPr>
            </w:pPr>
            <w:r w:rsidRPr="00F72D94">
              <w:rPr>
                <w:rFonts w:ascii="Arial" w:hAnsi="Arial" w:cs="Arial"/>
                <w:b/>
                <w:color w:val="000000"/>
                <w:sz w:val="20"/>
                <w:szCs w:val="20"/>
              </w:rPr>
              <w:t>(Main)</w:t>
            </w:r>
          </w:p>
        </w:tc>
        <w:tc>
          <w:tcPr>
            <w:tcW w:w="1701" w:type="dxa"/>
            <w:shd w:val="clear" w:color="auto" w:fill="EEECE1" w:themeFill="background2"/>
            <w:vAlign w:val="center"/>
          </w:tcPr>
          <w:p w14:paraId="0EE47807" w14:textId="77777777" w:rsidR="00E67578" w:rsidRPr="00F72D94" w:rsidRDefault="00E67578" w:rsidP="00A65D73">
            <w:pPr>
              <w:jc w:val="center"/>
              <w:rPr>
                <w:rFonts w:ascii="Arial" w:hAnsi="Arial" w:cs="Arial"/>
                <w:b/>
                <w:color w:val="000000"/>
                <w:sz w:val="20"/>
                <w:szCs w:val="20"/>
              </w:rPr>
            </w:pPr>
            <w:r w:rsidRPr="00F72D94">
              <w:rPr>
                <w:rFonts w:ascii="Arial" w:hAnsi="Arial" w:cs="Arial"/>
                <w:b/>
                <w:color w:val="000000"/>
                <w:sz w:val="20"/>
                <w:szCs w:val="20"/>
              </w:rPr>
              <w:t>Contact No. 2</w:t>
            </w:r>
          </w:p>
          <w:p w14:paraId="6DDD5BFD" w14:textId="77777777" w:rsidR="00E67578" w:rsidRPr="00F72D94" w:rsidRDefault="00E67578" w:rsidP="00A65D73">
            <w:pPr>
              <w:jc w:val="center"/>
              <w:rPr>
                <w:rFonts w:ascii="Arial" w:hAnsi="Arial" w:cs="Arial"/>
                <w:b/>
                <w:color w:val="000000"/>
                <w:sz w:val="20"/>
                <w:szCs w:val="20"/>
              </w:rPr>
            </w:pPr>
            <w:r w:rsidRPr="00F72D94">
              <w:rPr>
                <w:rFonts w:ascii="Arial" w:hAnsi="Arial" w:cs="Arial"/>
                <w:b/>
                <w:color w:val="000000"/>
                <w:sz w:val="20"/>
                <w:szCs w:val="20"/>
              </w:rPr>
              <w:t>(Out of Hours)</w:t>
            </w:r>
          </w:p>
        </w:tc>
      </w:tr>
      <w:tr w:rsidR="00E67578" w:rsidRPr="007C1C58" w14:paraId="767A5049" w14:textId="77777777" w:rsidTr="00A65D73">
        <w:trPr>
          <w:trHeight w:val="454"/>
        </w:trPr>
        <w:tc>
          <w:tcPr>
            <w:tcW w:w="2547" w:type="dxa"/>
            <w:vAlign w:val="center"/>
          </w:tcPr>
          <w:p w14:paraId="1BE94615" w14:textId="77777777" w:rsidR="00E67578" w:rsidRPr="00251AB4" w:rsidRDefault="00E67578" w:rsidP="00A65D73">
            <w:pPr>
              <w:rPr>
                <w:rFonts w:ascii="Arial" w:hAnsi="Arial" w:cs="Arial"/>
                <w:i/>
                <w:color w:val="C00000"/>
                <w:sz w:val="20"/>
                <w:szCs w:val="20"/>
              </w:rPr>
            </w:pPr>
            <w:r w:rsidRPr="00251AB4">
              <w:rPr>
                <w:rFonts w:ascii="Arial" w:hAnsi="Arial" w:cs="Arial"/>
                <w:i/>
                <w:color w:val="C00000"/>
                <w:sz w:val="20"/>
                <w:szCs w:val="20"/>
              </w:rPr>
              <w:t>Mr A Example</w:t>
            </w:r>
          </w:p>
        </w:tc>
        <w:tc>
          <w:tcPr>
            <w:tcW w:w="3544" w:type="dxa"/>
            <w:vAlign w:val="center"/>
          </w:tcPr>
          <w:p w14:paraId="5F325650" w14:textId="77777777" w:rsidR="00E67578" w:rsidRPr="00251AB4" w:rsidRDefault="00E67578" w:rsidP="00A65D73">
            <w:pPr>
              <w:jc w:val="center"/>
              <w:rPr>
                <w:rFonts w:ascii="Arial" w:hAnsi="Arial" w:cs="Arial"/>
                <w:i/>
                <w:color w:val="C00000"/>
                <w:sz w:val="20"/>
                <w:szCs w:val="20"/>
              </w:rPr>
            </w:pPr>
            <w:r w:rsidRPr="00251AB4">
              <w:rPr>
                <w:rFonts w:ascii="Arial" w:hAnsi="Arial" w:cs="Arial"/>
                <w:i/>
                <w:color w:val="C00000"/>
                <w:sz w:val="20"/>
                <w:szCs w:val="20"/>
              </w:rPr>
              <w:t>4x4 owner / snow clearance</w:t>
            </w:r>
          </w:p>
        </w:tc>
        <w:tc>
          <w:tcPr>
            <w:tcW w:w="1701" w:type="dxa"/>
            <w:vAlign w:val="center"/>
          </w:tcPr>
          <w:p w14:paraId="29262E3B" w14:textId="77777777" w:rsidR="00E67578" w:rsidRPr="00251AB4" w:rsidRDefault="00E67578" w:rsidP="00A65D73">
            <w:pPr>
              <w:jc w:val="center"/>
              <w:rPr>
                <w:rFonts w:ascii="Arial" w:hAnsi="Arial" w:cs="Arial"/>
                <w:i/>
                <w:color w:val="C00000"/>
                <w:sz w:val="20"/>
                <w:szCs w:val="20"/>
              </w:rPr>
            </w:pPr>
            <w:r w:rsidRPr="00251AB4">
              <w:rPr>
                <w:rFonts w:ascii="Arial" w:hAnsi="Arial" w:cs="Arial"/>
                <w:i/>
                <w:color w:val="C00000"/>
                <w:sz w:val="20"/>
                <w:szCs w:val="20"/>
              </w:rPr>
              <w:t>01xxx</w:t>
            </w:r>
          </w:p>
        </w:tc>
        <w:tc>
          <w:tcPr>
            <w:tcW w:w="1701" w:type="dxa"/>
            <w:vAlign w:val="center"/>
          </w:tcPr>
          <w:p w14:paraId="38C847E1" w14:textId="77777777" w:rsidR="00E67578" w:rsidRPr="00251AB4" w:rsidRDefault="00E67578" w:rsidP="00A65D73">
            <w:pPr>
              <w:jc w:val="center"/>
              <w:rPr>
                <w:rFonts w:ascii="Arial" w:hAnsi="Arial" w:cs="Arial"/>
                <w:i/>
                <w:color w:val="C00000"/>
                <w:sz w:val="20"/>
                <w:szCs w:val="20"/>
              </w:rPr>
            </w:pPr>
            <w:r w:rsidRPr="00251AB4">
              <w:rPr>
                <w:rFonts w:ascii="Arial" w:hAnsi="Arial" w:cs="Arial"/>
                <w:i/>
                <w:color w:val="C00000"/>
                <w:sz w:val="20"/>
                <w:szCs w:val="20"/>
              </w:rPr>
              <w:t>07xxx</w:t>
            </w:r>
          </w:p>
        </w:tc>
      </w:tr>
      <w:tr w:rsidR="00E67578" w:rsidRPr="007C1C58" w14:paraId="0E4E1DC6" w14:textId="77777777" w:rsidTr="00A65D73">
        <w:trPr>
          <w:trHeight w:val="454"/>
        </w:trPr>
        <w:tc>
          <w:tcPr>
            <w:tcW w:w="2547" w:type="dxa"/>
            <w:vAlign w:val="center"/>
          </w:tcPr>
          <w:p w14:paraId="4D6700A5" w14:textId="77777777" w:rsidR="00E67578" w:rsidRPr="00F72D94" w:rsidRDefault="00E67578" w:rsidP="00A65D73">
            <w:pPr>
              <w:rPr>
                <w:rFonts w:ascii="Arial" w:hAnsi="Arial" w:cs="Arial"/>
                <w:color w:val="000000"/>
                <w:sz w:val="20"/>
                <w:szCs w:val="20"/>
              </w:rPr>
            </w:pPr>
          </w:p>
        </w:tc>
        <w:tc>
          <w:tcPr>
            <w:tcW w:w="3544" w:type="dxa"/>
            <w:vAlign w:val="center"/>
          </w:tcPr>
          <w:p w14:paraId="0390AB29" w14:textId="77777777" w:rsidR="00E67578" w:rsidRPr="00F72D94" w:rsidRDefault="00E67578" w:rsidP="00A65D73">
            <w:pPr>
              <w:jc w:val="center"/>
              <w:rPr>
                <w:rFonts w:ascii="Arial" w:hAnsi="Arial" w:cs="Arial"/>
                <w:sz w:val="20"/>
                <w:szCs w:val="20"/>
              </w:rPr>
            </w:pPr>
          </w:p>
        </w:tc>
        <w:tc>
          <w:tcPr>
            <w:tcW w:w="1701" w:type="dxa"/>
            <w:vAlign w:val="center"/>
          </w:tcPr>
          <w:p w14:paraId="600308FA"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6F7C4ACA" w14:textId="77777777" w:rsidR="00E67578" w:rsidRPr="00F72D94" w:rsidRDefault="00E67578" w:rsidP="00A65D73">
            <w:pPr>
              <w:jc w:val="center"/>
              <w:rPr>
                <w:rFonts w:ascii="Arial" w:hAnsi="Arial" w:cs="Arial"/>
                <w:color w:val="000000"/>
                <w:sz w:val="20"/>
                <w:szCs w:val="20"/>
              </w:rPr>
            </w:pPr>
          </w:p>
        </w:tc>
      </w:tr>
      <w:tr w:rsidR="00E67578" w:rsidRPr="007C1C58" w14:paraId="72688620" w14:textId="77777777" w:rsidTr="00A65D73">
        <w:trPr>
          <w:trHeight w:val="454"/>
        </w:trPr>
        <w:tc>
          <w:tcPr>
            <w:tcW w:w="2547" w:type="dxa"/>
            <w:vAlign w:val="center"/>
          </w:tcPr>
          <w:p w14:paraId="65D8E81B" w14:textId="77777777" w:rsidR="00E67578" w:rsidRPr="00F72D94" w:rsidRDefault="00E67578" w:rsidP="00A65D73">
            <w:pPr>
              <w:rPr>
                <w:rFonts w:ascii="Arial" w:hAnsi="Arial" w:cs="Arial"/>
                <w:color w:val="000000"/>
                <w:sz w:val="20"/>
                <w:szCs w:val="20"/>
              </w:rPr>
            </w:pPr>
          </w:p>
        </w:tc>
        <w:tc>
          <w:tcPr>
            <w:tcW w:w="3544" w:type="dxa"/>
            <w:vAlign w:val="center"/>
          </w:tcPr>
          <w:p w14:paraId="4D4D2FF8" w14:textId="77777777" w:rsidR="00E67578" w:rsidRPr="00F72D94" w:rsidRDefault="00E67578" w:rsidP="00A65D73">
            <w:pPr>
              <w:jc w:val="center"/>
              <w:rPr>
                <w:rFonts w:ascii="Arial" w:hAnsi="Arial" w:cs="Arial"/>
                <w:sz w:val="20"/>
                <w:szCs w:val="20"/>
              </w:rPr>
            </w:pPr>
          </w:p>
        </w:tc>
        <w:tc>
          <w:tcPr>
            <w:tcW w:w="1701" w:type="dxa"/>
            <w:vAlign w:val="center"/>
          </w:tcPr>
          <w:p w14:paraId="253626F8"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2981C4D2" w14:textId="77777777" w:rsidR="00E67578" w:rsidRPr="00F72D94" w:rsidRDefault="00E67578" w:rsidP="00A65D73">
            <w:pPr>
              <w:jc w:val="center"/>
              <w:rPr>
                <w:rFonts w:ascii="Arial" w:hAnsi="Arial" w:cs="Arial"/>
                <w:color w:val="000000"/>
                <w:sz w:val="20"/>
                <w:szCs w:val="20"/>
              </w:rPr>
            </w:pPr>
          </w:p>
        </w:tc>
      </w:tr>
      <w:tr w:rsidR="00E67578" w:rsidRPr="007C1C58" w14:paraId="1CA6FDF7" w14:textId="77777777" w:rsidTr="00A65D73">
        <w:trPr>
          <w:trHeight w:val="454"/>
        </w:trPr>
        <w:tc>
          <w:tcPr>
            <w:tcW w:w="2547" w:type="dxa"/>
            <w:vAlign w:val="center"/>
          </w:tcPr>
          <w:p w14:paraId="2EEE71A9" w14:textId="77777777" w:rsidR="00E67578" w:rsidRPr="00F72D94" w:rsidRDefault="00E67578" w:rsidP="00A65D73">
            <w:pPr>
              <w:rPr>
                <w:rFonts w:ascii="Arial" w:hAnsi="Arial" w:cs="Arial"/>
                <w:color w:val="000000"/>
                <w:sz w:val="20"/>
                <w:szCs w:val="20"/>
              </w:rPr>
            </w:pPr>
          </w:p>
        </w:tc>
        <w:tc>
          <w:tcPr>
            <w:tcW w:w="3544" w:type="dxa"/>
            <w:vAlign w:val="center"/>
          </w:tcPr>
          <w:p w14:paraId="0C8B39F0" w14:textId="77777777" w:rsidR="00E67578" w:rsidRPr="00F72D94" w:rsidRDefault="00E67578" w:rsidP="00A65D73">
            <w:pPr>
              <w:jc w:val="center"/>
              <w:rPr>
                <w:rFonts w:ascii="Arial" w:hAnsi="Arial" w:cs="Arial"/>
                <w:sz w:val="20"/>
                <w:szCs w:val="20"/>
              </w:rPr>
            </w:pPr>
          </w:p>
        </w:tc>
        <w:tc>
          <w:tcPr>
            <w:tcW w:w="1701" w:type="dxa"/>
            <w:vAlign w:val="center"/>
          </w:tcPr>
          <w:p w14:paraId="543A61FC"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5ECDEA6B" w14:textId="77777777" w:rsidR="00E67578" w:rsidRPr="00F72D94" w:rsidRDefault="00E67578" w:rsidP="00A65D73">
            <w:pPr>
              <w:jc w:val="center"/>
              <w:rPr>
                <w:rFonts w:ascii="Arial" w:hAnsi="Arial" w:cs="Arial"/>
                <w:color w:val="000000"/>
                <w:sz w:val="20"/>
                <w:szCs w:val="20"/>
              </w:rPr>
            </w:pPr>
          </w:p>
        </w:tc>
      </w:tr>
      <w:tr w:rsidR="00E67578" w:rsidRPr="007C1C58" w14:paraId="6C256CF7" w14:textId="77777777" w:rsidTr="00A65D73">
        <w:trPr>
          <w:trHeight w:val="454"/>
        </w:trPr>
        <w:tc>
          <w:tcPr>
            <w:tcW w:w="2547" w:type="dxa"/>
            <w:vAlign w:val="center"/>
          </w:tcPr>
          <w:p w14:paraId="4D69A035" w14:textId="77777777" w:rsidR="00E67578" w:rsidRPr="00F72D94" w:rsidRDefault="00E67578" w:rsidP="00A65D73">
            <w:pPr>
              <w:rPr>
                <w:rFonts w:ascii="Arial" w:hAnsi="Arial" w:cs="Arial"/>
                <w:color w:val="000000"/>
                <w:sz w:val="20"/>
                <w:szCs w:val="20"/>
              </w:rPr>
            </w:pPr>
          </w:p>
        </w:tc>
        <w:tc>
          <w:tcPr>
            <w:tcW w:w="3544" w:type="dxa"/>
            <w:vAlign w:val="center"/>
          </w:tcPr>
          <w:p w14:paraId="6833E2EC" w14:textId="77777777" w:rsidR="00E67578" w:rsidRPr="00F72D94" w:rsidRDefault="00E67578" w:rsidP="00A65D73">
            <w:pPr>
              <w:jc w:val="center"/>
              <w:rPr>
                <w:rFonts w:ascii="Arial" w:hAnsi="Arial" w:cs="Arial"/>
                <w:sz w:val="20"/>
                <w:szCs w:val="20"/>
              </w:rPr>
            </w:pPr>
          </w:p>
        </w:tc>
        <w:tc>
          <w:tcPr>
            <w:tcW w:w="1701" w:type="dxa"/>
            <w:vAlign w:val="center"/>
          </w:tcPr>
          <w:p w14:paraId="2995777D"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6615C4A2" w14:textId="77777777" w:rsidR="00E67578" w:rsidRPr="00F72D94" w:rsidRDefault="00E67578" w:rsidP="00A65D73">
            <w:pPr>
              <w:jc w:val="center"/>
              <w:rPr>
                <w:rFonts w:ascii="Arial" w:hAnsi="Arial" w:cs="Arial"/>
                <w:color w:val="000000"/>
                <w:sz w:val="20"/>
                <w:szCs w:val="20"/>
              </w:rPr>
            </w:pPr>
          </w:p>
        </w:tc>
      </w:tr>
      <w:tr w:rsidR="00E67578" w:rsidRPr="007C1C58" w14:paraId="7DB710D9" w14:textId="77777777" w:rsidTr="00A65D73">
        <w:trPr>
          <w:trHeight w:val="454"/>
        </w:trPr>
        <w:tc>
          <w:tcPr>
            <w:tcW w:w="2547" w:type="dxa"/>
            <w:vAlign w:val="center"/>
          </w:tcPr>
          <w:p w14:paraId="72D23211" w14:textId="77777777" w:rsidR="00E67578" w:rsidRPr="00F72D94" w:rsidRDefault="00E67578" w:rsidP="00A65D73">
            <w:pPr>
              <w:rPr>
                <w:rFonts w:ascii="Arial" w:hAnsi="Arial" w:cs="Arial"/>
                <w:color w:val="000000"/>
                <w:sz w:val="20"/>
                <w:szCs w:val="20"/>
              </w:rPr>
            </w:pPr>
          </w:p>
        </w:tc>
        <w:tc>
          <w:tcPr>
            <w:tcW w:w="3544" w:type="dxa"/>
            <w:vAlign w:val="center"/>
          </w:tcPr>
          <w:p w14:paraId="04D7BD93" w14:textId="77777777" w:rsidR="00E67578" w:rsidRPr="00F72D94" w:rsidRDefault="00E67578" w:rsidP="00A65D73">
            <w:pPr>
              <w:jc w:val="center"/>
              <w:rPr>
                <w:rFonts w:ascii="Arial" w:hAnsi="Arial" w:cs="Arial"/>
                <w:sz w:val="20"/>
                <w:szCs w:val="20"/>
              </w:rPr>
            </w:pPr>
          </w:p>
        </w:tc>
        <w:tc>
          <w:tcPr>
            <w:tcW w:w="1701" w:type="dxa"/>
            <w:vAlign w:val="center"/>
          </w:tcPr>
          <w:p w14:paraId="63906C91"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36A1F169" w14:textId="77777777" w:rsidR="00E67578" w:rsidRPr="00F72D94" w:rsidRDefault="00E67578" w:rsidP="00A65D73">
            <w:pPr>
              <w:jc w:val="center"/>
              <w:rPr>
                <w:rFonts w:ascii="Arial" w:hAnsi="Arial" w:cs="Arial"/>
                <w:color w:val="000000"/>
                <w:sz w:val="20"/>
                <w:szCs w:val="20"/>
              </w:rPr>
            </w:pPr>
          </w:p>
        </w:tc>
      </w:tr>
      <w:tr w:rsidR="00E67578" w:rsidRPr="007C1C58" w14:paraId="7E7B92D4" w14:textId="77777777" w:rsidTr="00A65D73">
        <w:trPr>
          <w:trHeight w:val="454"/>
        </w:trPr>
        <w:tc>
          <w:tcPr>
            <w:tcW w:w="2547" w:type="dxa"/>
            <w:vAlign w:val="center"/>
          </w:tcPr>
          <w:p w14:paraId="730E4E83" w14:textId="77777777" w:rsidR="00E67578" w:rsidRPr="00F72D94" w:rsidRDefault="00E67578" w:rsidP="00A65D73">
            <w:pPr>
              <w:rPr>
                <w:rFonts w:ascii="Arial" w:hAnsi="Arial" w:cs="Arial"/>
                <w:color w:val="000000"/>
                <w:sz w:val="20"/>
                <w:szCs w:val="20"/>
              </w:rPr>
            </w:pPr>
          </w:p>
        </w:tc>
        <w:tc>
          <w:tcPr>
            <w:tcW w:w="3544" w:type="dxa"/>
            <w:vAlign w:val="center"/>
          </w:tcPr>
          <w:p w14:paraId="06E6F732" w14:textId="77777777" w:rsidR="00E67578" w:rsidRPr="00F72D94" w:rsidRDefault="00E67578" w:rsidP="00A65D73">
            <w:pPr>
              <w:jc w:val="center"/>
              <w:rPr>
                <w:rFonts w:ascii="Arial" w:hAnsi="Arial" w:cs="Arial"/>
                <w:sz w:val="20"/>
                <w:szCs w:val="20"/>
              </w:rPr>
            </w:pPr>
          </w:p>
        </w:tc>
        <w:tc>
          <w:tcPr>
            <w:tcW w:w="1701" w:type="dxa"/>
            <w:vAlign w:val="center"/>
          </w:tcPr>
          <w:p w14:paraId="65A5F987"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2B628B02" w14:textId="77777777" w:rsidR="00E67578" w:rsidRPr="00F72D94" w:rsidRDefault="00E67578" w:rsidP="00A65D73">
            <w:pPr>
              <w:jc w:val="center"/>
              <w:rPr>
                <w:rFonts w:ascii="Arial" w:hAnsi="Arial" w:cs="Arial"/>
                <w:color w:val="000000"/>
                <w:sz w:val="20"/>
                <w:szCs w:val="20"/>
              </w:rPr>
            </w:pPr>
          </w:p>
        </w:tc>
      </w:tr>
      <w:tr w:rsidR="00E67578" w:rsidRPr="007C1C58" w14:paraId="691B61B5" w14:textId="77777777" w:rsidTr="00A65D73">
        <w:trPr>
          <w:trHeight w:val="454"/>
        </w:trPr>
        <w:tc>
          <w:tcPr>
            <w:tcW w:w="2547" w:type="dxa"/>
            <w:vAlign w:val="center"/>
          </w:tcPr>
          <w:p w14:paraId="65BCDDAD" w14:textId="77777777" w:rsidR="00E67578" w:rsidRPr="00F72D94" w:rsidRDefault="00E67578" w:rsidP="00A65D73">
            <w:pPr>
              <w:rPr>
                <w:rFonts w:ascii="Arial" w:hAnsi="Arial" w:cs="Arial"/>
                <w:color w:val="000000"/>
                <w:sz w:val="20"/>
                <w:szCs w:val="20"/>
              </w:rPr>
            </w:pPr>
          </w:p>
        </w:tc>
        <w:tc>
          <w:tcPr>
            <w:tcW w:w="3544" w:type="dxa"/>
            <w:vAlign w:val="center"/>
          </w:tcPr>
          <w:p w14:paraId="1991300F" w14:textId="77777777" w:rsidR="00E67578" w:rsidRPr="00F72D94" w:rsidRDefault="00E67578" w:rsidP="00A65D73">
            <w:pPr>
              <w:jc w:val="center"/>
              <w:rPr>
                <w:rFonts w:ascii="Arial" w:hAnsi="Arial" w:cs="Arial"/>
                <w:sz w:val="20"/>
                <w:szCs w:val="20"/>
              </w:rPr>
            </w:pPr>
          </w:p>
        </w:tc>
        <w:tc>
          <w:tcPr>
            <w:tcW w:w="1701" w:type="dxa"/>
            <w:vAlign w:val="center"/>
          </w:tcPr>
          <w:p w14:paraId="71ED6CBD"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3C717ED4" w14:textId="77777777" w:rsidR="00E67578" w:rsidRPr="00F72D94" w:rsidRDefault="00E67578" w:rsidP="00A65D73">
            <w:pPr>
              <w:jc w:val="center"/>
              <w:rPr>
                <w:rFonts w:ascii="Arial" w:hAnsi="Arial" w:cs="Arial"/>
                <w:color w:val="000000"/>
                <w:sz w:val="20"/>
                <w:szCs w:val="20"/>
              </w:rPr>
            </w:pPr>
          </w:p>
        </w:tc>
      </w:tr>
      <w:tr w:rsidR="00E67578" w:rsidRPr="007C1C58" w14:paraId="10DC2DAF" w14:textId="77777777" w:rsidTr="00A65D73">
        <w:trPr>
          <w:trHeight w:val="454"/>
        </w:trPr>
        <w:tc>
          <w:tcPr>
            <w:tcW w:w="2547" w:type="dxa"/>
            <w:vAlign w:val="center"/>
          </w:tcPr>
          <w:p w14:paraId="5A803CA9" w14:textId="77777777" w:rsidR="00E67578" w:rsidRPr="00F72D94" w:rsidRDefault="00E67578" w:rsidP="00A65D73">
            <w:pPr>
              <w:rPr>
                <w:rFonts w:ascii="Arial" w:hAnsi="Arial" w:cs="Arial"/>
                <w:color w:val="000000"/>
                <w:sz w:val="20"/>
                <w:szCs w:val="20"/>
              </w:rPr>
            </w:pPr>
          </w:p>
        </w:tc>
        <w:tc>
          <w:tcPr>
            <w:tcW w:w="3544" w:type="dxa"/>
            <w:vAlign w:val="center"/>
          </w:tcPr>
          <w:p w14:paraId="04A40C6B" w14:textId="77777777" w:rsidR="00E67578" w:rsidRPr="00F72D94" w:rsidRDefault="00E67578" w:rsidP="00A65D73">
            <w:pPr>
              <w:jc w:val="center"/>
              <w:rPr>
                <w:rFonts w:ascii="Arial" w:hAnsi="Arial" w:cs="Arial"/>
                <w:sz w:val="20"/>
                <w:szCs w:val="20"/>
              </w:rPr>
            </w:pPr>
          </w:p>
        </w:tc>
        <w:tc>
          <w:tcPr>
            <w:tcW w:w="1701" w:type="dxa"/>
            <w:vAlign w:val="center"/>
          </w:tcPr>
          <w:p w14:paraId="247D235D"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6FC26CFE" w14:textId="77777777" w:rsidR="00E67578" w:rsidRPr="00F72D94" w:rsidRDefault="00E67578" w:rsidP="00A65D73">
            <w:pPr>
              <w:jc w:val="center"/>
              <w:rPr>
                <w:rFonts w:ascii="Arial" w:hAnsi="Arial" w:cs="Arial"/>
                <w:color w:val="000000"/>
                <w:sz w:val="20"/>
                <w:szCs w:val="20"/>
              </w:rPr>
            </w:pPr>
          </w:p>
        </w:tc>
      </w:tr>
      <w:tr w:rsidR="00E67578" w:rsidRPr="007C1C58" w14:paraId="7A36EF66" w14:textId="77777777" w:rsidTr="00A65D73">
        <w:trPr>
          <w:trHeight w:val="454"/>
        </w:trPr>
        <w:tc>
          <w:tcPr>
            <w:tcW w:w="2547" w:type="dxa"/>
            <w:vAlign w:val="center"/>
          </w:tcPr>
          <w:p w14:paraId="69D14B25" w14:textId="77777777" w:rsidR="00E67578" w:rsidRPr="00F72D94" w:rsidRDefault="00E67578" w:rsidP="00A65D73">
            <w:pPr>
              <w:rPr>
                <w:rFonts w:ascii="Arial" w:hAnsi="Arial" w:cs="Arial"/>
                <w:color w:val="000000"/>
                <w:sz w:val="20"/>
                <w:szCs w:val="20"/>
              </w:rPr>
            </w:pPr>
          </w:p>
        </w:tc>
        <w:tc>
          <w:tcPr>
            <w:tcW w:w="3544" w:type="dxa"/>
            <w:vAlign w:val="center"/>
          </w:tcPr>
          <w:p w14:paraId="1D3CA99A" w14:textId="77777777" w:rsidR="00E67578" w:rsidRPr="00F72D94" w:rsidRDefault="00E67578" w:rsidP="00A65D73">
            <w:pPr>
              <w:jc w:val="center"/>
              <w:rPr>
                <w:rFonts w:ascii="Arial" w:hAnsi="Arial" w:cs="Arial"/>
                <w:sz w:val="20"/>
                <w:szCs w:val="20"/>
              </w:rPr>
            </w:pPr>
          </w:p>
        </w:tc>
        <w:tc>
          <w:tcPr>
            <w:tcW w:w="1701" w:type="dxa"/>
            <w:vAlign w:val="center"/>
          </w:tcPr>
          <w:p w14:paraId="3B4346A6"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1EFA0FA5" w14:textId="77777777" w:rsidR="00E67578" w:rsidRPr="00F72D94" w:rsidRDefault="00E67578" w:rsidP="00A65D73">
            <w:pPr>
              <w:jc w:val="center"/>
              <w:rPr>
                <w:rFonts w:ascii="Arial" w:hAnsi="Arial" w:cs="Arial"/>
                <w:color w:val="000000"/>
                <w:sz w:val="20"/>
                <w:szCs w:val="20"/>
              </w:rPr>
            </w:pPr>
          </w:p>
        </w:tc>
      </w:tr>
      <w:tr w:rsidR="00E67578" w:rsidRPr="007C1C58" w14:paraId="1934F180" w14:textId="77777777" w:rsidTr="00A65D73">
        <w:trPr>
          <w:trHeight w:val="454"/>
        </w:trPr>
        <w:tc>
          <w:tcPr>
            <w:tcW w:w="2547" w:type="dxa"/>
            <w:vAlign w:val="center"/>
          </w:tcPr>
          <w:p w14:paraId="288B20AE" w14:textId="77777777" w:rsidR="00E67578" w:rsidRPr="00F72D94" w:rsidRDefault="00E67578" w:rsidP="00A65D73">
            <w:pPr>
              <w:rPr>
                <w:rFonts w:ascii="Arial" w:hAnsi="Arial" w:cs="Arial"/>
                <w:color w:val="000000"/>
                <w:sz w:val="20"/>
                <w:szCs w:val="20"/>
              </w:rPr>
            </w:pPr>
          </w:p>
        </w:tc>
        <w:tc>
          <w:tcPr>
            <w:tcW w:w="3544" w:type="dxa"/>
            <w:vAlign w:val="center"/>
          </w:tcPr>
          <w:p w14:paraId="7C717A2A" w14:textId="77777777" w:rsidR="00E67578" w:rsidRPr="00F72D94" w:rsidRDefault="00E67578" w:rsidP="00A65D73">
            <w:pPr>
              <w:jc w:val="center"/>
              <w:rPr>
                <w:rFonts w:ascii="Arial" w:hAnsi="Arial" w:cs="Arial"/>
                <w:sz w:val="20"/>
                <w:szCs w:val="20"/>
              </w:rPr>
            </w:pPr>
          </w:p>
        </w:tc>
        <w:tc>
          <w:tcPr>
            <w:tcW w:w="1701" w:type="dxa"/>
            <w:vAlign w:val="center"/>
          </w:tcPr>
          <w:p w14:paraId="28689DFD"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5081A8C8" w14:textId="77777777" w:rsidR="00E67578" w:rsidRPr="00F72D94" w:rsidRDefault="00E67578" w:rsidP="00A65D73">
            <w:pPr>
              <w:jc w:val="center"/>
              <w:rPr>
                <w:rFonts w:ascii="Arial" w:hAnsi="Arial" w:cs="Arial"/>
                <w:color w:val="000000"/>
                <w:sz w:val="20"/>
                <w:szCs w:val="20"/>
              </w:rPr>
            </w:pPr>
          </w:p>
        </w:tc>
      </w:tr>
      <w:tr w:rsidR="00E67578" w:rsidRPr="007C1C58" w14:paraId="17B3BCDC" w14:textId="77777777" w:rsidTr="00A65D73">
        <w:trPr>
          <w:trHeight w:val="454"/>
        </w:trPr>
        <w:tc>
          <w:tcPr>
            <w:tcW w:w="2547" w:type="dxa"/>
            <w:vAlign w:val="center"/>
          </w:tcPr>
          <w:p w14:paraId="1F21841C" w14:textId="77777777" w:rsidR="00E67578" w:rsidRPr="00F72D94" w:rsidRDefault="00E67578" w:rsidP="00A65D73">
            <w:pPr>
              <w:rPr>
                <w:rFonts w:ascii="Arial" w:hAnsi="Arial" w:cs="Arial"/>
                <w:color w:val="000000"/>
                <w:sz w:val="20"/>
                <w:szCs w:val="20"/>
              </w:rPr>
            </w:pPr>
          </w:p>
        </w:tc>
        <w:tc>
          <w:tcPr>
            <w:tcW w:w="3544" w:type="dxa"/>
            <w:vAlign w:val="center"/>
          </w:tcPr>
          <w:p w14:paraId="63D5DA05" w14:textId="77777777" w:rsidR="00E67578" w:rsidRPr="00F72D94" w:rsidRDefault="00E67578" w:rsidP="00A65D73">
            <w:pPr>
              <w:jc w:val="center"/>
              <w:rPr>
                <w:rFonts w:ascii="Arial" w:hAnsi="Arial" w:cs="Arial"/>
                <w:sz w:val="20"/>
                <w:szCs w:val="20"/>
              </w:rPr>
            </w:pPr>
          </w:p>
        </w:tc>
        <w:tc>
          <w:tcPr>
            <w:tcW w:w="1701" w:type="dxa"/>
            <w:vAlign w:val="center"/>
          </w:tcPr>
          <w:p w14:paraId="1E19E655"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62A60FA9" w14:textId="77777777" w:rsidR="00E67578" w:rsidRPr="00F72D94" w:rsidRDefault="00E67578" w:rsidP="00A65D73">
            <w:pPr>
              <w:jc w:val="center"/>
              <w:rPr>
                <w:rFonts w:ascii="Arial" w:hAnsi="Arial" w:cs="Arial"/>
                <w:color w:val="000000"/>
                <w:sz w:val="20"/>
                <w:szCs w:val="20"/>
              </w:rPr>
            </w:pPr>
          </w:p>
        </w:tc>
      </w:tr>
      <w:tr w:rsidR="00E67578" w:rsidRPr="007C1C58" w14:paraId="65B332E3" w14:textId="77777777" w:rsidTr="00A65D73">
        <w:trPr>
          <w:trHeight w:val="454"/>
        </w:trPr>
        <w:tc>
          <w:tcPr>
            <w:tcW w:w="2547" w:type="dxa"/>
            <w:vAlign w:val="center"/>
          </w:tcPr>
          <w:p w14:paraId="6560FE10" w14:textId="77777777" w:rsidR="00E67578" w:rsidRPr="00F72D94" w:rsidRDefault="00E67578" w:rsidP="00A65D73">
            <w:pPr>
              <w:rPr>
                <w:rFonts w:ascii="Arial" w:hAnsi="Arial" w:cs="Arial"/>
                <w:color w:val="000000"/>
                <w:sz w:val="20"/>
                <w:szCs w:val="20"/>
              </w:rPr>
            </w:pPr>
          </w:p>
        </w:tc>
        <w:tc>
          <w:tcPr>
            <w:tcW w:w="3544" w:type="dxa"/>
            <w:vAlign w:val="center"/>
          </w:tcPr>
          <w:p w14:paraId="54FFAA37" w14:textId="77777777" w:rsidR="00E67578" w:rsidRPr="00F72D94" w:rsidRDefault="00E67578" w:rsidP="00A65D73">
            <w:pPr>
              <w:jc w:val="center"/>
              <w:rPr>
                <w:rFonts w:ascii="Arial" w:hAnsi="Arial" w:cs="Arial"/>
                <w:sz w:val="20"/>
                <w:szCs w:val="20"/>
              </w:rPr>
            </w:pPr>
          </w:p>
        </w:tc>
        <w:tc>
          <w:tcPr>
            <w:tcW w:w="1701" w:type="dxa"/>
            <w:vAlign w:val="center"/>
          </w:tcPr>
          <w:p w14:paraId="6F31EA3A"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68F3A2A3" w14:textId="77777777" w:rsidR="00E67578" w:rsidRPr="00F72D94" w:rsidRDefault="00E67578" w:rsidP="00A65D73">
            <w:pPr>
              <w:jc w:val="center"/>
              <w:rPr>
                <w:rFonts w:ascii="Arial" w:hAnsi="Arial" w:cs="Arial"/>
                <w:color w:val="000000"/>
                <w:sz w:val="20"/>
                <w:szCs w:val="20"/>
              </w:rPr>
            </w:pPr>
          </w:p>
        </w:tc>
      </w:tr>
      <w:tr w:rsidR="00E67578" w:rsidRPr="007C1C58" w14:paraId="650E0AB2" w14:textId="77777777" w:rsidTr="00A65D73">
        <w:trPr>
          <w:trHeight w:val="454"/>
        </w:trPr>
        <w:tc>
          <w:tcPr>
            <w:tcW w:w="2547" w:type="dxa"/>
            <w:vAlign w:val="center"/>
          </w:tcPr>
          <w:p w14:paraId="26B408FB" w14:textId="77777777" w:rsidR="00E67578" w:rsidRPr="00F72D94" w:rsidRDefault="00E67578" w:rsidP="00A65D73">
            <w:pPr>
              <w:rPr>
                <w:rFonts w:ascii="Arial" w:hAnsi="Arial" w:cs="Arial"/>
                <w:color w:val="000000"/>
                <w:sz w:val="20"/>
                <w:szCs w:val="20"/>
              </w:rPr>
            </w:pPr>
          </w:p>
        </w:tc>
        <w:tc>
          <w:tcPr>
            <w:tcW w:w="3544" w:type="dxa"/>
            <w:vAlign w:val="center"/>
          </w:tcPr>
          <w:p w14:paraId="63C948D8" w14:textId="77777777" w:rsidR="00E67578" w:rsidRPr="00F72D94" w:rsidRDefault="00E67578" w:rsidP="00A65D73">
            <w:pPr>
              <w:jc w:val="center"/>
              <w:rPr>
                <w:rFonts w:ascii="Arial" w:hAnsi="Arial" w:cs="Arial"/>
                <w:sz w:val="20"/>
                <w:szCs w:val="20"/>
              </w:rPr>
            </w:pPr>
          </w:p>
        </w:tc>
        <w:tc>
          <w:tcPr>
            <w:tcW w:w="1701" w:type="dxa"/>
            <w:vAlign w:val="center"/>
          </w:tcPr>
          <w:p w14:paraId="3BFC6122"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5C2726F2" w14:textId="77777777" w:rsidR="00E67578" w:rsidRPr="00F72D94" w:rsidRDefault="00E67578" w:rsidP="00A65D73">
            <w:pPr>
              <w:jc w:val="center"/>
              <w:rPr>
                <w:rFonts w:ascii="Arial" w:hAnsi="Arial" w:cs="Arial"/>
                <w:color w:val="000000"/>
                <w:sz w:val="20"/>
                <w:szCs w:val="20"/>
              </w:rPr>
            </w:pPr>
          </w:p>
        </w:tc>
      </w:tr>
      <w:tr w:rsidR="00E67578" w:rsidRPr="007C1C58" w14:paraId="2F88E30B" w14:textId="77777777" w:rsidTr="00A65D73">
        <w:trPr>
          <w:trHeight w:val="454"/>
        </w:trPr>
        <w:tc>
          <w:tcPr>
            <w:tcW w:w="2547" w:type="dxa"/>
            <w:vAlign w:val="center"/>
          </w:tcPr>
          <w:p w14:paraId="66BD475F" w14:textId="77777777" w:rsidR="00E67578" w:rsidRPr="00F72D94" w:rsidRDefault="00E67578" w:rsidP="00A65D73">
            <w:pPr>
              <w:rPr>
                <w:rFonts w:ascii="Arial" w:hAnsi="Arial" w:cs="Arial"/>
                <w:color w:val="000000"/>
                <w:sz w:val="20"/>
                <w:szCs w:val="20"/>
              </w:rPr>
            </w:pPr>
          </w:p>
        </w:tc>
        <w:tc>
          <w:tcPr>
            <w:tcW w:w="3544" w:type="dxa"/>
            <w:vAlign w:val="center"/>
          </w:tcPr>
          <w:p w14:paraId="0667F942" w14:textId="77777777" w:rsidR="00E67578" w:rsidRPr="00F72D94" w:rsidRDefault="00E67578" w:rsidP="00A65D73">
            <w:pPr>
              <w:jc w:val="center"/>
              <w:rPr>
                <w:rFonts w:ascii="Arial" w:hAnsi="Arial" w:cs="Arial"/>
                <w:sz w:val="20"/>
                <w:szCs w:val="20"/>
              </w:rPr>
            </w:pPr>
          </w:p>
        </w:tc>
        <w:tc>
          <w:tcPr>
            <w:tcW w:w="1701" w:type="dxa"/>
            <w:vAlign w:val="center"/>
          </w:tcPr>
          <w:p w14:paraId="5DD2021C" w14:textId="77777777" w:rsidR="00E67578" w:rsidRPr="00F72D94" w:rsidRDefault="00E67578" w:rsidP="00A65D73">
            <w:pPr>
              <w:jc w:val="center"/>
              <w:rPr>
                <w:rFonts w:ascii="Arial" w:hAnsi="Arial" w:cs="Arial"/>
                <w:color w:val="000000"/>
                <w:sz w:val="20"/>
                <w:szCs w:val="20"/>
              </w:rPr>
            </w:pPr>
          </w:p>
        </w:tc>
        <w:tc>
          <w:tcPr>
            <w:tcW w:w="1701" w:type="dxa"/>
            <w:vAlign w:val="center"/>
          </w:tcPr>
          <w:p w14:paraId="5CA7E1A8" w14:textId="77777777" w:rsidR="00E67578" w:rsidRPr="00F72D94" w:rsidRDefault="00E67578" w:rsidP="00A65D73">
            <w:pPr>
              <w:jc w:val="center"/>
              <w:rPr>
                <w:rFonts w:ascii="Arial" w:hAnsi="Arial" w:cs="Arial"/>
                <w:color w:val="000000"/>
                <w:sz w:val="20"/>
                <w:szCs w:val="20"/>
              </w:rPr>
            </w:pPr>
          </w:p>
        </w:tc>
      </w:tr>
    </w:tbl>
    <w:p w14:paraId="317ADDE3" w14:textId="77777777" w:rsidR="00E67578" w:rsidRDefault="00E67578" w:rsidP="00E67578">
      <w:pPr>
        <w:spacing w:after="0" w:line="240" w:lineRule="auto"/>
        <w:rPr>
          <w:rFonts w:ascii="Arial" w:hAnsi="Arial" w:cs="Arial"/>
          <w:b/>
          <w:bCs/>
          <w:sz w:val="24"/>
          <w:szCs w:val="24"/>
          <w:u w:val="single"/>
        </w:rPr>
      </w:pPr>
    </w:p>
    <w:p w14:paraId="519F0C7B" w14:textId="77777777" w:rsidR="00E67578" w:rsidRPr="00504209" w:rsidRDefault="00E67578" w:rsidP="00E67578">
      <w:pPr>
        <w:spacing w:after="0" w:line="240" w:lineRule="auto"/>
        <w:rPr>
          <w:rFonts w:ascii="Arial" w:hAnsi="Arial" w:cs="Arial"/>
          <w:bCs/>
          <w:sz w:val="24"/>
          <w:szCs w:val="24"/>
          <w:u w:val="single"/>
        </w:rPr>
      </w:pPr>
      <w:r w:rsidRPr="00504209">
        <w:rPr>
          <w:rFonts w:ascii="Arial" w:hAnsi="Arial" w:cs="Arial"/>
          <w:bCs/>
          <w:sz w:val="24"/>
          <w:szCs w:val="24"/>
          <w:u w:val="single"/>
        </w:rPr>
        <w:t>Possible skills or resources to consider including</w:t>
      </w:r>
    </w:p>
    <w:p w14:paraId="5DAE9B4E" w14:textId="77777777" w:rsidR="00E67578" w:rsidRPr="00504209" w:rsidRDefault="00E67578" w:rsidP="00E67578">
      <w:pPr>
        <w:spacing w:after="0" w:line="240" w:lineRule="auto"/>
        <w:rPr>
          <w:rFonts w:ascii="Arial" w:hAnsi="Arial" w:cs="Arial"/>
          <w:bCs/>
          <w:sz w:val="24"/>
          <w:szCs w:val="24"/>
          <w:u w:val="single"/>
        </w:rPr>
      </w:pPr>
    </w:p>
    <w:p w14:paraId="0E88EA43" w14:textId="77777777" w:rsidR="00E67578" w:rsidRDefault="00E67578" w:rsidP="00E67578">
      <w:pPr>
        <w:spacing w:after="0" w:line="240" w:lineRule="auto"/>
        <w:rPr>
          <w:rFonts w:ascii="Arial" w:hAnsi="Arial" w:cs="Arial"/>
          <w:bCs/>
          <w:sz w:val="24"/>
          <w:szCs w:val="24"/>
        </w:rPr>
      </w:pPr>
      <w:r>
        <w:rPr>
          <w:rFonts w:ascii="Arial" w:hAnsi="Arial" w:cs="Arial"/>
          <w:bCs/>
          <w:sz w:val="24"/>
          <w:szCs w:val="24"/>
        </w:rPr>
        <w:t>Keyholders for key sites (such as CRC)</w:t>
      </w:r>
    </w:p>
    <w:p w14:paraId="358FC789"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Trained First Aider</w:t>
      </w:r>
    </w:p>
    <w:p w14:paraId="67E69946" w14:textId="77777777" w:rsidR="00E67578" w:rsidRPr="00504209" w:rsidRDefault="00E67578" w:rsidP="00E67578">
      <w:pPr>
        <w:spacing w:after="0" w:line="240" w:lineRule="auto"/>
        <w:rPr>
          <w:rFonts w:ascii="Arial" w:hAnsi="Arial" w:cs="Arial"/>
          <w:bCs/>
          <w:sz w:val="24"/>
          <w:szCs w:val="24"/>
        </w:rPr>
      </w:pPr>
      <w:proofErr w:type="gramStart"/>
      <w:r w:rsidRPr="00504209">
        <w:rPr>
          <w:rFonts w:ascii="Arial" w:hAnsi="Arial" w:cs="Arial"/>
          <w:bCs/>
          <w:sz w:val="24"/>
          <w:szCs w:val="24"/>
        </w:rPr>
        <w:t>4x4</w:t>
      </w:r>
      <w:proofErr w:type="gramEnd"/>
      <w:r w:rsidRPr="00504209">
        <w:rPr>
          <w:rFonts w:ascii="Arial" w:hAnsi="Arial" w:cs="Arial"/>
          <w:bCs/>
          <w:sz w:val="24"/>
          <w:szCs w:val="24"/>
        </w:rPr>
        <w:t xml:space="preserve"> owner/driver</w:t>
      </w:r>
    </w:p>
    <w:p w14:paraId="14930FB6"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Chainsaw owner</w:t>
      </w:r>
    </w:p>
    <w:p w14:paraId="68CE8791"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Local Food supplier</w:t>
      </w:r>
    </w:p>
    <w:p w14:paraId="5633A655"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Generator supplier</w:t>
      </w:r>
    </w:p>
    <w:p w14:paraId="1680F0DC"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Tractor owner/driver</w:t>
      </w:r>
    </w:p>
    <w:p w14:paraId="6BA4E390"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Qualified electrician</w:t>
      </w:r>
    </w:p>
    <w:p w14:paraId="2FBAFBA2" w14:textId="77777777" w:rsidR="00E67578" w:rsidRPr="00504209" w:rsidRDefault="00E67578" w:rsidP="00E67578">
      <w:pPr>
        <w:spacing w:after="0" w:line="240" w:lineRule="auto"/>
        <w:rPr>
          <w:rFonts w:ascii="Arial" w:hAnsi="Arial" w:cs="Arial"/>
          <w:bCs/>
          <w:sz w:val="24"/>
          <w:szCs w:val="24"/>
        </w:rPr>
      </w:pPr>
      <w:r w:rsidRPr="00504209">
        <w:rPr>
          <w:rFonts w:ascii="Arial" w:hAnsi="Arial" w:cs="Arial"/>
          <w:bCs/>
          <w:sz w:val="24"/>
          <w:szCs w:val="24"/>
        </w:rPr>
        <w:t xml:space="preserve">Qualified local </w:t>
      </w:r>
      <w:proofErr w:type="gramStart"/>
      <w:r w:rsidRPr="00504209">
        <w:rPr>
          <w:rFonts w:ascii="Arial" w:hAnsi="Arial" w:cs="Arial"/>
          <w:bCs/>
          <w:sz w:val="24"/>
          <w:szCs w:val="24"/>
        </w:rPr>
        <w:t>handyman</w:t>
      </w:r>
      <w:proofErr w:type="gramEnd"/>
    </w:p>
    <w:p w14:paraId="3354341E" w14:textId="77777777" w:rsidR="00E67578" w:rsidRDefault="00E67578" w:rsidP="00E67578">
      <w:pPr>
        <w:spacing w:after="0" w:line="240" w:lineRule="auto"/>
        <w:rPr>
          <w:rFonts w:ascii="Arial" w:hAnsi="Arial" w:cs="Arial"/>
          <w:bCs/>
          <w:sz w:val="24"/>
          <w:szCs w:val="24"/>
        </w:rPr>
      </w:pPr>
      <w:r w:rsidRPr="00504209">
        <w:rPr>
          <w:rFonts w:ascii="Arial" w:hAnsi="Arial" w:cs="Arial"/>
          <w:bCs/>
          <w:sz w:val="24"/>
          <w:szCs w:val="24"/>
        </w:rPr>
        <w:t>Welfare providers – local charitable clubs or WI</w:t>
      </w:r>
    </w:p>
    <w:p w14:paraId="40603A91" w14:textId="77777777" w:rsidR="00E67578" w:rsidRDefault="00E67578" w:rsidP="00E67578">
      <w:pPr>
        <w:spacing w:after="0" w:line="240" w:lineRule="auto"/>
        <w:rPr>
          <w:rFonts w:ascii="Arial" w:hAnsi="Arial" w:cs="Arial"/>
          <w:bCs/>
          <w:sz w:val="24"/>
          <w:szCs w:val="24"/>
        </w:rPr>
      </w:pPr>
    </w:p>
    <w:p w14:paraId="76D8A940" w14:textId="63956888" w:rsidR="004E71AA" w:rsidRDefault="004E71AA" w:rsidP="00ED0F16">
      <w:pPr>
        <w:rPr>
          <w:rFonts w:ascii="Arial" w:hAnsi="Arial" w:cs="Arial"/>
          <w:sz w:val="28"/>
          <w:szCs w:val="28"/>
        </w:rPr>
      </w:pPr>
    </w:p>
    <w:p w14:paraId="2388B37C" w14:textId="2FB33843" w:rsidR="009B6902" w:rsidRDefault="009B6902" w:rsidP="00ED0F16">
      <w:pPr>
        <w:rPr>
          <w:rFonts w:ascii="Arial" w:hAnsi="Arial" w:cs="Arial"/>
          <w:sz w:val="28"/>
          <w:szCs w:val="28"/>
        </w:rPr>
        <w:sectPr w:rsidR="009B6902" w:rsidSect="00B3153B">
          <w:headerReference w:type="default" r:id="rId68"/>
          <w:pgSz w:w="11906" w:h="16838"/>
          <w:pgMar w:top="993" w:right="1440" w:bottom="1440" w:left="1135" w:header="708" w:footer="708" w:gutter="0"/>
          <w:cols w:space="708"/>
          <w:docGrid w:linePitch="360"/>
        </w:sectPr>
      </w:pPr>
    </w:p>
    <w:p w14:paraId="389392C0" w14:textId="3DF07400" w:rsidR="009B6902" w:rsidRPr="009B6902" w:rsidRDefault="009B6902" w:rsidP="009B6902">
      <w:pPr>
        <w:spacing w:after="0" w:line="240" w:lineRule="auto"/>
        <w:rPr>
          <w:rFonts w:ascii="Arial" w:hAnsi="Arial" w:cs="Arial"/>
          <w:bCs/>
          <w:u w:val="single"/>
        </w:rPr>
      </w:pPr>
      <w:r w:rsidRPr="009B6902">
        <w:rPr>
          <w:rFonts w:ascii="Arial" w:hAnsi="Arial" w:cs="Arial"/>
          <w:bCs/>
          <w:u w:val="single"/>
        </w:rPr>
        <w:lastRenderedPageBreak/>
        <w:t xml:space="preserve">B4 </w:t>
      </w:r>
      <w:r w:rsidRPr="009B6902">
        <w:rPr>
          <w:rFonts w:ascii="Arial" w:hAnsi="Arial" w:cs="Arial"/>
          <w:bCs/>
          <w:color w:val="0070C0"/>
          <w:u w:val="single"/>
        </w:rPr>
        <w:t>xxx</w:t>
      </w:r>
      <w:r w:rsidRPr="009B6902">
        <w:rPr>
          <w:rFonts w:ascii="Arial" w:hAnsi="Arial" w:cs="Arial"/>
          <w:bCs/>
          <w:u w:val="single"/>
        </w:rPr>
        <w:t xml:space="preserve"> Parish Council Vulnerable People, Property or Locations List </w:t>
      </w:r>
    </w:p>
    <w:p w14:paraId="1071A805" w14:textId="77777777" w:rsidR="009B6902" w:rsidRPr="009B6902" w:rsidRDefault="009B6902" w:rsidP="009B6902">
      <w:pPr>
        <w:spacing w:after="0" w:line="240" w:lineRule="auto"/>
        <w:rPr>
          <w:rFonts w:ascii="Arial" w:hAnsi="Arial" w:cs="Arial"/>
          <w:bCs/>
          <w:u w:val="single"/>
        </w:rPr>
      </w:pPr>
    </w:p>
    <w:p w14:paraId="73477A3E" w14:textId="41140279" w:rsidR="009B6902" w:rsidRPr="009B6902" w:rsidRDefault="009B6902" w:rsidP="009B6902">
      <w:pPr>
        <w:spacing w:after="0" w:line="240" w:lineRule="auto"/>
        <w:rPr>
          <w:rFonts w:ascii="Arial" w:hAnsi="Arial" w:cs="Arial"/>
          <w:b/>
          <w:bCs/>
          <w:color w:val="C00000"/>
          <w:u w:val="single"/>
        </w:rPr>
      </w:pPr>
      <w:r w:rsidRPr="009B6902">
        <w:rPr>
          <w:rFonts w:ascii="Arial" w:hAnsi="Arial" w:cs="Arial"/>
          <w:b/>
          <w:bCs/>
          <w:color w:val="C00000"/>
          <w:u w:val="single"/>
        </w:rPr>
        <w:t xml:space="preserve">Consider data protection </w:t>
      </w:r>
      <w:r w:rsidR="00A46D8B">
        <w:rPr>
          <w:rFonts w:ascii="Arial" w:hAnsi="Arial" w:cs="Arial"/>
          <w:b/>
          <w:bCs/>
          <w:color w:val="C00000"/>
          <w:u w:val="single"/>
        </w:rPr>
        <w:t>responsibilities – see Section 4</w:t>
      </w:r>
      <w:r w:rsidRPr="009B6902">
        <w:rPr>
          <w:rFonts w:ascii="Arial" w:hAnsi="Arial" w:cs="Arial"/>
          <w:b/>
          <w:bCs/>
          <w:color w:val="C00000"/>
          <w:u w:val="single"/>
        </w:rPr>
        <w:t xml:space="preserve"> of guidance notes for further information</w:t>
      </w:r>
    </w:p>
    <w:p w14:paraId="18297FBB" w14:textId="77777777" w:rsidR="009B6902" w:rsidRPr="009B6902" w:rsidRDefault="009B6902" w:rsidP="009B6902">
      <w:pPr>
        <w:spacing w:after="0" w:line="240" w:lineRule="auto"/>
        <w:rPr>
          <w:rFonts w:ascii="Arial" w:hAnsi="Arial" w:cs="Arial"/>
          <w:bCs/>
          <w:u w:val="single"/>
        </w:rPr>
      </w:pPr>
    </w:p>
    <w:p w14:paraId="0B15EF4B" w14:textId="77777777" w:rsidR="009B6902" w:rsidRPr="009B6902" w:rsidRDefault="009B6902" w:rsidP="009B6902">
      <w:pPr>
        <w:spacing w:after="0" w:line="240" w:lineRule="auto"/>
        <w:rPr>
          <w:rFonts w:ascii="Arial" w:hAnsi="Arial" w:cs="Arial"/>
          <w:bCs/>
          <w:i/>
          <w:color w:val="C00000"/>
        </w:rPr>
      </w:pPr>
      <w:r w:rsidRPr="009B6902">
        <w:rPr>
          <w:rFonts w:ascii="Arial" w:hAnsi="Arial" w:cs="Arial"/>
          <w:b/>
          <w:bCs/>
          <w:color w:val="0070C0"/>
          <w:highlight w:val="yellow"/>
        </w:rPr>
        <w:t>{ADD DETAILS AS RELEVANT]</w:t>
      </w:r>
      <w:r w:rsidRPr="009B6902">
        <w:rPr>
          <w:rFonts w:ascii="Arial" w:hAnsi="Arial" w:cs="Arial"/>
          <w:b/>
          <w:bCs/>
          <w:color w:val="0070C0"/>
        </w:rPr>
        <w:t xml:space="preserve"> </w:t>
      </w:r>
      <w:r w:rsidRPr="009B6902">
        <w:rPr>
          <w:rFonts w:ascii="Arial" w:hAnsi="Arial" w:cs="Arial"/>
          <w:bCs/>
          <w:i/>
          <w:color w:val="C00000"/>
        </w:rPr>
        <w:t>*Example</w:t>
      </w:r>
    </w:p>
    <w:p w14:paraId="6389D939" w14:textId="77777777" w:rsidR="009B6902" w:rsidRPr="009B6902" w:rsidRDefault="009B6902" w:rsidP="009B6902">
      <w:pPr>
        <w:spacing w:after="0" w:line="240" w:lineRule="auto"/>
        <w:rPr>
          <w:rFonts w:ascii="Arial" w:hAnsi="Arial" w:cs="Arial"/>
          <w:b/>
          <w:bCs/>
          <w:color w:val="0070C0"/>
        </w:rPr>
      </w:pPr>
    </w:p>
    <w:tbl>
      <w:tblPr>
        <w:tblStyle w:val="TableGrid2"/>
        <w:tblW w:w="14737" w:type="dxa"/>
        <w:tblLayout w:type="fixed"/>
        <w:tblLook w:val="04A0" w:firstRow="1" w:lastRow="0" w:firstColumn="1" w:lastColumn="0" w:noHBand="0" w:noVBand="1"/>
      </w:tblPr>
      <w:tblGrid>
        <w:gridCol w:w="1696"/>
        <w:gridCol w:w="3261"/>
        <w:gridCol w:w="1842"/>
        <w:gridCol w:w="3261"/>
        <w:gridCol w:w="2976"/>
        <w:gridCol w:w="1701"/>
      </w:tblGrid>
      <w:tr w:rsidR="009B6902" w:rsidRPr="009B6902" w14:paraId="6594D9AD" w14:textId="77777777" w:rsidTr="00A65D73">
        <w:trPr>
          <w:trHeight w:val="397"/>
        </w:trPr>
        <w:tc>
          <w:tcPr>
            <w:tcW w:w="1696" w:type="dxa"/>
            <w:shd w:val="clear" w:color="auto" w:fill="EEECE1" w:themeFill="background2"/>
            <w:vAlign w:val="center"/>
          </w:tcPr>
          <w:p w14:paraId="3A5F5CC3" w14:textId="77777777" w:rsidR="009B6902" w:rsidRPr="009B6902" w:rsidRDefault="009B6902" w:rsidP="009B6902">
            <w:pPr>
              <w:rPr>
                <w:rFonts w:ascii="Arial" w:hAnsi="Arial" w:cs="Arial"/>
                <w:b/>
                <w:color w:val="000000"/>
                <w:sz w:val="20"/>
                <w:szCs w:val="20"/>
              </w:rPr>
            </w:pPr>
            <w:r w:rsidRPr="009B6902">
              <w:rPr>
                <w:rFonts w:ascii="Arial" w:hAnsi="Arial" w:cs="Arial"/>
                <w:b/>
                <w:color w:val="000000"/>
                <w:sz w:val="20"/>
                <w:szCs w:val="20"/>
              </w:rPr>
              <w:t>Name</w:t>
            </w:r>
          </w:p>
        </w:tc>
        <w:tc>
          <w:tcPr>
            <w:tcW w:w="3261" w:type="dxa"/>
            <w:shd w:val="clear" w:color="auto" w:fill="EEECE1" w:themeFill="background2"/>
            <w:vAlign w:val="center"/>
          </w:tcPr>
          <w:p w14:paraId="777684BF" w14:textId="77777777" w:rsidR="009B6902" w:rsidRPr="009B6902" w:rsidRDefault="009B6902" w:rsidP="009B6902">
            <w:pPr>
              <w:jc w:val="center"/>
              <w:rPr>
                <w:rFonts w:ascii="Arial" w:hAnsi="Arial" w:cs="Arial"/>
                <w:b/>
                <w:sz w:val="20"/>
                <w:szCs w:val="20"/>
              </w:rPr>
            </w:pPr>
            <w:r w:rsidRPr="009B6902">
              <w:rPr>
                <w:rFonts w:ascii="Arial" w:hAnsi="Arial" w:cs="Arial"/>
                <w:b/>
                <w:sz w:val="20"/>
                <w:szCs w:val="20"/>
              </w:rPr>
              <w:t xml:space="preserve">Address </w:t>
            </w:r>
            <w:r w:rsidRPr="009B6902">
              <w:rPr>
                <w:rFonts w:ascii="Arial" w:hAnsi="Arial" w:cs="Arial"/>
                <w:b/>
                <w:color w:val="0070C0"/>
                <w:sz w:val="18"/>
                <w:szCs w:val="18"/>
              </w:rPr>
              <w:t>(including Postcode)</w:t>
            </w:r>
          </w:p>
        </w:tc>
        <w:tc>
          <w:tcPr>
            <w:tcW w:w="1842" w:type="dxa"/>
            <w:shd w:val="clear" w:color="auto" w:fill="EEECE1" w:themeFill="background2"/>
            <w:vAlign w:val="center"/>
          </w:tcPr>
          <w:p w14:paraId="18CF8069" w14:textId="77777777" w:rsidR="009B6902" w:rsidRPr="009B6902" w:rsidRDefault="009B6902" w:rsidP="009B6902">
            <w:pPr>
              <w:jc w:val="center"/>
              <w:rPr>
                <w:rFonts w:ascii="Arial" w:hAnsi="Arial" w:cs="Arial"/>
                <w:b/>
                <w:color w:val="000000"/>
                <w:sz w:val="20"/>
                <w:szCs w:val="20"/>
              </w:rPr>
            </w:pPr>
          </w:p>
          <w:p w14:paraId="6B7DFAB5" w14:textId="77777777" w:rsidR="009B6902" w:rsidRPr="009B6902" w:rsidRDefault="009B6902" w:rsidP="009B6902">
            <w:pPr>
              <w:jc w:val="center"/>
              <w:rPr>
                <w:rFonts w:ascii="Arial" w:hAnsi="Arial" w:cs="Arial"/>
                <w:b/>
                <w:color w:val="000000"/>
                <w:sz w:val="20"/>
                <w:szCs w:val="20"/>
              </w:rPr>
            </w:pPr>
            <w:r w:rsidRPr="009B6902">
              <w:rPr>
                <w:rFonts w:ascii="Arial" w:hAnsi="Arial" w:cs="Arial"/>
                <w:b/>
                <w:color w:val="000000"/>
                <w:sz w:val="20"/>
                <w:szCs w:val="20"/>
              </w:rPr>
              <w:t>Contact number</w:t>
            </w:r>
          </w:p>
          <w:p w14:paraId="5B07E54B" w14:textId="77777777" w:rsidR="009B6902" w:rsidRPr="009B6902" w:rsidRDefault="009B6902" w:rsidP="009B6902">
            <w:pPr>
              <w:rPr>
                <w:rFonts w:ascii="Arial" w:hAnsi="Arial" w:cs="Arial"/>
                <w:b/>
                <w:color w:val="000000"/>
                <w:sz w:val="20"/>
                <w:szCs w:val="20"/>
              </w:rPr>
            </w:pPr>
          </w:p>
        </w:tc>
        <w:tc>
          <w:tcPr>
            <w:tcW w:w="3261" w:type="dxa"/>
            <w:shd w:val="clear" w:color="auto" w:fill="EEECE1" w:themeFill="background2"/>
            <w:vAlign w:val="center"/>
          </w:tcPr>
          <w:p w14:paraId="58F44BAE" w14:textId="77777777" w:rsidR="009B6902" w:rsidRPr="009B6902" w:rsidRDefault="009B6902" w:rsidP="009B6902">
            <w:pPr>
              <w:jc w:val="center"/>
              <w:rPr>
                <w:rFonts w:ascii="Arial" w:hAnsi="Arial" w:cs="Arial"/>
                <w:b/>
                <w:color w:val="000000"/>
                <w:sz w:val="20"/>
                <w:szCs w:val="20"/>
              </w:rPr>
            </w:pPr>
            <w:r w:rsidRPr="009B6902">
              <w:rPr>
                <w:rFonts w:ascii="Arial" w:hAnsi="Arial" w:cs="Arial"/>
                <w:b/>
                <w:color w:val="000000"/>
                <w:sz w:val="20"/>
                <w:szCs w:val="20"/>
              </w:rPr>
              <w:t>Vulnerability / Risk</w:t>
            </w:r>
          </w:p>
        </w:tc>
        <w:tc>
          <w:tcPr>
            <w:tcW w:w="2976" w:type="dxa"/>
            <w:shd w:val="clear" w:color="auto" w:fill="EEECE1" w:themeFill="background2"/>
          </w:tcPr>
          <w:p w14:paraId="2F083F75" w14:textId="77777777" w:rsidR="009B6902" w:rsidRPr="009B6902" w:rsidRDefault="009B6902" w:rsidP="009B6902">
            <w:pPr>
              <w:jc w:val="center"/>
              <w:rPr>
                <w:rFonts w:ascii="Arial" w:hAnsi="Arial" w:cs="Arial"/>
                <w:b/>
                <w:color w:val="000000"/>
                <w:sz w:val="20"/>
                <w:szCs w:val="20"/>
              </w:rPr>
            </w:pPr>
          </w:p>
          <w:p w14:paraId="6A773EE6" w14:textId="77777777" w:rsidR="009B6902" w:rsidRPr="009B6902" w:rsidRDefault="009B6902" w:rsidP="009B6902">
            <w:pPr>
              <w:jc w:val="center"/>
              <w:rPr>
                <w:rFonts w:ascii="Arial" w:hAnsi="Arial" w:cs="Arial"/>
                <w:b/>
                <w:color w:val="000000"/>
                <w:sz w:val="20"/>
                <w:szCs w:val="20"/>
              </w:rPr>
            </w:pPr>
            <w:r w:rsidRPr="009B6902">
              <w:rPr>
                <w:rFonts w:ascii="Arial" w:hAnsi="Arial" w:cs="Arial"/>
                <w:b/>
                <w:color w:val="000000"/>
                <w:sz w:val="20"/>
                <w:szCs w:val="20"/>
              </w:rPr>
              <w:t>Assistance required</w:t>
            </w:r>
          </w:p>
        </w:tc>
        <w:tc>
          <w:tcPr>
            <w:tcW w:w="1701" w:type="dxa"/>
            <w:shd w:val="clear" w:color="auto" w:fill="EEECE1" w:themeFill="background2"/>
          </w:tcPr>
          <w:p w14:paraId="7BB4DDC2" w14:textId="77777777" w:rsidR="009B6902" w:rsidRPr="009B6902" w:rsidRDefault="009B6902" w:rsidP="009B6902">
            <w:pPr>
              <w:jc w:val="center"/>
              <w:rPr>
                <w:rFonts w:ascii="Arial" w:hAnsi="Arial" w:cs="Arial"/>
                <w:b/>
                <w:color w:val="000000"/>
                <w:sz w:val="20"/>
                <w:szCs w:val="20"/>
              </w:rPr>
            </w:pPr>
          </w:p>
          <w:p w14:paraId="64AC645E" w14:textId="77777777" w:rsidR="009B6902" w:rsidRPr="009B6902" w:rsidRDefault="009B6902" w:rsidP="009B6902">
            <w:pPr>
              <w:jc w:val="center"/>
              <w:rPr>
                <w:rFonts w:ascii="Arial" w:hAnsi="Arial" w:cs="Arial"/>
                <w:b/>
                <w:color w:val="000000"/>
                <w:sz w:val="20"/>
                <w:szCs w:val="20"/>
              </w:rPr>
            </w:pPr>
            <w:r w:rsidRPr="009B6902">
              <w:rPr>
                <w:rFonts w:ascii="Arial" w:hAnsi="Arial" w:cs="Arial"/>
                <w:b/>
                <w:color w:val="000000"/>
                <w:sz w:val="20"/>
                <w:szCs w:val="20"/>
              </w:rPr>
              <w:t>Priority</w:t>
            </w:r>
          </w:p>
          <w:p w14:paraId="449364F5" w14:textId="77777777" w:rsidR="009B6902" w:rsidRPr="009B6902" w:rsidRDefault="009B6902" w:rsidP="009B6902">
            <w:pPr>
              <w:jc w:val="center"/>
              <w:rPr>
                <w:rFonts w:ascii="Arial" w:hAnsi="Arial" w:cs="Arial"/>
                <w:b/>
                <w:color w:val="000000"/>
                <w:sz w:val="20"/>
                <w:szCs w:val="20"/>
              </w:rPr>
            </w:pPr>
            <w:r w:rsidRPr="009B6902">
              <w:rPr>
                <w:rFonts w:ascii="Arial" w:hAnsi="Arial" w:cs="Arial"/>
                <w:b/>
                <w:color w:val="0070C0"/>
                <w:sz w:val="18"/>
                <w:szCs w:val="18"/>
              </w:rPr>
              <w:t>(High, Medium or Low)</w:t>
            </w:r>
          </w:p>
        </w:tc>
      </w:tr>
      <w:tr w:rsidR="009B6902" w:rsidRPr="009B6902" w14:paraId="49DDB1B3" w14:textId="77777777" w:rsidTr="00A65D73">
        <w:trPr>
          <w:trHeight w:val="454"/>
        </w:trPr>
        <w:tc>
          <w:tcPr>
            <w:tcW w:w="1696" w:type="dxa"/>
            <w:vAlign w:val="center"/>
          </w:tcPr>
          <w:p w14:paraId="1A6FB76A" w14:textId="77777777" w:rsidR="009B6902" w:rsidRPr="009B6902" w:rsidRDefault="009B6902" w:rsidP="009B6902">
            <w:pPr>
              <w:rPr>
                <w:rFonts w:ascii="Arial" w:hAnsi="Arial" w:cs="Arial"/>
                <w:i/>
                <w:color w:val="C00000"/>
                <w:sz w:val="20"/>
                <w:szCs w:val="20"/>
              </w:rPr>
            </w:pPr>
            <w:r w:rsidRPr="009B6902">
              <w:rPr>
                <w:rFonts w:ascii="Arial" w:hAnsi="Arial" w:cs="Arial"/>
                <w:i/>
                <w:color w:val="C00000"/>
                <w:sz w:val="20"/>
                <w:szCs w:val="20"/>
              </w:rPr>
              <w:t>xxx Care Home</w:t>
            </w:r>
          </w:p>
        </w:tc>
        <w:tc>
          <w:tcPr>
            <w:tcW w:w="3261" w:type="dxa"/>
            <w:vAlign w:val="center"/>
          </w:tcPr>
          <w:p w14:paraId="4ADC10C2" w14:textId="77777777" w:rsidR="009B6902" w:rsidRPr="009B6902" w:rsidRDefault="009B6902" w:rsidP="009B6902">
            <w:pPr>
              <w:rPr>
                <w:rFonts w:ascii="Arial" w:hAnsi="Arial" w:cs="Arial"/>
                <w:i/>
                <w:color w:val="C00000"/>
                <w:sz w:val="20"/>
                <w:szCs w:val="20"/>
              </w:rPr>
            </w:pPr>
            <w:r w:rsidRPr="009B6902">
              <w:rPr>
                <w:rFonts w:ascii="Arial" w:hAnsi="Arial" w:cs="Arial"/>
                <w:i/>
                <w:color w:val="C00000"/>
                <w:sz w:val="20"/>
                <w:szCs w:val="20"/>
              </w:rPr>
              <w:t>High Street, TN xx</w:t>
            </w:r>
          </w:p>
        </w:tc>
        <w:tc>
          <w:tcPr>
            <w:tcW w:w="1842" w:type="dxa"/>
            <w:vAlign w:val="center"/>
          </w:tcPr>
          <w:p w14:paraId="777BC59B"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01xxx</w:t>
            </w:r>
          </w:p>
        </w:tc>
        <w:tc>
          <w:tcPr>
            <w:tcW w:w="3261" w:type="dxa"/>
            <w:vAlign w:val="center"/>
          </w:tcPr>
          <w:p w14:paraId="6258B10F" w14:textId="77777777" w:rsidR="009B6902" w:rsidRPr="009B6902" w:rsidRDefault="009B6902" w:rsidP="009B6902">
            <w:pPr>
              <w:jc w:val="center"/>
              <w:rPr>
                <w:rFonts w:ascii="Arial" w:hAnsi="Arial" w:cs="Arial"/>
                <w:i/>
                <w:color w:val="C00000"/>
                <w:sz w:val="20"/>
                <w:szCs w:val="20"/>
              </w:rPr>
            </w:pPr>
          </w:p>
          <w:p w14:paraId="7F8D800F"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36 Elderly Residents – various needs</w:t>
            </w:r>
          </w:p>
          <w:p w14:paraId="7276CA10" w14:textId="77777777" w:rsidR="009B6902" w:rsidRPr="009B6902" w:rsidRDefault="009B6902" w:rsidP="009B6902">
            <w:pPr>
              <w:jc w:val="center"/>
              <w:rPr>
                <w:rFonts w:ascii="Arial" w:hAnsi="Arial" w:cs="Arial"/>
                <w:i/>
                <w:color w:val="C00000"/>
                <w:sz w:val="20"/>
                <w:szCs w:val="20"/>
              </w:rPr>
            </w:pPr>
          </w:p>
        </w:tc>
        <w:tc>
          <w:tcPr>
            <w:tcW w:w="2976" w:type="dxa"/>
            <w:vAlign w:val="center"/>
          </w:tcPr>
          <w:p w14:paraId="5232C983"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Evacuation help needed</w:t>
            </w:r>
          </w:p>
        </w:tc>
        <w:tc>
          <w:tcPr>
            <w:tcW w:w="1701" w:type="dxa"/>
            <w:vAlign w:val="center"/>
          </w:tcPr>
          <w:p w14:paraId="0169909E"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H</w:t>
            </w:r>
          </w:p>
        </w:tc>
      </w:tr>
      <w:tr w:rsidR="009B6902" w:rsidRPr="009B6902" w14:paraId="217F3A9F" w14:textId="77777777" w:rsidTr="00A65D73">
        <w:trPr>
          <w:trHeight w:val="454"/>
        </w:trPr>
        <w:tc>
          <w:tcPr>
            <w:tcW w:w="1696" w:type="dxa"/>
            <w:vAlign w:val="center"/>
          </w:tcPr>
          <w:p w14:paraId="58F6F1A0" w14:textId="77777777" w:rsidR="009B6902" w:rsidRPr="009B6902" w:rsidRDefault="009B6902" w:rsidP="009B6902">
            <w:pPr>
              <w:rPr>
                <w:rFonts w:ascii="Arial" w:hAnsi="Arial" w:cs="Arial"/>
                <w:i/>
                <w:color w:val="C00000"/>
                <w:sz w:val="20"/>
                <w:szCs w:val="20"/>
              </w:rPr>
            </w:pPr>
            <w:r w:rsidRPr="009B6902">
              <w:rPr>
                <w:rFonts w:ascii="Arial" w:hAnsi="Arial" w:cs="Arial"/>
                <w:i/>
                <w:color w:val="C00000"/>
                <w:sz w:val="20"/>
                <w:szCs w:val="20"/>
              </w:rPr>
              <w:t>Mrs A Example</w:t>
            </w:r>
          </w:p>
        </w:tc>
        <w:tc>
          <w:tcPr>
            <w:tcW w:w="3261" w:type="dxa"/>
            <w:vAlign w:val="center"/>
          </w:tcPr>
          <w:p w14:paraId="14A06503"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xxx</w:t>
            </w:r>
          </w:p>
        </w:tc>
        <w:tc>
          <w:tcPr>
            <w:tcW w:w="1842" w:type="dxa"/>
            <w:vAlign w:val="center"/>
          </w:tcPr>
          <w:p w14:paraId="684FEE6B"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01xxx</w:t>
            </w:r>
          </w:p>
        </w:tc>
        <w:tc>
          <w:tcPr>
            <w:tcW w:w="3261" w:type="dxa"/>
            <w:vAlign w:val="center"/>
          </w:tcPr>
          <w:p w14:paraId="5D7A5FE7" w14:textId="77777777" w:rsidR="009B6902" w:rsidRPr="009B6902" w:rsidRDefault="009B6902" w:rsidP="009B6902">
            <w:pPr>
              <w:jc w:val="center"/>
              <w:rPr>
                <w:rFonts w:ascii="Arial" w:hAnsi="Arial" w:cs="Arial"/>
                <w:i/>
                <w:color w:val="C00000"/>
                <w:sz w:val="20"/>
                <w:szCs w:val="20"/>
              </w:rPr>
            </w:pPr>
            <w:r w:rsidRPr="009B6902">
              <w:rPr>
                <w:rFonts w:ascii="Arial" w:hAnsi="Arial" w:cs="Arial"/>
                <w:i/>
                <w:color w:val="C00000"/>
                <w:sz w:val="20"/>
                <w:szCs w:val="20"/>
              </w:rPr>
              <w:t xml:space="preserve">Wheelchair user </w:t>
            </w:r>
          </w:p>
        </w:tc>
        <w:tc>
          <w:tcPr>
            <w:tcW w:w="2976" w:type="dxa"/>
            <w:vAlign w:val="center"/>
          </w:tcPr>
          <w:p w14:paraId="3ABE0360" w14:textId="77777777" w:rsidR="009B6902" w:rsidRPr="009B6902" w:rsidRDefault="009B6902" w:rsidP="009B6902">
            <w:pPr>
              <w:jc w:val="center"/>
              <w:rPr>
                <w:rFonts w:ascii="Arial" w:hAnsi="Arial" w:cs="Arial"/>
                <w:color w:val="000000"/>
                <w:sz w:val="20"/>
                <w:szCs w:val="20"/>
              </w:rPr>
            </w:pPr>
            <w:r w:rsidRPr="009B6902">
              <w:rPr>
                <w:rFonts w:ascii="Arial" w:hAnsi="Arial" w:cs="Arial"/>
                <w:i/>
                <w:color w:val="C00000"/>
                <w:sz w:val="20"/>
                <w:szCs w:val="20"/>
              </w:rPr>
              <w:t>Evacuation help needed</w:t>
            </w:r>
          </w:p>
        </w:tc>
        <w:tc>
          <w:tcPr>
            <w:tcW w:w="1701" w:type="dxa"/>
            <w:vAlign w:val="center"/>
          </w:tcPr>
          <w:p w14:paraId="26944747" w14:textId="77777777" w:rsidR="009B6902" w:rsidRPr="009B6902" w:rsidRDefault="009B6902" w:rsidP="009B6902">
            <w:pPr>
              <w:jc w:val="center"/>
              <w:rPr>
                <w:rFonts w:ascii="Arial" w:hAnsi="Arial" w:cs="Arial"/>
                <w:i/>
                <w:color w:val="000000"/>
                <w:sz w:val="20"/>
                <w:szCs w:val="20"/>
              </w:rPr>
            </w:pPr>
            <w:r w:rsidRPr="009B6902">
              <w:rPr>
                <w:rFonts w:ascii="Arial" w:hAnsi="Arial" w:cs="Arial"/>
                <w:i/>
                <w:color w:val="C00000"/>
                <w:sz w:val="20"/>
                <w:szCs w:val="20"/>
              </w:rPr>
              <w:t>H</w:t>
            </w:r>
          </w:p>
        </w:tc>
      </w:tr>
      <w:tr w:rsidR="009B6902" w:rsidRPr="009B6902" w14:paraId="4F5AB005" w14:textId="77777777" w:rsidTr="00A65D73">
        <w:trPr>
          <w:trHeight w:val="454"/>
        </w:trPr>
        <w:tc>
          <w:tcPr>
            <w:tcW w:w="1696" w:type="dxa"/>
            <w:vAlign w:val="center"/>
          </w:tcPr>
          <w:p w14:paraId="28F8B8B6" w14:textId="77777777" w:rsidR="009B6902" w:rsidRPr="009B6902" w:rsidRDefault="009B6902" w:rsidP="009B6902">
            <w:pPr>
              <w:rPr>
                <w:rFonts w:ascii="Arial" w:hAnsi="Arial" w:cs="Arial"/>
                <w:color w:val="000000"/>
                <w:sz w:val="20"/>
                <w:szCs w:val="20"/>
              </w:rPr>
            </w:pPr>
          </w:p>
        </w:tc>
        <w:tc>
          <w:tcPr>
            <w:tcW w:w="3261" w:type="dxa"/>
            <w:vAlign w:val="center"/>
          </w:tcPr>
          <w:p w14:paraId="68D2D483" w14:textId="77777777" w:rsidR="009B6902" w:rsidRPr="009B6902" w:rsidRDefault="009B6902" w:rsidP="009B6902">
            <w:pPr>
              <w:jc w:val="center"/>
              <w:rPr>
                <w:rFonts w:ascii="Arial" w:hAnsi="Arial" w:cs="Arial"/>
                <w:sz w:val="20"/>
                <w:szCs w:val="20"/>
              </w:rPr>
            </w:pPr>
          </w:p>
        </w:tc>
        <w:tc>
          <w:tcPr>
            <w:tcW w:w="1842" w:type="dxa"/>
            <w:vAlign w:val="center"/>
          </w:tcPr>
          <w:p w14:paraId="7B2FA0D8"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6D3A76F3"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76F24B79"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48466342" w14:textId="77777777" w:rsidR="009B6902" w:rsidRPr="009B6902" w:rsidRDefault="009B6902" w:rsidP="009B6902">
            <w:pPr>
              <w:jc w:val="center"/>
              <w:rPr>
                <w:rFonts w:ascii="Arial" w:hAnsi="Arial" w:cs="Arial"/>
                <w:color w:val="000000"/>
                <w:sz w:val="20"/>
                <w:szCs w:val="20"/>
              </w:rPr>
            </w:pPr>
          </w:p>
        </w:tc>
      </w:tr>
      <w:tr w:rsidR="009B6902" w:rsidRPr="009B6902" w14:paraId="77C24678" w14:textId="77777777" w:rsidTr="00A65D73">
        <w:trPr>
          <w:trHeight w:val="454"/>
        </w:trPr>
        <w:tc>
          <w:tcPr>
            <w:tcW w:w="1696" w:type="dxa"/>
            <w:vAlign w:val="center"/>
          </w:tcPr>
          <w:p w14:paraId="651F8FDF" w14:textId="77777777" w:rsidR="009B6902" w:rsidRPr="009B6902" w:rsidRDefault="009B6902" w:rsidP="009B6902">
            <w:pPr>
              <w:rPr>
                <w:rFonts w:ascii="Arial" w:hAnsi="Arial" w:cs="Arial"/>
                <w:color w:val="000000"/>
                <w:sz w:val="20"/>
                <w:szCs w:val="20"/>
              </w:rPr>
            </w:pPr>
          </w:p>
        </w:tc>
        <w:tc>
          <w:tcPr>
            <w:tcW w:w="3261" w:type="dxa"/>
            <w:vAlign w:val="center"/>
          </w:tcPr>
          <w:p w14:paraId="06DF58F9" w14:textId="77777777" w:rsidR="009B6902" w:rsidRPr="009B6902" w:rsidRDefault="009B6902" w:rsidP="009B6902">
            <w:pPr>
              <w:jc w:val="center"/>
              <w:rPr>
                <w:rFonts w:ascii="Arial" w:hAnsi="Arial" w:cs="Arial"/>
                <w:sz w:val="20"/>
                <w:szCs w:val="20"/>
              </w:rPr>
            </w:pPr>
          </w:p>
        </w:tc>
        <w:tc>
          <w:tcPr>
            <w:tcW w:w="1842" w:type="dxa"/>
            <w:vAlign w:val="center"/>
          </w:tcPr>
          <w:p w14:paraId="4164FEB5"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5A8C2CB6"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4E9C1C7B"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55FD76C5" w14:textId="77777777" w:rsidR="009B6902" w:rsidRPr="009B6902" w:rsidRDefault="009B6902" w:rsidP="009B6902">
            <w:pPr>
              <w:jc w:val="center"/>
              <w:rPr>
                <w:rFonts w:ascii="Arial" w:hAnsi="Arial" w:cs="Arial"/>
                <w:color w:val="000000"/>
                <w:sz w:val="20"/>
                <w:szCs w:val="20"/>
              </w:rPr>
            </w:pPr>
          </w:p>
        </w:tc>
      </w:tr>
      <w:tr w:rsidR="009B6902" w:rsidRPr="009B6902" w14:paraId="1FCEF8B1" w14:textId="77777777" w:rsidTr="00A65D73">
        <w:trPr>
          <w:trHeight w:val="454"/>
        </w:trPr>
        <w:tc>
          <w:tcPr>
            <w:tcW w:w="1696" w:type="dxa"/>
            <w:vAlign w:val="center"/>
          </w:tcPr>
          <w:p w14:paraId="731660CD" w14:textId="77777777" w:rsidR="009B6902" w:rsidRPr="009B6902" w:rsidRDefault="009B6902" w:rsidP="009B6902">
            <w:pPr>
              <w:rPr>
                <w:rFonts w:ascii="Arial" w:hAnsi="Arial" w:cs="Arial"/>
                <w:color w:val="000000"/>
                <w:sz w:val="20"/>
                <w:szCs w:val="20"/>
              </w:rPr>
            </w:pPr>
          </w:p>
        </w:tc>
        <w:tc>
          <w:tcPr>
            <w:tcW w:w="3261" w:type="dxa"/>
            <w:vAlign w:val="center"/>
          </w:tcPr>
          <w:p w14:paraId="3C8C9860" w14:textId="77777777" w:rsidR="009B6902" w:rsidRPr="009B6902" w:rsidRDefault="009B6902" w:rsidP="009B6902">
            <w:pPr>
              <w:jc w:val="center"/>
              <w:rPr>
                <w:rFonts w:ascii="Arial" w:hAnsi="Arial" w:cs="Arial"/>
                <w:sz w:val="20"/>
                <w:szCs w:val="20"/>
              </w:rPr>
            </w:pPr>
          </w:p>
        </w:tc>
        <w:tc>
          <w:tcPr>
            <w:tcW w:w="1842" w:type="dxa"/>
            <w:vAlign w:val="center"/>
          </w:tcPr>
          <w:p w14:paraId="78BE771C"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3DEC5E04"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2FDF8836"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2D794168" w14:textId="77777777" w:rsidR="009B6902" w:rsidRPr="009B6902" w:rsidRDefault="009B6902" w:rsidP="009B6902">
            <w:pPr>
              <w:jc w:val="center"/>
              <w:rPr>
                <w:rFonts w:ascii="Arial" w:hAnsi="Arial" w:cs="Arial"/>
                <w:color w:val="000000"/>
                <w:sz w:val="20"/>
                <w:szCs w:val="20"/>
              </w:rPr>
            </w:pPr>
          </w:p>
        </w:tc>
      </w:tr>
      <w:tr w:rsidR="009B6902" w:rsidRPr="009B6902" w14:paraId="230799E8" w14:textId="77777777" w:rsidTr="00A65D73">
        <w:trPr>
          <w:trHeight w:val="454"/>
        </w:trPr>
        <w:tc>
          <w:tcPr>
            <w:tcW w:w="1696" w:type="dxa"/>
            <w:vAlign w:val="center"/>
          </w:tcPr>
          <w:p w14:paraId="622763D5" w14:textId="77777777" w:rsidR="009B6902" w:rsidRPr="009B6902" w:rsidRDefault="009B6902" w:rsidP="009B6902">
            <w:pPr>
              <w:rPr>
                <w:rFonts w:ascii="Arial" w:hAnsi="Arial" w:cs="Arial"/>
                <w:color w:val="000000"/>
                <w:sz w:val="20"/>
                <w:szCs w:val="20"/>
              </w:rPr>
            </w:pPr>
          </w:p>
        </w:tc>
        <w:tc>
          <w:tcPr>
            <w:tcW w:w="3261" w:type="dxa"/>
            <w:vAlign w:val="center"/>
          </w:tcPr>
          <w:p w14:paraId="1C2DD1CD" w14:textId="77777777" w:rsidR="009B6902" w:rsidRPr="009B6902" w:rsidRDefault="009B6902" w:rsidP="009B6902">
            <w:pPr>
              <w:jc w:val="center"/>
              <w:rPr>
                <w:rFonts w:ascii="Arial" w:hAnsi="Arial" w:cs="Arial"/>
                <w:sz w:val="20"/>
                <w:szCs w:val="20"/>
              </w:rPr>
            </w:pPr>
          </w:p>
        </w:tc>
        <w:tc>
          <w:tcPr>
            <w:tcW w:w="1842" w:type="dxa"/>
            <w:vAlign w:val="center"/>
          </w:tcPr>
          <w:p w14:paraId="24D65CC6"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4EB1CD5A"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161FE318"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6057CAB0" w14:textId="77777777" w:rsidR="009B6902" w:rsidRPr="009B6902" w:rsidRDefault="009B6902" w:rsidP="009B6902">
            <w:pPr>
              <w:jc w:val="center"/>
              <w:rPr>
                <w:rFonts w:ascii="Arial" w:hAnsi="Arial" w:cs="Arial"/>
                <w:color w:val="000000"/>
                <w:sz w:val="20"/>
                <w:szCs w:val="20"/>
              </w:rPr>
            </w:pPr>
          </w:p>
        </w:tc>
      </w:tr>
      <w:tr w:rsidR="009B6902" w:rsidRPr="009B6902" w14:paraId="009A7AA8" w14:textId="77777777" w:rsidTr="00A65D73">
        <w:trPr>
          <w:trHeight w:val="454"/>
        </w:trPr>
        <w:tc>
          <w:tcPr>
            <w:tcW w:w="1696" w:type="dxa"/>
            <w:vAlign w:val="center"/>
          </w:tcPr>
          <w:p w14:paraId="75A81632" w14:textId="77777777" w:rsidR="009B6902" w:rsidRPr="009B6902" w:rsidRDefault="009B6902" w:rsidP="009B6902">
            <w:pPr>
              <w:rPr>
                <w:rFonts w:ascii="Arial" w:hAnsi="Arial" w:cs="Arial"/>
                <w:color w:val="000000"/>
                <w:sz w:val="20"/>
                <w:szCs w:val="20"/>
              </w:rPr>
            </w:pPr>
          </w:p>
        </w:tc>
        <w:tc>
          <w:tcPr>
            <w:tcW w:w="3261" w:type="dxa"/>
            <w:vAlign w:val="center"/>
          </w:tcPr>
          <w:p w14:paraId="4C686FDA" w14:textId="77777777" w:rsidR="009B6902" w:rsidRPr="009B6902" w:rsidRDefault="009B6902" w:rsidP="009B6902">
            <w:pPr>
              <w:jc w:val="center"/>
              <w:rPr>
                <w:rFonts w:ascii="Arial" w:hAnsi="Arial" w:cs="Arial"/>
                <w:sz w:val="20"/>
                <w:szCs w:val="20"/>
              </w:rPr>
            </w:pPr>
          </w:p>
        </w:tc>
        <w:tc>
          <w:tcPr>
            <w:tcW w:w="1842" w:type="dxa"/>
            <w:vAlign w:val="center"/>
          </w:tcPr>
          <w:p w14:paraId="5D97E96B"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27E284F1"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3812C793"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437F2AD1" w14:textId="77777777" w:rsidR="009B6902" w:rsidRPr="009B6902" w:rsidRDefault="009B6902" w:rsidP="009B6902">
            <w:pPr>
              <w:jc w:val="center"/>
              <w:rPr>
                <w:rFonts w:ascii="Arial" w:hAnsi="Arial" w:cs="Arial"/>
                <w:color w:val="000000"/>
                <w:sz w:val="20"/>
                <w:szCs w:val="20"/>
              </w:rPr>
            </w:pPr>
          </w:p>
        </w:tc>
      </w:tr>
      <w:tr w:rsidR="009B6902" w:rsidRPr="009B6902" w14:paraId="392390B7" w14:textId="77777777" w:rsidTr="00A65D73">
        <w:trPr>
          <w:trHeight w:val="454"/>
        </w:trPr>
        <w:tc>
          <w:tcPr>
            <w:tcW w:w="1696" w:type="dxa"/>
            <w:vAlign w:val="center"/>
          </w:tcPr>
          <w:p w14:paraId="416033A2" w14:textId="77777777" w:rsidR="009B6902" w:rsidRPr="009B6902" w:rsidRDefault="009B6902" w:rsidP="009B6902">
            <w:pPr>
              <w:rPr>
                <w:rFonts w:ascii="Arial" w:hAnsi="Arial" w:cs="Arial"/>
                <w:color w:val="000000"/>
                <w:sz w:val="20"/>
                <w:szCs w:val="20"/>
              </w:rPr>
            </w:pPr>
          </w:p>
        </w:tc>
        <w:tc>
          <w:tcPr>
            <w:tcW w:w="3261" w:type="dxa"/>
            <w:vAlign w:val="center"/>
          </w:tcPr>
          <w:p w14:paraId="22A994F6" w14:textId="77777777" w:rsidR="009B6902" w:rsidRPr="009B6902" w:rsidRDefault="009B6902" w:rsidP="009B6902">
            <w:pPr>
              <w:jc w:val="center"/>
              <w:rPr>
                <w:rFonts w:ascii="Arial" w:hAnsi="Arial" w:cs="Arial"/>
                <w:sz w:val="20"/>
                <w:szCs w:val="20"/>
              </w:rPr>
            </w:pPr>
          </w:p>
        </w:tc>
        <w:tc>
          <w:tcPr>
            <w:tcW w:w="1842" w:type="dxa"/>
            <w:vAlign w:val="center"/>
          </w:tcPr>
          <w:p w14:paraId="5EC46EC4"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30DA4765"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40F1C0A3"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157809FB" w14:textId="77777777" w:rsidR="009B6902" w:rsidRPr="009B6902" w:rsidRDefault="009B6902" w:rsidP="009B6902">
            <w:pPr>
              <w:jc w:val="center"/>
              <w:rPr>
                <w:rFonts w:ascii="Arial" w:hAnsi="Arial" w:cs="Arial"/>
                <w:color w:val="000000"/>
                <w:sz w:val="20"/>
                <w:szCs w:val="20"/>
              </w:rPr>
            </w:pPr>
          </w:p>
        </w:tc>
      </w:tr>
      <w:tr w:rsidR="009B6902" w:rsidRPr="009B6902" w14:paraId="454F715A" w14:textId="77777777" w:rsidTr="00A65D73">
        <w:trPr>
          <w:trHeight w:val="454"/>
        </w:trPr>
        <w:tc>
          <w:tcPr>
            <w:tcW w:w="1696" w:type="dxa"/>
            <w:vAlign w:val="center"/>
          </w:tcPr>
          <w:p w14:paraId="24738E9B" w14:textId="77777777" w:rsidR="009B6902" w:rsidRPr="009B6902" w:rsidRDefault="009B6902" w:rsidP="009B6902">
            <w:pPr>
              <w:rPr>
                <w:rFonts w:ascii="Arial" w:hAnsi="Arial" w:cs="Arial"/>
                <w:color w:val="000000"/>
                <w:sz w:val="20"/>
                <w:szCs w:val="20"/>
              </w:rPr>
            </w:pPr>
          </w:p>
        </w:tc>
        <w:tc>
          <w:tcPr>
            <w:tcW w:w="3261" w:type="dxa"/>
            <w:vAlign w:val="center"/>
          </w:tcPr>
          <w:p w14:paraId="003286C9" w14:textId="77777777" w:rsidR="009B6902" w:rsidRPr="009B6902" w:rsidRDefault="009B6902" w:rsidP="009B6902">
            <w:pPr>
              <w:jc w:val="center"/>
              <w:rPr>
                <w:rFonts w:ascii="Arial" w:hAnsi="Arial" w:cs="Arial"/>
                <w:sz w:val="20"/>
                <w:szCs w:val="20"/>
              </w:rPr>
            </w:pPr>
          </w:p>
        </w:tc>
        <w:tc>
          <w:tcPr>
            <w:tcW w:w="1842" w:type="dxa"/>
            <w:vAlign w:val="center"/>
          </w:tcPr>
          <w:p w14:paraId="2D698285"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43C0F651"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5CB66D05"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5D8152B9" w14:textId="77777777" w:rsidR="009B6902" w:rsidRPr="009B6902" w:rsidRDefault="009B6902" w:rsidP="009B6902">
            <w:pPr>
              <w:jc w:val="center"/>
              <w:rPr>
                <w:rFonts w:ascii="Arial" w:hAnsi="Arial" w:cs="Arial"/>
                <w:color w:val="000000"/>
                <w:sz w:val="20"/>
                <w:szCs w:val="20"/>
              </w:rPr>
            </w:pPr>
          </w:p>
        </w:tc>
      </w:tr>
      <w:tr w:rsidR="009B6902" w:rsidRPr="009B6902" w14:paraId="4B514534" w14:textId="77777777" w:rsidTr="00A65D73">
        <w:trPr>
          <w:trHeight w:val="454"/>
        </w:trPr>
        <w:tc>
          <w:tcPr>
            <w:tcW w:w="1696" w:type="dxa"/>
            <w:vAlign w:val="center"/>
          </w:tcPr>
          <w:p w14:paraId="13BC63FD" w14:textId="77777777" w:rsidR="009B6902" w:rsidRPr="009B6902" w:rsidRDefault="009B6902" w:rsidP="009B6902">
            <w:pPr>
              <w:rPr>
                <w:rFonts w:ascii="Arial" w:hAnsi="Arial" w:cs="Arial"/>
                <w:color w:val="000000"/>
                <w:sz w:val="20"/>
                <w:szCs w:val="20"/>
              </w:rPr>
            </w:pPr>
          </w:p>
        </w:tc>
        <w:tc>
          <w:tcPr>
            <w:tcW w:w="3261" w:type="dxa"/>
            <w:vAlign w:val="center"/>
          </w:tcPr>
          <w:p w14:paraId="3D548FAA" w14:textId="77777777" w:rsidR="009B6902" w:rsidRPr="009B6902" w:rsidRDefault="009B6902" w:rsidP="009B6902">
            <w:pPr>
              <w:jc w:val="center"/>
              <w:rPr>
                <w:rFonts w:ascii="Arial" w:hAnsi="Arial" w:cs="Arial"/>
                <w:sz w:val="20"/>
                <w:szCs w:val="20"/>
              </w:rPr>
            </w:pPr>
          </w:p>
        </w:tc>
        <w:tc>
          <w:tcPr>
            <w:tcW w:w="1842" w:type="dxa"/>
            <w:vAlign w:val="center"/>
          </w:tcPr>
          <w:p w14:paraId="701853C8"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7053167D"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3E92BCE9"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1E660818" w14:textId="77777777" w:rsidR="009B6902" w:rsidRPr="009B6902" w:rsidRDefault="009B6902" w:rsidP="009B6902">
            <w:pPr>
              <w:jc w:val="center"/>
              <w:rPr>
                <w:rFonts w:ascii="Arial" w:hAnsi="Arial" w:cs="Arial"/>
                <w:color w:val="000000"/>
                <w:sz w:val="20"/>
                <w:szCs w:val="20"/>
              </w:rPr>
            </w:pPr>
          </w:p>
        </w:tc>
      </w:tr>
      <w:tr w:rsidR="009B6902" w:rsidRPr="009B6902" w14:paraId="409E18EC" w14:textId="77777777" w:rsidTr="00A65D73">
        <w:trPr>
          <w:trHeight w:val="454"/>
        </w:trPr>
        <w:tc>
          <w:tcPr>
            <w:tcW w:w="1696" w:type="dxa"/>
            <w:vAlign w:val="center"/>
          </w:tcPr>
          <w:p w14:paraId="07D8B67C" w14:textId="77777777" w:rsidR="009B6902" w:rsidRPr="009B6902" w:rsidRDefault="009B6902" w:rsidP="009B6902">
            <w:pPr>
              <w:rPr>
                <w:rFonts w:ascii="Arial" w:hAnsi="Arial" w:cs="Arial"/>
                <w:color w:val="000000"/>
                <w:sz w:val="20"/>
                <w:szCs w:val="20"/>
              </w:rPr>
            </w:pPr>
          </w:p>
        </w:tc>
        <w:tc>
          <w:tcPr>
            <w:tcW w:w="3261" w:type="dxa"/>
            <w:vAlign w:val="center"/>
          </w:tcPr>
          <w:p w14:paraId="1FDD5751" w14:textId="77777777" w:rsidR="009B6902" w:rsidRPr="009B6902" w:rsidRDefault="009B6902" w:rsidP="009B6902">
            <w:pPr>
              <w:jc w:val="center"/>
              <w:rPr>
                <w:rFonts w:ascii="Arial" w:hAnsi="Arial" w:cs="Arial"/>
                <w:sz w:val="20"/>
                <w:szCs w:val="20"/>
              </w:rPr>
            </w:pPr>
          </w:p>
        </w:tc>
        <w:tc>
          <w:tcPr>
            <w:tcW w:w="1842" w:type="dxa"/>
            <w:vAlign w:val="center"/>
          </w:tcPr>
          <w:p w14:paraId="096B6E9C"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797F0247"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1887530F"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1A8A2445" w14:textId="77777777" w:rsidR="009B6902" w:rsidRPr="009B6902" w:rsidRDefault="009B6902" w:rsidP="009B6902">
            <w:pPr>
              <w:jc w:val="center"/>
              <w:rPr>
                <w:rFonts w:ascii="Arial" w:hAnsi="Arial" w:cs="Arial"/>
                <w:color w:val="000000"/>
                <w:sz w:val="20"/>
                <w:szCs w:val="20"/>
              </w:rPr>
            </w:pPr>
          </w:p>
        </w:tc>
      </w:tr>
      <w:tr w:rsidR="009B6902" w:rsidRPr="009B6902" w14:paraId="655333D8" w14:textId="77777777" w:rsidTr="00A65D73">
        <w:trPr>
          <w:trHeight w:val="454"/>
        </w:trPr>
        <w:tc>
          <w:tcPr>
            <w:tcW w:w="1696" w:type="dxa"/>
            <w:vAlign w:val="center"/>
          </w:tcPr>
          <w:p w14:paraId="0C2EF5DF" w14:textId="77777777" w:rsidR="009B6902" w:rsidRPr="009B6902" w:rsidRDefault="009B6902" w:rsidP="009B6902">
            <w:pPr>
              <w:rPr>
                <w:rFonts w:ascii="Arial" w:hAnsi="Arial" w:cs="Arial"/>
                <w:color w:val="000000"/>
                <w:sz w:val="20"/>
                <w:szCs w:val="20"/>
              </w:rPr>
            </w:pPr>
          </w:p>
        </w:tc>
        <w:tc>
          <w:tcPr>
            <w:tcW w:w="3261" w:type="dxa"/>
            <w:vAlign w:val="center"/>
          </w:tcPr>
          <w:p w14:paraId="009B2137" w14:textId="77777777" w:rsidR="009B6902" w:rsidRPr="009B6902" w:rsidRDefault="009B6902" w:rsidP="009B6902">
            <w:pPr>
              <w:jc w:val="center"/>
              <w:rPr>
                <w:rFonts w:ascii="Arial" w:hAnsi="Arial" w:cs="Arial"/>
                <w:sz w:val="20"/>
                <w:szCs w:val="20"/>
              </w:rPr>
            </w:pPr>
          </w:p>
        </w:tc>
        <w:tc>
          <w:tcPr>
            <w:tcW w:w="1842" w:type="dxa"/>
            <w:vAlign w:val="center"/>
          </w:tcPr>
          <w:p w14:paraId="5A55ED1B"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2D761282"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25B0C12C"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08EF7474" w14:textId="77777777" w:rsidR="009B6902" w:rsidRPr="009B6902" w:rsidRDefault="009B6902" w:rsidP="009B6902">
            <w:pPr>
              <w:jc w:val="center"/>
              <w:rPr>
                <w:rFonts w:ascii="Arial" w:hAnsi="Arial" w:cs="Arial"/>
                <w:color w:val="000000"/>
                <w:sz w:val="20"/>
                <w:szCs w:val="20"/>
              </w:rPr>
            </w:pPr>
          </w:p>
        </w:tc>
      </w:tr>
      <w:tr w:rsidR="009B6902" w:rsidRPr="009B6902" w14:paraId="61D4A649" w14:textId="77777777" w:rsidTr="00A65D73">
        <w:trPr>
          <w:trHeight w:val="454"/>
        </w:trPr>
        <w:tc>
          <w:tcPr>
            <w:tcW w:w="1696" w:type="dxa"/>
            <w:vAlign w:val="center"/>
          </w:tcPr>
          <w:p w14:paraId="43F8DE07" w14:textId="77777777" w:rsidR="009B6902" w:rsidRPr="009B6902" w:rsidRDefault="009B6902" w:rsidP="009B6902">
            <w:pPr>
              <w:rPr>
                <w:rFonts w:ascii="Arial" w:hAnsi="Arial" w:cs="Arial"/>
                <w:color w:val="000000"/>
                <w:sz w:val="20"/>
                <w:szCs w:val="20"/>
              </w:rPr>
            </w:pPr>
          </w:p>
        </w:tc>
        <w:tc>
          <w:tcPr>
            <w:tcW w:w="3261" w:type="dxa"/>
            <w:vAlign w:val="center"/>
          </w:tcPr>
          <w:p w14:paraId="3D6A9659" w14:textId="77777777" w:rsidR="009B6902" w:rsidRPr="009B6902" w:rsidRDefault="009B6902" w:rsidP="009B6902">
            <w:pPr>
              <w:jc w:val="center"/>
              <w:rPr>
                <w:rFonts w:ascii="Arial" w:hAnsi="Arial" w:cs="Arial"/>
                <w:sz w:val="20"/>
                <w:szCs w:val="20"/>
              </w:rPr>
            </w:pPr>
          </w:p>
        </w:tc>
        <w:tc>
          <w:tcPr>
            <w:tcW w:w="1842" w:type="dxa"/>
            <w:vAlign w:val="center"/>
          </w:tcPr>
          <w:p w14:paraId="3D16AC13" w14:textId="77777777" w:rsidR="009B6902" w:rsidRPr="009B6902" w:rsidRDefault="009B6902" w:rsidP="009B6902">
            <w:pPr>
              <w:jc w:val="center"/>
              <w:rPr>
                <w:rFonts w:ascii="Arial" w:hAnsi="Arial" w:cs="Arial"/>
                <w:color w:val="000000"/>
                <w:sz w:val="20"/>
                <w:szCs w:val="20"/>
              </w:rPr>
            </w:pPr>
          </w:p>
        </w:tc>
        <w:tc>
          <w:tcPr>
            <w:tcW w:w="3261" w:type="dxa"/>
            <w:vAlign w:val="center"/>
          </w:tcPr>
          <w:p w14:paraId="29D42347" w14:textId="77777777" w:rsidR="009B6902" w:rsidRPr="009B6902" w:rsidRDefault="009B6902" w:rsidP="009B6902">
            <w:pPr>
              <w:jc w:val="center"/>
              <w:rPr>
                <w:rFonts w:ascii="Arial" w:hAnsi="Arial" w:cs="Arial"/>
                <w:color w:val="000000"/>
                <w:sz w:val="20"/>
                <w:szCs w:val="20"/>
              </w:rPr>
            </w:pPr>
          </w:p>
        </w:tc>
        <w:tc>
          <w:tcPr>
            <w:tcW w:w="2976" w:type="dxa"/>
            <w:vAlign w:val="center"/>
          </w:tcPr>
          <w:p w14:paraId="4A5A347B" w14:textId="77777777" w:rsidR="009B6902" w:rsidRPr="009B6902" w:rsidRDefault="009B6902" w:rsidP="009B6902">
            <w:pPr>
              <w:jc w:val="center"/>
              <w:rPr>
                <w:rFonts w:ascii="Arial" w:hAnsi="Arial" w:cs="Arial"/>
                <w:color w:val="000000"/>
                <w:sz w:val="20"/>
                <w:szCs w:val="20"/>
              </w:rPr>
            </w:pPr>
          </w:p>
        </w:tc>
        <w:tc>
          <w:tcPr>
            <w:tcW w:w="1701" w:type="dxa"/>
            <w:vAlign w:val="center"/>
          </w:tcPr>
          <w:p w14:paraId="019C3CC9" w14:textId="77777777" w:rsidR="009B6902" w:rsidRPr="009B6902" w:rsidRDefault="009B6902" w:rsidP="009B6902">
            <w:pPr>
              <w:jc w:val="center"/>
              <w:rPr>
                <w:rFonts w:ascii="Arial" w:hAnsi="Arial" w:cs="Arial"/>
                <w:color w:val="000000"/>
                <w:sz w:val="20"/>
                <w:szCs w:val="20"/>
              </w:rPr>
            </w:pPr>
          </w:p>
        </w:tc>
      </w:tr>
    </w:tbl>
    <w:p w14:paraId="35FC325C" w14:textId="77777777" w:rsidR="009B6902" w:rsidRPr="009B6902" w:rsidRDefault="009B6902" w:rsidP="009B6902">
      <w:pPr>
        <w:spacing w:after="0" w:line="240" w:lineRule="auto"/>
        <w:rPr>
          <w:rFonts w:ascii="Arial" w:hAnsi="Arial" w:cs="Arial"/>
          <w:bCs/>
          <w:sz w:val="24"/>
          <w:szCs w:val="24"/>
        </w:rPr>
        <w:sectPr w:rsidR="009B6902" w:rsidRPr="009B6902" w:rsidSect="00A65D73">
          <w:pgSz w:w="16838" w:h="11906" w:orient="landscape"/>
          <w:pgMar w:top="1135" w:right="993" w:bottom="1440" w:left="1440" w:header="708" w:footer="708" w:gutter="0"/>
          <w:cols w:space="708"/>
          <w:docGrid w:linePitch="360"/>
        </w:sectPr>
      </w:pPr>
    </w:p>
    <w:p w14:paraId="42855CAD" w14:textId="77777777" w:rsidR="008F5228" w:rsidRPr="008F5228" w:rsidRDefault="008F5228" w:rsidP="008F5228">
      <w:pPr>
        <w:spacing w:after="0" w:line="240" w:lineRule="auto"/>
        <w:rPr>
          <w:rFonts w:ascii="Arial" w:hAnsi="Arial" w:cs="Arial"/>
          <w:b/>
          <w:bCs/>
          <w:sz w:val="24"/>
          <w:szCs w:val="24"/>
          <w:u w:val="single"/>
        </w:rPr>
      </w:pPr>
      <w:r w:rsidRPr="008F5228">
        <w:rPr>
          <w:rFonts w:ascii="Arial" w:hAnsi="Arial" w:cs="Arial"/>
          <w:b/>
          <w:bCs/>
          <w:sz w:val="24"/>
          <w:szCs w:val="24"/>
          <w:u w:val="single"/>
        </w:rPr>
        <w:lastRenderedPageBreak/>
        <w:t>Appendix C: Record Keeping</w:t>
      </w:r>
    </w:p>
    <w:p w14:paraId="11411F6F" w14:textId="77777777" w:rsidR="008F5228" w:rsidRPr="008F5228" w:rsidRDefault="008F5228" w:rsidP="008F5228">
      <w:pPr>
        <w:spacing w:after="0" w:line="240" w:lineRule="auto"/>
        <w:rPr>
          <w:rFonts w:ascii="Arial" w:hAnsi="Arial" w:cs="Arial"/>
          <w:b/>
          <w:bCs/>
        </w:rPr>
      </w:pPr>
    </w:p>
    <w:p w14:paraId="0A5F9CDA" w14:textId="77777777" w:rsidR="008F5228" w:rsidRPr="008F5228" w:rsidRDefault="008F5228" w:rsidP="008F5228">
      <w:pPr>
        <w:spacing w:after="0" w:line="240" w:lineRule="auto"/>
        <w:rPr>
          <w:rFonts w:ascii="Arial" w:hAnsi="Arial" w:cs="Arial"/>
          <w:bCs/>
          <w:u w:val="single"/>
        </w:rPr>
      </w:pPr>
      <w:r w:rsidRPr="008F5228">
        <w:rPr>
          <w:rFonts w:ascii="Arial" w:hAnsi="Arial" w:cs="Arial"/>
          <w:bCs/>
          <w:u w:val="single"/>
        </w:rPr>
        <w:t>C1 Information Gathering Form (M/ETHANE)</w:t>
      </w:r>
    </w:p>
    <w:p w14:paraId="1110FB2A" w14:textId="77777777" w:rsidR="008F5228" w:rsidRPr="008F5228" w:rsidRDefault="008F5228" w:rsidP="008F5228">
      <w:pPr>
        <w:spacing w:after="0" w:line="240" w:lineRule="auto"/>
        <w:rPr>
          <w:rFonts w:ascii="Arial" w:hAnsi="Arial" w:cs="Arial"/>
          <w:bCs/>
          <w:u w:val="single"/>
        </w:rPr>
      </w:pPr>
    </w:p>
    <w:p w14:paraId="538034ED" w14:textId="77777777" w:rsidR="008F5228" w:rsidRPr="008F5228" w:rsidRDefault="008F5228" w:rsidP="008F5228">
      <w:pPr>
        <w:spacing w:after="0" w:line="240" w:lineRule="auto"/>
        <w:rPr>
          <w:rFonts w:ascii="Arial" w:hAnsi="Arial" w:cs="Arial"/>
        </w:rPr>
      </w:pPr>
      <w:r w:rsidRPr="008F5228">
        <w:rPr>
          <w:rFonts w:ascii="Arial" w:hAnsi="Arial" w:cs="Arial"/>
        </w:rPr>
        <w:t xml:space="preserve">To be completed by the Resilience Lead in communication with the Volunteer Coordinators. </w:t>
      </w:r>
    </w:p>
    <w:p w14:paraId="787B4A8D" w14:textId="77777777" w:rsidR="008F5228" w:rsidRPr="008F5228" w:rsidRDefault="008F5228" w:rsidP="008F5228">
      <w:pPr>
        <w:spacing w:after="0" w:line="240" w:lineRule="auto"/>
        <w:rPr>
          <w:sz w:val="24"/>
          <w:szCs w:val="24"/>
        </w:rPr>
      </w:pPr>
    </w:p>
    <w:tbl>
      <w:tblPr>
        <w:tblStyle w:val="TableGrid3"/>
        <w:tblW w:w="0" w:type="auto"/>
        <w:tblLook w:val="04A0" w:firstRow="1" w:lastRow="0" w:firstColumn="1" w:lastColumn="0" w:noHBand="0" w:noVBand="1"/>
      </w:tblPr>
      <w:tblGrid>
        <w:gridCol w:w="9321"/>
      </w:tblGrid>
      <w:tr w:rsidR="008F5228" w:rsidRPr="008F5228" w14:paraId="2DD69728" w14:textId="77777777" w:rsidTr="00A65D73">
        <w:tc>
          <w:tcPr>
            <w:tcW w:w="9628" w:type="dxa"/>
          </w:tcPr>
          <w:p w14:paraId="2CE7F6FD" w14:textId="77777777" w:rsidR="008F5228" w:rsidRPr="008F5228" w:rsidRDefault="008F5228" w:rsidP="008F5228">
            <w:pPr>
              <w:rPr>
                <w:b/>
                <w:sz w:val="24"/>
                <w:szCs w:val="24"/>
              </w:rPr>
            </w:pPr>
            <w:r w:rsidRPr="008F5228">
              <w:rPr>
                <w:b/>
                <w:color w:val="FF0000"/>
                <w:sz w:val="24"/>
                <w:szCs w:val="24"/>
              </w:rPr>
              <w:t>M</w:t>
            </w:r>
            <w:r w:rsidRPr="008F5228">
              <w:rPr>
                <w:b/>
                <w:sz w:val="24"/>
                <w:szCs w:val="24"/>
              </w:rPr>
              <w:t>AJOR INCIDENT:</w:t>
            </w:r>
          </w:p>
          <w:p w14:paraId="59FB13D0" w14:textId="77777777" w:rsidR="008F5228" w:rsidRPr="008F5228" w:rsidRDefault="008F5228" w:rsidP="008F5228">
            <w:pPr>
              <w:rPr>
                <w:b/>
                <w:sz w:val="24"/>
                <w:szCs w:val="24"/>
              </w:rPr>
            </w:pPr>
          </w:p>
          <w:p w14:paraId="1033EC7B" w14:textId="77777777" w:rsidR="008F5228" w:rsidRPr="008F5228" w:rsidRDefault="008F5228" w:rsidP="008F5228">
            <w:pPr>
              <w:rPr>
                <w:b/>
                <w:sz w:val="24"/>
                <w:szCs w:val="24"/>
              </w:rPr>
            </w:pPr>
          </w:p>
          <w:p w14:paraId="3303DCF6" w14:textId="77777777" w:rsidR="008F5228" w:rsidRPr="008F5228" w:rsidRDefault="008F5228" w:rsidP="008F5228">
            <w:pPr>
              <w:rPr>
                <w:b/>
                <w:sz w:val="24"/>
                <w:szCs w:val="24"/>
              </w:rPr>
            </w:pPr>
          </w:p>
          <w:p w14:paraId="36409EA3" w14:textId="77777777" w:rsidR="008F5228" w:rsidRPr="008F5228" w:rsidRDefault="008F5228" w:rsidP="008F5228">
            <w:pPr>
              <w:rPr>
                <w:b/>
                <w:sz w:val="24"/>
                <w:szCs w:val="24"/>
              </w:rPr>
            </w:pPr>
          </w:p>
          <w:p w14:paraId="6812A1D0" w14:textId="77777777" w:rsidR="008F5228" w:rsidRPr="008F5228" w:rsidRDefault="008F5228" w:rsidP="008F5228">
            <w:pPr>
              <w:rPr>
                <w:b/>
                <w:sz w:val="24"/>
                <w:szCs w:val="24"/>
              </w:rPr>
            </w:pPr>
          </w:p>
        </w:tc>
      </w:tr>
      <w:tr w:rsidR="008F5228" w:rsidRPr="008F5228" w14:paraId="393CC4B5" w14:textId="77777777" w:rsidTr="00A65D73">
        <w:tc>
          <w:tcPr>
            <w:tcW w:w="9628" w:type="dxa"/>
          </w:tcPr>
          <w:p w14:paraId="1C71B745" w14:textId="77777777" w:rsidR="008F5228" w:rsidRPr="008F5228" w:rsidRDefault="008F5228" w:rsidP="008F5228">
            <w:pPr>
              <w:rPr>
                <w:b/>
                <w:bCs/>
                <w:sz w:val="24"/>
                <w:szCs w:val="24"/>
              </w:rPr>
            </w:pPr>
            <w:r w:rsidRPr="008F5228">
              <w:rPr>
                <w:b/>
                <w:bCs/>
                <w:color w:val="FF0000"/>
                <w:sz w:val="24"/>
                <w:szCs w:val="24"/>
              </w:rPr>
              <w:t>E</w:t>
            </w:r>
            <w:r w:rsidRPr="008F5228">
              <w:rPr>
                <w:b/>
                <w:bCs/>
                <w:sz w:val="24"/>
                <w:szCs w:val="24"/>
              </w:rPr>
              <w:t>XACT LOCATION:</w:t>
            </w:r>
          </w:p>
          <w:p w14:paraId="51908E75" w14:textId="77777777" w:rsidR="008F5228" w:rsidRPr="008F5228" w:rsidRDefault="008F5228" w:rsidP="008F5228">
            <w:pPr>
              <w:rPr>
                <w:b/>
                <w:bCs/>
                <w:sz w:val="24"/>
                <w:szCs w:val="24"/>
              </w:rPr>
            </w:pPr>
          </w:p>
          <w:p w14:paraId="31B607C8" w14:textId="77777777" w:rsidR="008F5228" w:rsidRPr="008F5228" w:rsidRDefault="008F5228" w:rsidP="008F5228">
            <w:pPr>
              <w:rPr>
                <w:b/>
                <w:sz w:val="24"/>
                <w:szCs w:val="24"/>
              </w:rPr>
            </w:pPr>
          </w:p>
          <w:p w14:paraId="2F553F00" w14:textId="77777777" w:rsidR="008F5228" w:rsidRPr="008F5228" w:rsidRDefault="008F5228" w:rsidP="008F5228">
            <w:pPr>
              <w:rPr>
                <w:b/>
                <w:sz w:val="24"/>
                <w:szCs w:val="24"/>
              </w:rPr>
            </w:pPr>
          </w:p>
          <w:p w14:paraId="745EB771" w14:textId="77777777" w:rsidR="008F5228" w:rsidRPr="008F5228" w:rsidRDefault="008F5228" w:rsidP="008F5228">
            <w:pPr>
              <w:rPr>
                <w:b/>
                <w:sz w:val="24"/>
                <w:szCs w:val="24"/>
              </w:rPr>
            </w:pPr>
          </w:p>
          <w:p w14:paraId="70B05F16" w14:textId="77777777" w:rsidR="008F5228" w:rsidRPr="008F5228" w:rsidRDefault="008F5228" w:rsidP="008F5228">
            <w:pPr>
              <w:rPr>
                <w:sz w:val="24"/>
                <w:szCs w:val="24"/>
              </w:rPr>
            </w:pPr>
          </w:p>
        </w:tc>
      </w:tr>
      <w:tr w:rsidR="008F5228" w:rsidRPr="008F5228" w14:paraId="69EDC85E" w14:textId="77777777" w:rsidTr="00A65D73">
        <w:tc>
          <w:tcPr>
            <w:tcW w:w="9628" w:type="dxa"/>
          </w:tcPr>
          <w:p w14:paraId="6B531504" w14:textId="77777777" w:rsidR="008F5228" w:rsidRPr="008F5228" w:rsidRDefault="008F5228" w:rsidP="008F5228">
            <w:pPr>
              <w:rPr>
                <w:b/>
                <w:bCs/>
                <w:sz w:val="24"/>
                <w:szCs w:val="24"/>
              </w:rPr>
            </w:pPr>
            <w:r w:rsidRPr="008F5228">
              <w:rPr>
                <w:b/>
                <w:bCs/>
                <w:color w:val="FF0000"/>
                <w:sz w:val="24"/>
                <w:szCs w:val="24"/>
              </w:rPr>
              <w:t>T</w:t>
            </w:r>
            <w:r w:rsidRPr="008F5228">
              <w:rPr>
                <w:b/>
                <w:bCs/>
                <w:sz w:val="24"/>
                <w:szCs w:val="24"/>
              </w:rPr>
              <w:t>YPE OF INCIDENT:</w:t>
            </w:r>
          </w:p>
          <w:p w14:paraId="6D5A1C4F" w14:textId="77777777" w:rsidR="008F5228" w:rsidRPr="008F5228" w:rsidRDefault="008F5228" w:rsidP="008F5228">
            <w:pPr>
              <w:rPr>
                <w:b/>
                <w:bCs/>
                <w:sz w:val="24"/>
                <w:szCs w:val="24"/>
              </w:rPr>
            </w:pPr>
          </w:p>
          <w:p w14:paraId="34FCE53B" w14:textId="77777777" w:rsidR="008F5228" w:rsidRPr="008F5228" w:rsidRDefault="008F5228" w:rsidP="008F5228">
            <w:pPr>
              <w:rPr>
                <w:b/>
                <w:bCs/>
                <w:sz w:val="24"/>
                <w:szCs w:val="24"/>
              </w:rPr>
            </w:pPr>
          </w:p>
          <w:p w14:paraId="64F2DCE0" w14:textId="77777777" w:rsidR="008F5228" w:rsidRPr="008F5228" w:rsidRDefault="008F5228" w:rsidP="008F5228">
            <w:pPr>
              <w:rPr>
                <w:b/>
                <w:bCs/>
                <w:sz w:val="24"/>
                <w:szCs w:val="24"/>
              </w:rPr>
            </w:pPr>
          </w:p>
          <w:p w14:paraId="54107269" w14:textId="77777777" w:rsidR="008F5228" w:rsidRPr="008F5228" w:rsidRDefault="008F5228" w:rsidP="008F5228">
            <w:pPr>
              <w:rPr>
                <w:b/>
                <w:bCs/>
                <w:sz w:val="24"/>
                <w:szCs w:val="24"/>
              </w:rPr>
            </w:pPr>
          </w:p>
          <w:p w14:paraId="16021BB6" w14:textId="77777777" w:rsidR="008F5228" w:rsidRPr="008F5228" w:rsidRDefault="008F5228" w:rsidP="008F5228">
            <w:pPr>
              <w:rPr>
                <w:b/>
                <w:bCs/>
                <w:sz w:val="24"/>
                <w:szCs w:val="24"/>
              </w:rPr>
            </w:pPr>
          </w:p>
        </w:tc>
      </w:tr>
      <w:tr w:rsidR="008F5228" w:rsidRPr="008F5228" w14:paraId="2E29831B" w14:textId="77777777" w:rsidTr="00A65D73">
        <w:tc>
          <w:tcPr>
            <w:tcW w:w="9628" w:type="dxa"/>
          </w:tcPr>
          <w:p w14:paraId="622CA147" w14:textId="77777777" w:rsidR="008F5228" w:rsidRPr="008F5228" w:rsidRDefault="008F5228" w:rsidP="008F5228">
            <w:pPr>
              <w:rPr>
                <w:b/>
                <w:bCs/>
                <w:sz w:val="24"/>
                <w:szCs w:val="24"/>
              </w:rPr>
            </w:pPr>
            <w:r w:rsidRPr="008F5228">
              <w:rPr>
                <w:b/>
                <w:bCs/>
                <w:color w:val="FF0000"/>
                <w:sz w:val="24"/>
                <w:szCs w:val="24"/>
              </w:rPr>
              <w:t>H</w:t>
            </w:r>
            <w:r w:rsidRPr="008F5228">
              <w:rPr>
                <w:b/>
                <w:bCs/>
                <w:sz w:val="24"/>
                <w:szCs w:val="24"/>
              </w:rPr>
              <w:t>AZARDS:</w:t>
            </w:r>
          </w:p>
          <w:p w14:paraId="6534068B" w14:textId="77777777" w:rsidR="008F5228" w:rsidRPr="008F5228" w:rsidRDefault="008F5228" w:rsidP="008F5228">
            <w:pPr>
              <w:rPr>
                <w:b/>
                <w:bCs/>
                <w:sz w:val="24"/>
                <w:szCs w:val="24"/>
              </w:rPr>
            </w:pPr>
          </w:p>
          <w:p w14:paraId="17EBF5F7" w14:textId="77777777" w:rsidR="008F5228" w:rsidRPr="008F5228" w:rsidRDefault="008F5228" w:rsidP="008F5228">
            <w:pPr>
              <w:rPr>
                <w:b/>
                <w:bCs/>
                <w:sz w:val="24"/>
                <w:szCs w:val="24"/>
              </w:rPr>
            </w:pPr>
          </w:p>
          <w:p w14:paraId="5247B4AF" w14:textId="77777777" w:rsidR="008F5228" w:rsidRPr="008F5228" w:rsidRDefault="008F5228" w:rsidP="008F5228">
            <w:pPr>
              <w:rPr>
                <w:b/>
                <w:bCs/>
                <w:sz w:val="24"/>
                <w:szCs w:val="24"/>
              </w:rPr>
            </w:pPr>
          </w:p>
          <w:p w14:paraId="23EB8102" w14:textId="77777777" w:rsidR="008F5228" w:rsidRPr="008F5228" w:rsidRDefault="008F5228" w:rsidP="008F5228">
            <w:pPr>
              <w:rPr>
                <w:b/>
                <w:bCs/>
                <w:sz w:val="24"/>
                <w:szCs w:val="24"/>
              </w:rPr>
            </w:pPr>
          </w:p>
          <w:p w14:paraId="1CC0DEA1" w14:textId="77777777" w:rsidR="008F5228" w:rsidRPr="008F5228" w:rsidRDefault="008F5228" w:rsidP="008F5228">
            <w:pPr>
              <w:rPr>
                <w:b/>
                <w:bCs/>
                <w:sz w:val="24"/>
                <w:szCs w:val="24"/>
              </w:rPr>
            </w:pPr>
          </w:p>
        </w:tc>
      </w:tr>
      <w:tr w:rsidR="008F5228" w:rsidRPr="008F5228" w14:paraId="3FF2D049" w14:textId="77777777" w:rsidTr="00A65D73">
        <w:tc>
          <w:tcPr>
            <w:tcW w:w="9628" w:type="dxa"/>
          </w:tcPr>
          <w:p w14:paraId="09977AA1" w14:textId="77777777" w:rsidR="008F5228" w:rsidRPr="008F5228" w:rsidRDefault="008F5228" w:rsidP="008F5228">
            <w:pPr>
              <w:rPr>
                <w:b/>
                <w:bCs/>
                <w:sz w:val="24"/>
                <w:szCs w:val="24"/>
              </w:rPr>
            </w:pPr>
            <w:r w:rsidRPr="008F5228">
              <w:rPr>
                <w:b/>
                <w:bCs/>
                <w:color w:val="FF0000"/>
                <w:sz w:val="24"/>
                <w:szCs w:val="24"/>
              </w:rPr>
              <w:t>A</w:t>
            </w:r>
            <w:r w:rsidRPr="008F5228">
              <w:rPr>
                <w:b/>
                <w:bCs/>
                <w:sz w:val="24"/>
                <w:szCs w:val="24"/>
              </w:rPr>
              <w:t>CCESS:</w:t>
            </w:r>
          </w:p>
          <w:p w14:paraId="13482179" w14:textId="77777777" w:rsidR="008F5228" w:rsidRPr="008F5228" w:rsidRDefault="008F5228" w:rsidP="008F5228">
            <w:pPr>
              <w:rPr>
                <w:b/>
                <w:bCs/>
                <w:sz w:val="24"/>
                <w:szCs w:val="24"/>
              </w:rPr>
            </w:pPr>
          </w:p>
          <w:p w14:paraId="5138CE29" w14:textId="77777777" w:rsidR="008F5228" w:rsidRPr="008F5228" w:rsidRDefault="008F5228" w:rsidP="008F5228">
            <w:pPr>
              <w:rPr>
                <w:b/>
                <w:bCs/>
                <w:sz w:val="24"/>
                <w:szCs w:val="24"/>
              </w:rPr>
            </w:pPr>
          </w:p>
          <w:p w14:paraId="0B49E55F" w14:textId="77777777" w:rsidR="008F5228" w:rsidRPr="008F5228" w:rsidRDefault="008F5228" w:rsidP="008F5228">
            <w:pPr>
              <w:rPr>
                <w:b/>
                <w:bCs/>
                <w:sz w:val="24"/>
                <w:szCs w:val="24"/>
              </w:rPr>
            </w:pPr>
          </w:p>
          <w:p w14:paraId="2CF12543" w14:textId="77777777" w:rsidR="008F5228" w:rsidRPr="008F5228" w:rsidRDefault="008F5228" w:rsidP="008F5228">
            <w:pPr>
              <w:rPr>
                <w:b/>
                <w:bCs/>
                <w:sz w:val="24"/>
                <w:szCs w:val="24"/>
              </w:rPr>
            </w:pPr>
          </w:p>
          <w:p w14:paraId="3A2F3436" w14:textId="77777777" w:rsidR="008F5228" w:rsidRPr="008F5228" w:rsidRDefault="008F5228" w:rsidP="008F5228">
            <w:pPr>
              <w:rPr>
                <w:b/>
                <w:bCs/>
                <w:sz w:val="24"/>
                <w:szCs w:val="24"/>
              </w:rPr>
            </w:pPr>
          </w:p>
        </w:tc>
      </w:tr>
      <w:tr w:rsidR="008F5228" w:rsidRPr="008F5228" w14:paraId="45012F4F" w14:textId="77777777" w:rsidTr="00A65D73">
        <w:tc>
          <w:tcPr>
            <w:tcW w:w="9628" w:type="dxa"/>
          </w:tcPr>
          <w:p w14:paraId="612D6419" w14:textId="77777777" w:rsidR="008F5228" w:rsidRPr="008F5228" w:rsidRDefault="008F5228" w:rsidP="008F5228">
            <w:pPr>
              <w:rPr>
                <w:b/>
                <w:bCs/>
                <w:sz w:val="24"/>
                <w:szCs w:val="24"/>
              </w:rPr>
            </w:pPr>
            <w:r w:rsidRPr="008F5228">
              <w:rPr>
                <w:b/>
                <w:bCs/>
                <w:color w:val="FF0000"/>
                <w:sz w:val="24"/>
                <w:szCs w:val="24"/>
              </w:rPr>
              <w:t>N</w:t>
            </w:r>
            <w:r w:rsidRPr="008F5228">
              <w:rPr>
                <w:b/>
                <w:bCs/>
                <w:sz w:val="24"/>
                <w:szCs w:val="24"/>
              </w:rPr>
              <w:t>UMBER AND TYPE OF CASUALTIES:</w:t>
            </w:r>
          </w:p>
          <w:p w14:paraId="2565FC49" w14:textId="77777777" w:rsidR="008F5228" w:rsidRPr="008F5228" w:rsidRDefault="008F5228" w:rsidP="008F5228">
            <w:pPr>
              <w:rPr>
                <w:b/>
                <w:bCs/>
                <w:sz w:val="24"/>
                <w:szCs w:val="24"/>
              </w:rPr>
            </w:pPr>
          </w:p>
          <w:p w14:paraId="548C30E5" w14:textId="77777777" w:rsidR="008F5228" w:rsidRPr="008F5228" w:rsidRDefault="008F5228" w:rsidP="008F5228">
            <w:pPr>
              <w:rPr>
                <w:b/>
                <w:bCs/>
                <w:sz w:val="24"/>
                <w:szCs w:val="24"/>
              </w:rPr>
            </w:pPr>
          </w:p>
          <w:p w14:paraId="213C99C2" w14:textId="77777777" w:rsidR="008F5228" w:rsidRPr="008F5228" w:rsidRDefault="008F5228" w:rsidP="008F5228">
            <w:pPr>
              <w:rPr>
                <w:b/>
                <w:bCs/>
                <w:sz w:val="24"/>
                <w:szCs w:val="24"/>
              </w:rPr>
            </w:pPr>
          </w:p>
          <w:p w14:paraId="2CE375C7" w14:textId="77777777" w:rsidR="008F5228" w:rsidRPr="008F5228" w:rsidRDefault="008F5228" w:rsidP="008F5228">
            <w:pPr>
              <w:rPr>
                <w:b/>
                <w:bCs/>
                <w:sz w:val="24"/>
                <w:szCs w:val="24"/>
              </w:rPr>
            </w:pPr>
          </w:p>
          <w:p w14:paraId="2D2A2604" w14:textId="77777777" w:rsidR="008F5228" w:rsidRPr="008F5228" w:rsidRDefault="008F5228" w:rsidP="008F5228">
            <w:pPr>
              <w:rPr>
                <w:b/>
                <w:bCs/>
                <w:sz w:val="24"/>
                <w:szCs w:val="24"/>
              </w:rPr>
            </w:pPr>
          </w:p>
        </w:tc>
      </w:tr>
      <w:tr w:rsidR="008F5228" w:rsidRPr="008F5228" w14:paraId="2FFE9004" w14:textId="77777777" w:rsidTr="00A65D73">
        <w:tc>
          <w:tcPr>
            <w:tcW w:w="9628" w:type="dxa"/>
          </w:tcPr>
          <w:p w14:paraId="5980CAF4" w14:textId="77777777" w:rsidR="008F5228" w:rsidRPr="008F5228" w:rsidRDefault="008F5228" w:rsidP="008F5228">
            <w:pPr>
              <w:rPr>
                <w:b/>
                <w:bCs/>
                <w:sz w:val="24"/>
                <w:szCs w:val="24"/>
              </w:rPr>
            </w:pPr>
            <w:r w:rsidRPr="008F5228">
              <w:rPr>
                <w:b/>
                <w:bCs/>
                <w:color w:val="FF0000"/>
                <w:sz w:val="24"/>
                <w:szCs w:val="24"/>
              </w:rPr>
              <w:t>E</w:t>
            </w:r>
            <w:r w:rsidRPr="008F5228">
              <w:rPr>
                <w:b/>
                <w:bCs/>
                <w:sz w:val="24"/>
                <w:szCs w:val="24"/>
              </w:rPr>
              <w:t>MERGENCY SERVICES PRESENT AND REQUIRED:</w:t>
            </w:r>
          </w:p>
          <w:p w14:paraId="3CF6EA00" w14:textId="77777777" w:rsidR="008F5228" w:rsidRPr="008F5228" w:rsidRDefault="008F5228" w:rsidP="008F5228">
            <w:pPr>
              <w:rPr>
                <w:b/>
                <w:bCs/>
                <w:sz w:val="24"/>
                <w:szCs w:val="24"/>
              </w:rPr>
            </w:pPr>
          </w:p>
          <w:p w14:paraId="677BE966" w14:textId="77777777" w:rsidR="008F5228" w:rsidRPr="008F5228" w:rsidRDefault="008F5228" w:rsidP="008F5228">
            <w:pPr>
              <w:rPr>
                <w:b/>
                <w:bCs/>
                <w:sz w:val="24"/>
                <w:szCs w:val="24"/>
              </w:rPr>
            </w:pPr>
          </w:p>
          <w:p w14:paraId="17B5E15F" w14:textId="77777777" w:rsidR="008F5228" w:rsidRPr="008F5228" w:rsidRDefault="008F5228" w:rsidP="008F5228">
            <w:pPr>
              <w:rPr>
                <w:b/>
                <w:bCs/>
                <w:sz w:val="24"/>
                <w:szCs w:val="24"/>
              </w:rPr>
            </w:pPr>
          </w:p>
          <w:p w14:paraId="3793C1E5" w14:textId="77777777" w:rsidR="008F5228" w:rsidRPr="008F5228" w:rsidRDefault="008F5228" w:rsidP="008F5228">
            <w:pPr>
              <w:rPr>
                <w:b/>
                <w:bCs/>
                <w:sz w:val="24"/>
                <w:szCs w:val="24"/>
              </w:rPr>
            </w:pPr>
          </w:p>
          <w:p w14:paraId="3A823380" w14:textId="77777777" w:rsidR="008F5228" w:rsidRPr="008F5228" w:rsidRDefault="008F5228" w:rsidP="008F5228">
            <w:pPr>
              <w:rPr>
                <w:b/>
                <w:bCs/>
                <w:sz w:val="24"/>
                <w:szCs w:val="24"/>
              </w:rPr>
            </w:pPr>
          </w:p>
        </w:tc>
      </w:tr>
    </w:tbl>
    <w:p w14:paraId="0FCED1C1" w14:textId="77777777" w:rsidR="00D12C43" w:rsidRDefault="00D12C43" w:rsidP="00ED0F16">
      <w:pPr>
        <w:rPr>
          <w:rFonts w:ascii="Arial" w:hAnsi="Arial" w:cs="Arial"/>
          <w:sz w:val="28"/>
          <w:szCs w:val="28"/>
        </w:rPr>
        <w:sectPr w:rsidR="00D12C43" w:rsidSect="00716EC4">
          <w:pgSz w:w="11906" w:h="16838"/>
          <w:pgMar w:top="993" w:right="1440" w:bottom="1440" w:left="1135" w:header="708" w:footer="708" w:gutter="0"/>
          <w:cols w:space="708"/>
          <w:docGrid w:linePitch="360"/>
        </w:sectPr>
      </w:pPr>
    </w:p>
    <w:p w14:paraId="10556A11" w14:textId="77777777" w:rsidR="002230F2" w:rsidRPr="002230F2" w:rsidRDefault="002230F2" w:rsidP="002230F2">
      <w:pPr>
        <w:spacing w:after="0" w:line="240" w:lineRule="auto"/>
        <w:rPr>
          <w:rFonts w:ascii="Arial" w:hAnsi="Arial" w:cs="Arial"/>
          <w:bCs/>
          <w:u w:val="single"/>
        </w:rPr>
      </w:pPr>
      <w:r w:rsidRPr="002230F2">
        <w:rPr>
          <w:rFonts w:ascii="Arial" w:hAnsi="Arial" w:cs="Arial"/>
          <w:bCs/>
          <w:u w:val="single"/>
        </w:rPr>
        <w:lastRenderedPageBreak/>
        <w:t xml:space="preserve">C2 Incident and Decision Log </w:t>
      </w:r>
      <w:r w:rsidRPr="002230F2">
        <w:rPr>
          <w:rFonts w:ascii="Arial" w:hAnsi="Arial" w:cs="Arial"/>
          <w:b/>
          <w:color w:val="C00000"/>
        </w:rPr>
        <w:t>*</w:t>
      </w:r>
      <w:r w:rsidRPr="002230F2">
        <w:rPr>
          <w:rFonts w:ascii="Arial" w:hAnsi="Arial" w:cs="Arial"/>
          <w:i/>
          <w:color w:val="C00000"/>
        </w:rPr>
        <w:t>Example</w:t>
      </w:r>
    </w:p>
    <w:p w14:paraId="37D2D821" w14:textId="77777777" w:rsidR="002230F2" w:rsidRPr="002230F2" w:rsidRDefault="002230F2" w:rsidP="002230F2">
      <w:pPr>
        <w:spacing w:after="0" w:line="240" w:lineRule="auto"/>
        <w:rPr>
          <w:rFonts w:ascii="Arial" w:hAnsi="Arial" w:cs="Arial"/>
          <w:bCs/>
          <w:u w:val="single"/>
        </w:rPr>
      </w:pPr>
    </w:p>
    <w:p w14:paraId="2EBA4E8B" w14:textId="77777777" w:rsidR="002230F2" w:rsidRPr="002230F2" w:rsidRDefault="002230F2" w:rsidP="002230F2">
      <w:pPr>
        <w:spacing w:after="0" w:line="240" w:lineRule="auto"/>
        <w:rPr>
          <w:rFonts w:ascii="Arial" w:hAnsi="Arial" w:cs="Arial"/>
          <w:bCs/>
          <w:i/>
          <w:color w:val="C00000"/>
        </w:rPr>
      </w:pPr>
      <w:r w:rsidRPr="002230F2">
        <w:rPr>
          <w:rFonts w:ascii="Arial" w:hAnsi="Arial" w:cs="Arial"/>
          <w:bCs/>
          <w:i/>
          <w:color w:val="C00000"/>
        </w:rPr>
        <w:t xml:space="preserve">Copies of this log </w:t>
      </w:r>
      <w:proofErr w:type="gramStart"/>
      <w:r w:rsidRPr="002230F2">
        <w:rPr>
          <w:rFonts w:ascii="Arial" w:hAnsi="Arial" w:cs="Arial"/>
          <w:bCs/>
          <w:i/>
          <w:color w:val="C00000"/>
        </w:rPr>
        <w:t>can be printed separately to be used</w:t>
      </w:r>
      <w:proofErr w:type="gramEnd"/>
      <w:r w:rsidRPr="002230F2">
        <w:rPr>
          <w:rFonts w:ascii="Arial" w:hAnsi="Arial" w:cs="Arial"/>
          <w:bCs/>
          <w:i/>
          <w:color w:val="C00000"/>
        </w:rPr>
        <w:t xml:space="preserve"> by Community Response Team during an emergency or incident. Multiple pages needed.</w:t>
      </w:r>
    </w:p>
    <w:p w14:paraId="3C63FB32" w14:textId="77777777" w:rsidR="002230F2" w:rsidRPr="002230F2" w:rsidRDefault="002230F2" w:rsidP="002230F2">
      <w:pPr>
        <w:spacing w:after="0" w:line="240" w:lineRule="auto"/>
        <w:rPr>
          <w:rFonts w:ascii="Arial" w:hAnsi="Arial" w:cs="Arial"/>
          <w:bCs/>
          <w:u w:val="single"/>
        </w:rPr>
      </w:pPr>
    </w:p>
    <w:p w14:paraId="62A878B1" w14:textId="77777777" w:rsidR="002230F2" w:rsidRPr="002230F2" w:rsidRDefault="002230F2" w:rsidP="002230F2">
      <w:pPr>
        <w:spacing w:after="0" w:line="240" w:lineRule="auto"/>
        <w:jc w:val="center"/>
        <w:rPr>
          <w:rFonts w:ascii="Arial" w:hAnsi="Arial" w:cs="Arial"/>
          <w:i/>
        </w:rPr>
      </w:pPr>
      <w:r w:rsidRPr="002230F2">
        <w:rPr>
          <w:rFonts w:ascii="Arial" w:hAnsi="Arial" w:cs="Arial"/>
          <w:b/>
          <w:sz w:val="28"/>
          <w:szCs w:val="28"/>
        </w:rPr>
        <w:t>INCIDENT &amp; DECISION LOG</w:t>
      </w:r>
    </w:p>
    <w:p w14:paraId="742AFBBC" w14:textId="77777777" w:rsidR="002230F2" w:rsidRPr="002230F2" w:rsidRDefault="002230F2" w:rsidP="002230F2">
      <w:pPr>
        <w:spacing w:after="0" w:line="240" w:lineRule="auto"/>
        <w:jc w:val="center"/>
        <w:rPr>
          <w:rFonts w:ascii="Arial" w:hAnsi="Arial" w:cs="Arial"/>
          <w:b/>
          <w:sz w:val="28"/>
          <w:szCs w:val="28"/>
        </w:rPr>
      </w:pPr>
    </w:p>
    <w:tbl>
      <w:tblPr>
        <w:tblStyle w:val="TableGrid4"/>
        <w:tblW w:w="14885" w:type="dxa"/>
        <w:tblInd w:w="-431" w:type="dxa"/>
        <w:tblLook w:val="04A0" w:firstRow="1" w:lastRow="0" w:firstColumn="1" w:lastColumn="0" w:noHBand="0" w:noVBand="1"/>
      </w:tblPr>
      <w:tblGrid>
        <w:gridCol w:w="5080"/>
        <w:gridCol w:w="2325"/>
        <w:gridCol w:w="2324"/>
        <w:gridCol w:w="5156"/>
      </w:tblGrid>
      <w:tr w:rsidR="002230F2" w:rsidRPr="002230F2" w14:paraId="52749595" w14:textId="77777777" w:rsidTr="00A65D73">
        <w:tc>
          <w:tcPr>
            <w:tcW w:w="7405" w:type="dxa"/>
            <w:gridSpan w:val="2"/>
          </w:tcPr>
          <w:p w14:paraId="3008488B" w14:textId="77777777" w:rsidR="002230F2" w:rsidRPr="002230F2" w:rsidRDefault="002230F2" w:rsidP="002230F2">
            <w:pPr>
              <w:rPr>
                <w:rFonts w:ascii="Arial" w:hAnsi="Arial" w:cs="Arial"/>
                <w:b/>
              </w:rPr>
            </w:pPr>
            <w:r w:rsidRPr="002230F2">
              <w:rPr>
                <w:rFonts w:ascii="Arial" w:hAnsi="Arial" w:cs="Arial"/>
                <w:b/>
              </w:rPr>
              <w:t xml:space="preserve">INCIDENT: </w:t>
            </w:r>
            <w:r w:rsidRPr="002230F2">
              <w:rPr>
                <w:rFonts w:ascii="Arial" w:hAnsi="Arial" w:cs="Arial"/>
                <w:i/>
                <w:color w:val="C00000"/>
              </w:rPr>
              <w:t>Car Crash into residential houses</w:t>
            </w:r>
          </w:p>
          <w:p w14:paraId="48D3D00A" w14:textId="77777777" w:rsidR="002230F2" w:rsidRPr="002230F2" w:rsidRDefault="002230F2" w:rsidP="002230F2">
            <w:pPr>
              <w:rPr>
                <w:rFonts w:ascii="Arial" w:hAnsi="Arial" w:cs="Arial"/>
                <w:b/>
              </w:rPr>
            </w:pPr>
          </w:p>
        </w:tc>
        <w:tc>
          <w:tcPr>
            <w:tcW w:w="7480" w:type="dxa"/>
            <w:gridSpan w:val="2"/>
          </w:tcPr>
          <w:p w14:paraId="00E0FDC8" w14:textId="77777777" w:rsidR="002230F2" w:rsidRPr="002230F2" w:rsidRDefault="002230F2" w:rsidP="002230F2">
            <w:pPr>
              <w:rPr>
                <w:rFonts w:ascii="Arial" w:hAnsi="Arial" w:cs="Arial"/>
                <w:b/>
              </w:rPr>
            </w:pPr>
            <w:r w:rsidRPr="002230F2">
              <w:rPr>
                <w:rFonts w:ascii="Arial" w:hAnsi="Arial" w:cs="Arial"/>
                <w:b/>
              </w:rPr>
              <w:t xml:space="preserve">LOCATION: </w:t>
            </w:r>
            <w:r w:rsidRPr="002230F2">
              <w:rPr>
                <w:rFonts w:ascii="Arial" w:hAnsi="Arial" w:cs="Arial"/>
                <w:i/>
                <w:color w:val="C00000"/>
              </w:rPr>
              <w:t>Top of High Street, Example town, TN xx</w:t>
            </w:r>
          </w:p>
        </w:tc>
      </w:tr>
      <w:tr w:rsidR="002230F2" w:rsidRPr="002230F2" w14:paraId="7AEC7DF1" w14:textId="77777777" w:rsidTr="00A65D73">
        <w:tc>
          <w:tcPr>
            <w:tcW w:w="5080" w:type="dxa"/>
          </w:tcPr>
          <w:p w14:paraId="5D9B4A3F" w14:textId="77777777" w:rsidR="002230F2" w:rsidRPr="002230F2" w:rsidRDefault="002230F2" w:rsidP="002230F2">
            <w:pPr>
              <w:rPr>
                <w:rFonts w:ascii="Arial" w:hAnsi="Arial" w:cs="Arial"/>
                <w:b/>
              </w:rPr>
            </w:pPr>
            <w:r w:rsidRPr="002230F2">
              <w:rPr>
                <w:rFonts w:ascii="Arial" w:hAnsi="Arial" w:cs="Arial"/>
                <w:b/>
              </w:rPr>
              <w:t xml:space="preserve">DATE:  </w:t>
            </w:r>
            <w:r w:rsidRPr="002230F2">
              <w:rPr>
                <w:rFonts w:ascii="Arial" w:hAnsi="Arial" w:cs="Arial"/>
                <w:i/>
                <w:color w:val="C00000"/>
              </w:rPr>
              <w:t>12</w:t>
            </w:r>
            <w:r w:rsidRPr="002230F2">
              <w:rPr>
                <w:rFonts w:ascii="Arial" w:hAnsi="Arial" w:cs="Arial"/>
                <w:i/>
                <w:color w:val="C00000"/>
                <w:vertAlign w:val="superscript"/>
              </w:rPr>
              <w:t>th</w:t>
            </w:r>
            <w:r w:rsidRPr="002230F2">
              <w:rPr>
                <w:rFonts w:ascii="Arial" w:hAnsi="Arial" w:cs="Arial"/>
                <w:i/>
                <w:color w:val="C00000"/>
              </w:rPr>
              <w:t xml:space="preserve"> January 20XX</w:t>
            </w:r>
          </w:p>
          <w:p w14:paraId="297C4561" w14:textId="77777777" w:rsidR="002230F2" w:rsidRPr="002230F2" w:rsidRDefault="002230F2" w:rsidP="002230F2">
            <w:pPr>
              <w:rPr>
                <w:rFonts w:ascii="Arial" w:hAnsi="Arial" w:cs="Arial"/>
                <w:b/>
              </w:rPr>
            </w:pPr>
          </w:p>
        </w:tc>
        <w:tc>
          <w:tcPr>
            <w:tcW w:w="4649" w:type="dxa"/>
            <w:gridSpan w:val="2"/>
          </w:tcPr>
          <w:p w14:paraId="1F7E62B2" w14:textId="77777777" w:rsidR="002230F2" w:rsidRPr="002230F2" w:rsidRDefault="002230F2" w:rsidP="002230F2">
            <w:pPr>
              <w:rPr>
                <w:rFonts w:ascii="Arial" w:hAnsi="Arial" w:cs="Arial"/>
                <w:b/>
                <w:sz w:val="28"/>
                <w:szCs w:val="28"/>
              </w:rPr>
            </w:pPr>
            <w:r w:rsidRPr="002230F2">
              <w:rPr>
                <w:rFonts w:ascii="Arial" w:hAnsi="Arial" w:cs="Arial"/>
                <w:b/>
              </w:rPr>
              <w:t xml:space="preserve">COMPLETED BY: </w:t>
            </w:r>
            <w:r w:rsidRPr="002230F2">
              <w:rPr>
                <w:rFonts w:ascii="Arial" w:hAnsi="Arial" w:cs="Arial"/>
                <w:i/>
                <w:color w:val="C00000"/>
              </w:rPr>
              <w:t>xx</w:t>
            </w:r>
          </w:p>
        </w:tc>
        <w:tc>
          <w:tcPr>
            <w:tcW w:w="5156" w:type="dxa"/>
          </w:tcPr>
          <w:p w14:paraId="4E9D12F1" w14:textId="77777777" w:rsidR="002230F2" w:rsidRPr="002230F2" w:rsidRDefault="002230F2" w:rsidP="002230F2">
            <w:pPr>
              <w:rPr>
                <w:rFonts w:ascii="Arial" w:hAnsi="Arial" w:cs="Arial"/>
                <w:b/>
                <w:sz w:val="28"/>
                <w:szCs w:val="28"/>
              </w:rPr>
            </w:pPr>
            <w:r w:rsidRPr="002230F2">
              <w:rPr>
                <w:rFonts w:ascii="Arial" w:hAnsi="Arial" w:cs="Arial"/>
                <w:b/>
              </w:rPr>
              <w:t>PAGE</w:t>
            </w:r>
            <w:r w:rsidRPr="002230F2">
              <w:rPr>
                <w:rFonts w:ascii="Arial" w:hAnsi="Arial" w:cs="Arial"/>
                <w:b/>
                <w:sz w:val="28"/>
                <w:szCs w:val="28"/>
              </w:rPr>
              <w:t xml:space="preserve">     </w:t>
            </w:r>
            <w:r w:rsidRPr="002230F2">
              <w:rPr>
                <w:rFonts w:ascii="Arial" w:hAnsi="Arial" w:cs="Arial"/>
                <w:color w:val="C00000"/>
              </w:rPr>
              <w:t>1</w:t>
            </w:r>
            <w:r w:rsidRPr="002230F2">
              <w:rPr>
                <w:rFonts w:ascii="Arial" w:hAnsi="Arial" w:cs="Arial"/>
                <w:b/>
                <w:sz w:val="28"/>
                <w:szCs w:val="28"/>
              </w:rPr>
              <w:t xml:space="preserve">                 </w:t>
            </w:r>
            <w:r w:rsidRPr="002230F2">
              <w:rPr>
                <w:rFonts w:ascii="Arial" w:hAnsi="Arial" w:cs="Arial"/>
                <w:b/>
              </w:rPr>
              <w:t>of</w:t>
            </w:r>
          </w:p>
        </w:tc>
      </w:tr>
    </w:tbl>
    <w:p w14:paraId="5DA870F3" w14:textId="77777777" w:rsidR="002230F2" w:rsidRPr="002230F2" w:rsidRDefault="002230F2" w:rsidP="002230F2">
      <w:pPr>
        <w:spacing w:after="0" w:line="240" w:lineRule="auto"/>
        <w:jc w:val="center"/>
        <w:rPr>
          <w:rFonts w:ascii="Arial" w:hAnsi="Arial" w:cs="Arial"/>
          <w:b/>
          <w:sz w:val="16"/>
          <w:szCs w:val="16"/>
        </w:rPr>
      </w:pPr>
    </w:p>
    <w:tbl>
      <w:tblPr>
        <w:tblW w:w="517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3"/>
        <w:gridCol w:w="992"/>
        <w:gridCol w:w="6035"/>
        <w:gridCol w:w="2533"/>
        <w:gridCol w:w="3356"/>
      </w:tblGrid>
      <w:tr w:rsidR="002230F2" w:rsidRPr="002230F2" w14:paraId="73664912" w14:textId="77777777" w:rsidTr="00A65D73">
        <w:trPr>
          <w:trHeight w:val="614"/>
        </w:trPr>
        <w:tc>
          <w:tcPr>
            <w:tcW w:w="333" w:type="pct"/>
            <w:shd w:val="clear" w:color="auto" w:fill="F2F2F2" w:themeFill="background1" w:themeFillShade="F2"/>
          </w:tcPr>
          <w:p w14:paraId="2201F16C" w14:textId="77777777" w:rsidR="002230F2" w:rsidRPr="002230F2" w:rsidRDefault="002230F2" w:rsidP="002230F2">
            <w:pPr>
              <w:jc w:val="center"/>
              <w:rPr>
                <w:rFonts w:ascii="Arial" w:hAnsi="Arial" w:cs="Arial"/>
                <w:b/>
              </w:rPr>
            </w:pPr>
            <w:r w:rsidRPr="002230F2">
              <w:rPr>
                <w:rFonts w:ascii="Arial" w:hAnsi="Arial" w:cs="Arial"/>
                <w:b/>
              </w:rPr>
              <w:t>LOG No</w:t>
            </w:r>
          </w:p>
          <w:p w14:paraId="3F97793A" w14:textId="77777777" w:rsidR="002230F2" w:rsidRPr="002230F2" w:rsidRDefault="002230F2" w:rsidP="002230F2">
            <w:pPr>
              <w:jc w:val="center"/>
              <w:rPr>
                <w:rFonts w:ascii="Arial" w:hAnsi="Arial" w:cs="Arial"/>
                <w:i/>
                <w:sz w:val="18"/>
                <w:szCs w:val="18"/>
              </w:rPr>
            </w:pPr>
            <w:r w:rsidRPr="002230F2">
              <w:rPr>
                <w:rFonts w:ascii="Arial" w:hAnsi="Arial" w:cs="Arial"/>
                <w:i/>
                <w:sz w:val="18"/>
                <w:szCs w:val="18"/>
              </w:rPr>
              <w:t>(1,2)</w:t>
            </w:r>
          </w:p>
        </w:tc>
        <w:tc>
          <w:tcPr>
            <w:tcW w:w="333" w:type="pct"/>
            <w:shd w:val="clear" w:color="auto" w:fill="F2F2F2" w:themeFill="background1" w:themeFillShade="F2"/>
          </w:tcPr>
          <w:p w14:paraId="31127A5E" w14:textId="77777777" w:rsidR="002230F2" w:rsidRPr="002230F2" w:rsidRDefault="002230F2" w:rsidP="002230F2">
            <w:pPr>
              <w:jc w:val="center"/>
              <w:rPr>
                <w:rFonts w:ascii="Arial" w:hAnsi="Arial" w:cs="Arial"/>
                <w:b/>
              </w:rPr>
            </w:pPr>
            <w:r w:rsidRPr="002230F2">
              <w:rPr>
                <w:rFonts w:ascii="Arial" w:hAnsi="Arial" w:cs="Arial"/>
                <w:b/>
              </w:rPr>
              <w:t>TIME TO</w:t>
            </w:r>
          </w:p>
          <w:p w14:paraId="2CED28E3"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(24 hr clock)</w:t>
            </w:r>
          </w:p>
        </w:tc>
        <w:tc>
          <w:tcPr>
            <w:tcW w:w="333" w:type="pct"/>
            <w:shd w:val="clear" w:color="auto" w:fill="F2F2F2" w:themeFill="background1" w:themeFillShade="F2"/>
          </w:tcPr>
          <w:p w14:paraId="214663E9" w14:textId="77777777" w:rsidR="002230F2" w:rsidRPr="002230F2" w:rsidRDefault="002230F2" w:rsidP="002230F2">
            <w:pPr>
              <w:jc w:val="center"/>
              <w:rPr>
                <w:rFonts w:ascii="Arial" w:hAnsi="Arial" w:cs="Arial"/>
                <w:b/>
              </w:rPr>
            </w:pPr>
            <w:r w:rsidRPr="002230F2">
              <w:rPr>
                <w:rFonts w:ascii="Arial" w:hAnsi="Arial" w:cs="Arial"/>
                <w:b/>
              </w:rPr>
              <w:t>TIME FROM</w:t>
            </w:r>
          </w:p>
          <w:p w14:paraId="24739426"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(24 hr clock)</w:t>
            </w:r>
          </w:p>
        </w:tc>
        <w:tc>
          <w:tcPr>
            <w:tcW w:w="2025" w:type="pct"/>
            <w:shd w:val="clear" w:color="auto" w:fill="F2F2F2" w:themeFill="background1" w:themeFillShade="F2"/>
          </w:tcPr>
          <w:p w14:paraId="0107399E" w14:textId="77777777" w:rsidR="002230F2" w:rsidRPr="002230F2" w:rsidRDefault="002230F2" w:rsidP="002230F2">
            <w:pPr>
              <w:jc w:val="center"/>
              <w:rPr>
                <w:rFonts w:ascii="Arial" w:hAnsi="Arial" w:cs="Arial"/>
                <w:b/>
              </w:rPr>
            </w:pPr>
            <w:r w:rsidRPr="002230F2">
              <w:rPr>
                <w:rFonts w:ascii="Arial" w:hAnsi="Arial" w:cs="Arial"/>
                <w:b/>
              </w:rPr>
              <w:t>ENTRY</w:t>
            </w:r>
          </w:p>
          <w:p w14:paraId="0D3A24A3"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(Key details of information/discussion)</w:t>
            </w:r>
          </w:p>
        </w:tc>
        <w:tc>
          <w:tcPr>
            <w:tcW w:w="850" w:type="pct"/>
            <w:shd w:val="clear" w:color="auto" w:fill="F2F2F2" w:themeFill="background1" w:themeFillShade="F2"/>
          </w:tcPr>
          <w:p w14:paraId="0A9C4A93" w14:textId="77777777" w:rsidR="002230F2" w:rsidRPr="002230F2" w:rsidRDefault="002230F2" w:rsidP="002230F2">
            <w:pPr>
              <w:jc w:val="center"/>
              <w:rPr>
                <w:rFonts w:ascii="Arial" w:hAnsi="Arial" w:cs="Arial"/>
                <w:b/>
              </w:rPr>
            </w:pPr>
            <w:r w:rsidRPr="002230F2">
              <w:rPr>
                <w:rFonts w:ascii="Arial" w:hAnsi="Arial" w:cs="Arial"/>
                <w:b/>
              </w:rPr>
              <w:t>DECISION – ACTION</w:t>
            </w:r>
          </w:p>
          <w:p w14:paraId="28E5A1B6"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(Key details of actions/decisions)</w:t>
            </w:r>
          </w:p>
        </w:tc>
        <w:tc>
          <w:tcPr>
            <w:tcW w:w="1126" w:type="pct"/>
            <w:shd w:val="clear" w:color="auto" w:fill="F2F2F2" w:themeFill="background1" w:themeFillShade="F2"/>
          </w:tcPr>
          <w:p w14:paraId="0C799D12" w14:textId="77777777" w:rsidR="002230F2" w:rsidRPr="002230F2" w:rsidRDefault="002230F2" w:rsidP="002230F2">
            <w:pPr>
              <w:jc w:val="center"/>
              <w:rPr>
                <w:rFonts w:ascii="Arial" w:hAnsi="Arial" w:cs="Arial"/>
                <w:b/>
              </w:rPr>
            </w:pPr>
            <w:r w:rsidRPr="002230F2">
              <w:rPr>
                <w:rFonts w:ascii="Arial" w:hAnsi="Arial" w:cs="Arial"/>
                <w:b/>
              </w:rPr>
              <w:t>RATIONALE (IF APPLICABLE)</w:t>
            </w:r>
          </w:p>
          <w:p w14:paraId="308B847C"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(Why decision made)</w:t>
            </w:r>
          </w:p>
        </w:tc>
      </w:tr>
      <w:tr w:rsidR="002230F2" w:rsidRPr="002230F2" w14:paraId="17F54479" w14:textId="77777777" w:rsidTr="00A65D73">
        <w:trPr>
          <w:trHeight w:val="614"/>
        </w:trPr>
        <w:tc>
          <w:tcPr>
            <w:tcW w:w="333" w:type="pct"/>
          </w:tcPr>
          <w:p w14:paraId="360E2CB1" w14:textId="77777777" w:rsidR="002230F2" w:rsidRPr="002230F2" w:rsidRDefault="002230F2" w:rsidP="002230F2">
            <w:pPr>
              <w:jc w:val="center"/>
              <w:rPr>
                <w:rFonts w:ascii="Arial" w:hAnsi="Arial" w:cs="Arial"/>
                <w:i/>
                <w:color w:val="C00000"/>
                <w:sz w:val="20"/>
                <w:szCs w:val="20"/>
              </w:rPr>
            </w:pPr>
            <w:r w:rsidRPr="002230F2">
              <w:rPr>
                <w:rFonts w:ascii="Arial" w:hAnsi="Arial" w:cs="Arial"/>
                <w:i/>
                <w:color w:val="C00000"/>
                <w:sz w:val="20"/>
                <w:szCs w:val="20"/>
              </w:rPr>
              <w:t>1</w:t>
            </w:r>
          </w:p>
        </w:tc>
        <w:tc>
          <w:tcPr>
            <w:tcW w:w="333" w:type="pct"/>
          </w:tcPr>
          <w:p w14:paraId="58D548CF" w14:textId="77777777" w:rsidR="002230F2" w:rsidRPr="002230F2" w:rsidRDefault="002230F2" w:rsidP="002230F2">
            <w:pPr>
              <w:jc w:val="center"/>
              <w:rPr>
                <w:rFonts w:ascii="Arial" w:hAnsi="Arial" w:cs="Arial"/>
                <w:i/>
                <w:color w:val="C00000"/>
                <w:sz w:val="20"/>
                <w:szCs w:val="20"/>
              </w:rPr>
            </w:pPr>
            <w:r w:rsidRPr="002230F2">
              <w:rPr>
                <w:rFonts w:ascii="Arial" w:hAnsi="Arial" w:cs="Arial"/>
                <w:i/>
                <w:color w:val="C00000"/>
                <w:sz w:val="20"/>
                <w:szCs w:val="20"/>
              </w:rPr>
              <w:t>23.20</w:t>
            </w:r>
          </w:p>
        </w:tc>
        <w:tc>
          <w:tcPr>
            <w:tcW w:w="333" w:type="pct"/>
          </w:tcPr>
          <w:p w14:paraId="0957041F" w14:textId="77777777" w:rsidR="002230F2" w:rsidRPr="002230F2" w:rsidRDefault="002230F2" w:rsidP="002230F2">
            <w:pPr>
              <w:jc w:val="center"/>
              <w:rPr>
                <w:rFonts w:ascii="Arial" w:hAnsi="Arial" w:cs="Arial"/>
                <w:i/>
                <w:color w:val="C00000"/>
                <w:sz w:val="20"/>
                <w:szCs w:val="20"/>
              </w:rPr>
            </w:pPr>
            <w:r w:rsidRPr="002230F2">
              <w:rPr>
                <w:rFonts w:ascii="Arial" w:hAnsi="Arial" w:cs="Arial"/>
                <w:i/>
                <w:color w:val="C00000"/>
                <w:sz w:val="20"/>
                <w:szCs w:val="20"/>
              </w:rPr>
              <w:t>23.30</w:t>
            </w:r>
          </w:p>
        </w:tc>
        <w:tc>
          <w:tcPr>
            <w:tcW w:w="2025" w:type="pct"/>
          </w:tcPr>
          <w:p w14:paraId="6A45C159" w14:textId="77777777" w:rsidR="002230F2" w:rsidRPr="002230F2" w:rsidRDefault="002230F2" w:rsidP="002230F2">
            <w:pPr>
              <w:rPr>
                <w:rFonts w:ascii="Arial" w:hAnsi="Arial" w:cs="Arial"/>
                <w:i/>
                <w:color w:val="C00000"/>
                <w:sz w:val="20"/>
                <w:szCs w:val="20"/>
              </w:rPr>
            </w:pPr>
            <w:r w:rsidRPr="002230F2">
              <w:rPr>
                <w:rFonts w:ascii="Arial" w:hAnsi="Arial" w:cs="Arial"/>
                <w:i/>
                <w:color w:val="C00000"/>
                <w:sz w:val="20"/>
                <w:szCs w:val="20"/>
              </w:rPr>
              <w:t xml:space="preserve">Car crashed into house at top of the High Street. 6 houses affected – need to </w:t>
            </w:r>
            <w:proofErr w:type="gramStart"/>
            <w:r w:rsidRPr="002230F2">
              <w:rPr>
                <w:rFonts w:ascii="Arial" w:hAnsi="Arial" w:cs="Arial"/>
                <w:i/>
                <w:color w:val="C00000"/>
                <w:sz w:val="20"/>
                <w:szCs w:val="20"/>
              </w:rPr>
              <w:t>be evacuated</w:t>
            </w:r>
            <w:proofErr w:type="gramEnd"/>
            <w:r w:rsidRPr="002230F2">
              <w:rPr>
                <w:rFonts w:ascii="Arial" w:hAnsi="Arial" w:cs="Arial"/>
                <w:i/>
                <w:color w:val="C00000"/>
                <w:sz w:val="20"/>
                <w:szCs w:val="20"/>
              </w:rPr>
              <w:t>.</w:t>
            </w:r>
          </w:p>
        </w:tc>
        <w:tc>
          <w:tcPr>
            <w:tcW w:w="850" w:type="pct"/>
          </w:tcPr>
          <w:p w14:paraId="111753FE" w14:textId="77777777" w:rsidR="002230F2" w:rsidRPr="002230F2" w:rsidRDefault="002230F2" w:rsidP="002230F2">
            <w:pPr>
              <w:rPr>
                <w:rFonts w:ascii="Arial" w:hAnsi="Arial" w:cs="Arial"/>
                <w:i/>
                <w:color w:val="C00000"/>
                <w:sz w:val="20"/>
                <w:szCs w:val="20"/>
              </w:rPr>
            </w:pPr>
            <w:r w:rsidRPr="002230F2">
              <w:rPr>
                <w:rFonts w:ascii="Arial" w:hAnsi="Arial" w:cs="Arial"/>
                <w:i/>
                <w:color w:val="C00000"/>
                <w:sz w:val="20"/>
                <w:szCs w:val="20"/>
              </w:rPr>
              <w:t>Opened CRC for affected residents.</w:t>
            </w:r>
          </w:p>
        </w:tc>
        <w:tc>
          <w:tcPr>
            <w:tcW w:w="1126" w:type="pct"/>
          </w:tcPr>
          <w:p w14:paraId="46FDF6E3" w14:textId="77777777" w:rsidR="002230F2" w:rsidRPr="002230F2" w:rsidRDefault="002230F2" w:rsidP="002230F2">
            <w:pPr>
              <w:rPr>
                <w:rFonts w:ascii="Arial" w:hAnsi="Arial" w:cs="Arial"/>
                <w:i/>
                <w:color w:val="C00000"/>
                <w:sz w:val="20"/>
                <w:szCs w:val="20"/>
              </w:rPr>
            </w:pPr>
            <w:r w:rsidRPr="002230F2">
              <w:rPr>
                <w:rFonts w:ascii="Arial" w:hAnsi="Arial" w:cs="Arial"/>
                <w:i/>
                <w:color w:val="C00000"/>
                <w:sz w:val="20"/>
                <w:szCs w:val="20"/>
              </w:rPr>
              <w:t>Very cold outside with vulnerable residents. Awaiting Rest Centre set up/alternative housing from ABC</w:t>
            </w:r>
          </w:p>
        </w:tc>
      </w:tr>
      <w:tr w:rsidR="002230F2" w:rsidRPr="002230F2" w14:paraId="1956D26D" w14:textId="77777777" w:rsidTr="00A65D73">
        <w:trPr>
          <w:trHeight w:val="614"/>
        </w:trPr>
        <w:tc>
          <w:tcPr>
            <w:tcW w:w="333" w:type="pct"/>
          </w:tcPr>
          <w:p w14:paraId="37509FEA" w14:textId="77777777" w:rsidR="002230F2" w:rsidRPr="002230F2" w:rsidRDefault="002230F2" w:rsidP="002230F2">
            <w:pPr>
              <w:jc w:val="center"/>
              <w:rPr>
                <w:rFonts w:cs="Arial"/>
                <w:b/>
              </w:rPr>
            </w:pPr>
          </w:p>
        </w:tc>
        <w:tc>
          <w:tcPr>
            <w:tcW w:w="333" w:type="pct"/>
          </w:tcPr>
          <w:p w14:paraId="2B139233" w14:textId="77777777" w:rsidR="002230F2" w:rsidRPr="002230F2" w:rsidRDefault="002230F2" w:rsidP="002230F2">
            <w:pPr>
              <w:jc w:val="center"/>
              <w:rPr>
                <w:rFonts w:cs="Arial"/>
              </w:rPr>
            </w:pPr>
          </w:p>
        </w:tc>
        <w:tc>
          <w:tcPr>
            <w:tcW w:w="333" w:type="pct"/>
          </w:tcPr>
          <w:p w14:paraId="28DC7F3A" w14:textId="77777777" w:rsidR="002230F2" w:rsidRPr="002230F2" w:rsidRDefault="002230F2" w:rsidP="002230F2">
            <w:pPr>
              <w:jc w:val="center"/>
              <w:rPr>
                <w:rFonts w:cs="Arial"/>
              </w:rPr>
            </w:pPr>
          </w:p>
        </w:tc>
        <w:tc>
          <w:tcPr>
            <w:tcW w:w="2025" w:type="pct"/>
          </w:tcPr>
          <w:p w14:paraId="2E099F99" w14:textId="77777777" w:rsidR="002230F2" w:rsidRPr="002230F2" w:rsidRDefault="002230F2" w:rsidP="002230F2">
            <w:pPr>
              <w:rPr>
                <w:rFonts w:cs="Arial"/>
              </w:rPr>
            </w:pPr>
          </w:p>
        </w:tc>
        <w:tc>
          <w:tcPr>
            <w:tcW w:w="850" w:type="pct"/>
          </w:tcPr>
          <w:p w14:paraId="423C8E05" w14:textId="77777777" w:rsidR="002230F2" w:rsidRPr="002230F2" w:rsidRDefault="002230F2" w:rsidP="002230F2">
            <w:pPr>
              <w:rPr>
                <w:rFonts w:cs="Arial"/>
              </w:rPr>
            </w:pPr>
          </w:p>
        </w:tc>
        <w:tc>
          <w:tcPr>
            <w:tcW w:w="1126" w:type="pct"/>
          </w:tcPr>
          <w:p w14:paraId="28211CB3" w14:textId="77777777" w:rsidR="002230F2" w:rsidRPr="002230F2" w:rsidRDefault="002230F2" w:rsidP="002230F2">
            <w:pPr>
              <w:rPr>
                <w:rFonts w:cs="Arial"/>
              </w:rPr>
            </w:pPr>
          </w:p>
        </w:tc>
      </w:tr>
      <w:tr w:rsidR="002230F2" w:rsidRPr="002230F2" w14:paraId="075102A4" w14:textId="77777777" w:rsidTr="00A65D73">
        <w:trPr>
          <w:trHeight w:val="614"/>
        </w:trPr>
        <w:tc>
          <w:tcPr>
            <w:tcW w:w="333" w:type="pct"/>
          </w:tcPr>
          <w:p w14:paraId="32D35972" w14:textId="77777777" w:rsidR="002230F2" w:rsidRPr="002230F2" w:rsidRDefault="002230F2" w:rsidP="002230F2">
            <w:pPr>
              <w:jc w:val="center"/>
              <w:rPr>
                <w:rFonts w:cs="Arial"/>
                <w:b/>
              </w:rPr>
            </w:pPr>
          </w:p>
        </w:tc>
        <w:tc>
          <w:tcPr>
            <w:tcW w:w="333" w:type="pct"/>
          </w:tcPr>
          <w:p w14:paraId="711B2694" w14:textId="77777777" w:rsidR="002230F2" w:rsidRPr="002230F2" w:rsidRDefault="002230F2" w:rsidP="002230F2">
            <w:pPr>
              <w:jc w:val="center"/>
              <w:rPr>
                <w:rFonts w:cs="Arial"/>
              </w:rPr>
            </w:pPr>
          </w:p>
        </w:tc>
        <w:tc>
          <w:tcPr>
            <w:tcW w:w="333" w:type="pct"/>
          </w:tcPr>
          <w:p w14:paraId="39A3F680" w14:textId="77777777" w:rsidR="002230F2" w:rsidRPr="002230F2" w:rsidRDefault="002230F2" w:rsidP="002230F2">
            <w:pPr>
              <w:jc w:val="center"/>
              <w:rPr>
                <w:rFonts w:cs="Arial"/>
              </w:rPr>
            </w:pPr>
          </w:p>
        </w:tc>
        <w:tc>
          <w:tcPr>
            <w:tcW w:w="2025" w:type="pct"/>
          </w:tcPr>
          <w:p w14:paraId="6234545B" w14:textId="77777777" w:rsidR="002230F2" w:rsidRPr="002230F2" w:rsidRDefault="002230F2" w:rsidP="002230F2">
            <w:pPr>
              <w:rPr>
                <w:rFonts w:cs="Arial"/>
              </w:rPr>
            </w:pPr>
          </w:p>
        </w:tc>
        <w:tc>
          <w:tcPr>
            <w:tcW w:w="850" w:type="pct"/>
          </w:tcPr>
          <w:p w14:paraId="0C950852" w14:textId="77777777" w:rsidR="002230F2" w:rsidRPr="002230F2" w:rsidRDefault="002230F2" w:rsidP="002230F2">
            <w:pPr>
              <w:rPr>
                <w:rFonts w:cs="Arial"/>
              </w:rPr>
            </w:pPr>
          </w:p>
        </w:tc>
        <w:tc>
          <w:tcPr>
            <w:tcW w:w="1126" w:type="pct"/>
          </w:tcPr>
          <w:p w14:paraId="4C6CDC6C" w14:textId="77777777" w:rsidR="002230F2" w:rsidRPr="002230F2" w:rsidRDefault="002230F2" w:rsidP="002230F2">
            <w:pPr>
              <w:rPr>
                <w:rFonts w:cs="Arial"/>
              </w:rPr>
            </w:pPr>
          </w:p>
        </w:tc>
      </w:tr>
      <w:tr w:rsidR="002230F2" w:rsidRPr="002230F2" w14:paraId="15CA680D" w14:textId="77777777" w:rsidTr="00A65D73">
        <w:trPr>
          <w:trHeight w:val="614"/>
        </w:trPr>
        <w:tc>
          <w:tcPr>
            <w:tcW w:w="333" w:type="pct"/>
          </w:tcPr>
          <w:p w14:paraId="49DEF42A" w14:textId="77777777" w:rsidR="002230F2" w:rsidRPr="002230F2" w:rsidRDefault="002230F2" w:rsidP="002230F2">
            <w:pPr>
              <w:jc w:val="center"/>
              <w:rPr>
                <w:rFonts w:cs="Arial"/>
                <w:b/>
              </w:rPr>
            </w:pPr>
          </w:p>
        </w:tc>
        <w:tc>
          <w:tcPr>
            <w:tcW w:w="333" w:type="pct"/>
          </w:tcPr>
          <w:p w14:paraId="0949DE01" w14:textId="77777777" w:rsidR="002230F2" w:rsidRPr="002230F2" w:rsidRDefault="002230F2" w:rsidP="002230F2">
            <w:pPr>
              <w:jc w:val="center"/>
              <w:rPr>
                <w:rFonts w:cs="Arial"/>
              </w:rPr>
            </w:pPr>
          </w:p>
        </w:tc>
        <w:tc>
          <w:tcPr>
            <w:tcW w:w="333" w:type="pct"/>
          </w:tcPr>
          <w:p w14:paraId="71D691AB" w14:textId="77777777" w:rsidR="002230F2" w:rsidRPr="002230F2" w:rsidRDefault="002230F2" w:rsidP="002230F2">
            <w:pPr>
              <w:jc w:val="center"/>
              <w:rPr>
                <w:rFonts w:cs="Arial"/>
              </w:rPr>
            </w:pPr>
          </w:p>
        </w:tc>
        <w:tc>
          <w:tcPr>
            <w:tcW w:w="2025" w:type="pct"/>
          </w:tcPr>
          <w:p w14:paraId="4F9F4DFF" w14:textId="77777777" w:rsidR="002230F2" w:rsidRPr="002230F2" w:rsidRDefault="002230F2" w:rsidP="002230F2">
            <w:pPr>
              <w:rPr>
                <w:rFonts w:cs="Arial"/>
              </w:rPr>
            </w:pPr>
          </w:p>
        </w:tc>
        <w:tc>
          <w:tcPr>
            <w:tcW w:w="850" w:type="pct"/>
          </w:tcPr>
          <w:p w14:paraId="2D8019A9" w14:textId="77777777" w:rsidR="002230F2" w:rsidRPr="002230F2" w:rsidRDefault="002230F2" w:rsidP="002230F2">
            <w:pPr>
              <w:rPr>
                <w:rFonts w:cs="Arial"/>
              </w:rPr>
            </w:pPr>
          </w:p>
        </w:tc>
        <w:tc>
          <w:tcPr>
            <w:tcW w:w="1126" w:type="pct"/>
          </w:tcPr>
          <w:p w14:paraId="2665430F" w14:textId="77777777" w:rsidR="002230F2" w:rsidRPr="002230F2" w:rsidRDefault="002230F2" w:rsidP="002230F2">
            <w:pPr>
              <w:rPr>
                <w:rFonts w:cs="Arial"/>
              </w:rPr>
            </w:pPr>
          </w:p>
        </w:tc>
      </w:tr>
      <w:tr w:rsidR="002230F2" w:rsidRPr="002230F2" w14:paraId="5A75EBEF" w14:textId="77777777" w:rsidTr="00A65D73">
        <w:trPr>
          <w:trHeight w:val="614"/>
        </w:trPr>
        <w:tc>
          <w:tcPr>
            <w:tcW w:w="333" w:type="pct"/>
          </w:tcPr>
          <w:p w14:paraId="110666C9" w14:textId="77777777" w:rsidR="002230F2" w:rsidRPr="002230F2" w:rsidRDefault="002230F2" w:rsidP="002230F2">
            <w:pPr>
              <w:jc w:val="center"/>
              <w:rPr>
                <w:rFonts w:cs="Arial"/>
                <w:b/>
              </w:rPr>
            </w:pPr>
          </w:p>
        </w:tc>
        <w:tc>
          <w:tcPr>
            <w:tcW w:w="333" w:type="pct"/>
          </w:tcPr>
          <w:p w14:paraId="3DA1D901" w14:textId="77777777" w:rsidR="002230F2" w:rsidRPr="002230F2" w:rsidRDefault="002230F2" w:rsidP="002230F2">
            <w:pPr>
              <w:jc w:val="center"/>
              <w:rPr>
                <w:rFonts w:cs="Arial"/>
              </w:rPr>
            </w:pPr>
          </w:p>
        </w:tc>
        <w:tc>
          <w:tcPr>
            <w:tcW w:w="333" w:type="pct"/>
          </w:tcPr>
          <w:p w14:paraId="050EC6BF" w14:textId="77777777" w:rsidR="002230F2" w:rsidRPr="002230F2" w:rsidRDefault="002230F2" w:rsidP="002230F2">
            <w:pPr>
              <w:jc w:val="center"/>
              <w:rPr>
                <w:rFonts w:cs="Arial"/>
              </w:rPr>
            </w:pPr>
          </w:p>
        </w:tc>
        <w:tc>
          <w:tcPr>
            <w:tcW w:w="2025" w:type="pct"/>
          </w:tcPr>
          <w:p w14:paraId="22EB3686" w14:textId="77777777" w:rsidR="002230F2" w:rsidRPr="002230F2" w:rsidRDefault="002230F2" w:rsidP="002230F2">
            <w:pPr>
              <w:rPr>
                <w:rFonts w:cs="Arial"/>
              </w:rPr>
            </w:pPr>
          </w:p>
        </w:tc>
        <w:tc>
          <w:tcPr>
            <w:tcW w:w="850" w:type="pct"/>
          </w:tcPr>
          <w:p w14:paraId="349781CE" w14:textId="77777777" w:rsidR="002230F2" w:rsidRPr="002230F2" w:rsidRDefault="002230F2" w:rsidP="002230F2">
            <w:pPr>
              <w:rPr>
                <w:rFonts w:cs="Arial"/>
              </w:rPr>
            </w:pPr>
          </w:p>
        </w:tc>
        <w:tc>
          <w:tcPr>
            <w:tcW w:w="1126" w:type="pct"/>
          </w:tcPr>
          <w:p w14:paraId="335B8E7C" w14:textId="77777777" w:rsidR="002230F2" w:rsidRPr="002230F2" w:rsidRDefault="002230F2" w:rsidP="002230F2">
            <w:pPr>
              <w:rPr>
                <w:rFonts w:cs="Arial"/>
              </w:rPr>
            </w:pPr>
          </w:p>
        </w:tc>
      </w:tr>
      <w:tr w:rsidR="002230F2" w:rsidRPr="002230F2" w14:paraId="5A3CB1A2" w14:textId="77777777" w:rsidTr="00A65D73">
        <w:trPr>
          <w:trHeight w:val="614"/>
        </w:trPr>
        <w:tc>
          <w:tcPr>
            <w:tcW w:w="333" w:type="pct"/>
          </w:tcPr>
          <w:p w14:paraId="78E91533" w14:textId="77777777" w:rsidR="002230F2" w:rsidRPr="002230F2" w:rsidRDefault="002230F2" w:rsidP="002230F2">
            <w:pPr>
              <w:jc w:val="center"/>
              <w:rPr>
                <w:rFonts w:cs="Arial"/>
                <w:b/>
              </w:rPr>
            </w:pPr>
          </w:p>
        </w:tc>
        <w:tc>
          <w:tcPr>
            <w:tcW w:w="333" w:type="pct"/>
          </w:tcPr>
          <w:p w14:paraId="20DF3C84" w14:textId="77777777" w:rsidR="002230F2" w:rsidRPr="002230F2" w:rsidRDefault="002230F2" w:rsidP="002230F2">
            <w:pPr>
              <w:jc w:val="center"/>
              <w:rPr>
                <w:rFonts w:cs="Arial"/>
              </w:rPr>
            </w:pPr>
          </w:p>
        </w:tc>
        <w:tc>
          <w:tcPr>
            <w:tcW w:w="333" w:type="pct"/>
          </w:tcPr>
          <w:p w14:paraId="2F215884" w14:textId="77777777" w:rsidR="002230F2" w:rsidRPr="002230F2" w:rsidRDefault="002230F2" w:rsidP="002230F2">
            <w:pPr>
              <w:jc w:val="center"/>
              <w:rPr>
                <w:rFonts w:cs="Arial"/>
              </w:rPr>
            </w:pPr>
          </w:p>
        </w:tc>
        <w:tc>
          <w:tcPr>
            <w:tcW w:w="2025" w:type="pct"/>
          </w:tcPr>
          <w:p w14:paraId="2D4D7B26" w14:textId="77777777" w:rsidR="002230F2" w:rsidRPr="002230F2" w:rsidRDefault="002230F2" w:rsidP="002230F2">
            <w:pPr>
              <w:rPr>
                <w:rFonts w:cs="Arial"/>
              </w:rPr>
            </w:pPr>
          </w:p>
        </w:tc>
        <w:tc>
          <w:tcPr>
            <w:tcW w:w="850" w:type="pct"/>
          </w:tcPr>
          <w:p w14:paraId="107A2751" w14:textId="77777777" w:rsidR="002230F2" w:rsidRPr="002230F2" w:rsidRDefault="002230F2" w:rsidP="002230F2">
            <w:pPr>
              <w:rPr>
                <w:rFonts w:cs="Arial"/>
              </w:rPr>
            </w:pPr>
          </w:p>
        </w:tc>
        <w:tc>
          <w:tcPr>
            <w:tcW w:w="1126" w:type="pct"/>
          </w:tcPr>
          <w:p w14:paraId="3942FEFB" w14:textId="77777777" w:rsidR="002230F2" w:rsidRPr="002230F2" w:rsidRDefault="002230F2" w:rsidP="002230F2">
            <w:pPr>
              <w:rPr>
                <w:rFonts w:cs="Arial"/>
              </w:rPr>
            </w:pPr>
          </w:p>
        </w:tc>
      </w:tr>
    </w:tbl>
    <w:p w14:paraId="65777482" w14:textId="77777777" w:rsidR="002230F2" w:rsidRPr="002230F2" w:rsidRDefault="002230F2" w:rsidP="002230F2">
      <w:pPr>
        <w:spacing w:after="0" w:line="240" w:lineRule="auto"/>
        <w:rPr>
          <w:rFonts w:ascii="Arial" w:hAnsi="Arial" w:cs="Arial"/>
          <w:b/>
          <w:bCs/>
        </w:rPr>
      </w:pPr>
    </w:p>
    <w:p w14:paraId="6FA172FE" w14:textId="77777777" w:rsidR="002230F2" w:rsidRDefault="002230F2" w:rsidP="002230F2">
      <w:pPr>
        <w:tabs>
          <w:tab w:val="left" w:pos="6048"/>
        </w:tabs>
        <w:spacing w:after="0" w:line="240" w:lineRule="auto"/>
        <w:jc w:val="center"/>
        <w:rPr>
          <w:rFonts w:ascii="Arial" w:hAnsi="Arial" w:cs="Arial"/>
          <w:i/>
          <w:sz w:val="20"/>
          <w:szCs w:val="20"/>
        </w:rPr>
      </w:pPr>
      <w:r w:rsidRPr="002230F2">
        <w:rPr>
          <w:rFonts w:ascii="Arial" w:hAnsi="Arial" w:cs="Arial"/>
          <w:b/>
          <w:color w:val="FF0000"/>
        </w:rPr>
        <w:t>OFFICIAL – SENSITIVE</w:t>
      </w:r>
      <w:r w:rsidRPr="002230F2">
        <w:rPr>
          <w:rFonts w:ascii="Arial" w:hAnsi="Arial" w:cs="Arial"/>
        </w:rPr>
        <w:t xml:space="preserve"> </w:t>
      </w:r>
      <w:r>
        <w:rPr>
          <w:rFonts w:ascii="Arial" w:hAnsi="Arial" w:cs="Arial"/>
          <w:i/>
          <w:sz w:val="20"/>
          <w:szCs w:val="20"/>
        </w:rPr>
        <w:t>(Once complete</w:t>
      </w:r>
    </w:p>
    <w:p w14:paraId="00382A83" w14:textId="5FAC4A0B" w:rsidR="002230F2" w:rsidRPr="002230F2" w:rsidRDefault="002230F2" w:rsidP="002230F2">
      <w:pPr>
        <w:tabs>
          <w:tab w:val="left" w:pos="6048"/>
        </w:tabs>
        <w:spacing w:after="0" w:line="240" w:lineRule="auto"/>
        <w:rPr>
          <w:rFonts w:ascii="Arial" w:hAnsi="Arial" w:cs="Arial"/>
          <w:i/>
          <w:sz w:val="20"/>
          <w:szCs w:val="20"/>
        </w:rPr>
      </w:pPr>
      <w:r w:rsidRPr="002230F2">
        <w:rPr>
          <w:rFonts w:ascii="Arial" w:hAnsi="Arial" w:cs="Arial"/>
          <w:bCs/>
          <w:u w:val="single"/>
        </w:rPr>
        <w:lastRenderedPageBreak/>
        <w:t xml:space="preserve">C2 Incident and Decision Log </w:t>
      </w:r>
    </w:p>
    <w:p w14:paraId="3D22465B" w14:textId="58253F23" w:rsidR="002230F2" w:rsidRPr="002230F2" w:rsidRDefault="002230F2" w:rsidP="002230F2">
      <w:pPr>
        <w:spacing w:after="0" w:line="240" w:lineRule="auto"/>
        <w:ind w:left="4320" w:firstLine="720"/>
        <w:rPr>
          <w:rFonts w:ascii="Arial" w:hAnsi="Arial" w:cs="Arial"/>
          <w:i/>
        </w:rPr>
      </w:pPr>
      <w:r w:rsidRPr="002230F2">
        <w:rPr>
          <w:rFonts w:ascii="Arial" w:hAnsi="Arial" w:cs="Arial"/>
          <w:b/>
          <w:sz w:val="28"/>
          <w:szCs w:val="28"/>
        </w:rPr>
        <w:t>INCIDENT &amp; DECISION LOG</w:t>
      </w:r>
    </w:p>
    <w:p w14:paraId="66F1EAF5" w14:textId="77777777" w:rsidR="002230F2" w:rsidRPr="002230F2" w:rsidRDefault="002230F2" w:rsidP="002230F2">
      <w:pPr>
        <w:tabs>
          <w:tab w:val="left" w:pos="6048"/>
        </w:tabs>
        <w:spacing w:after="0" w:line="240" w:lineRule="auto"/>
        <w:jc w:val="center"/>
        <w:rPr>
          <w:rFonts w:ascii="Arial" w:hAnsi="Arial" w:cs="Arial"/>
          <w:i/>
          <w:sz w:val="20"/>
          <w:szCs w:val="20"/>
        </w:rPr>
      </w:pPr>
    </w:p>
    <w:tbl>
      <w:tblPr>
        <w:tblStyle w:val="TableGrid4"/>
        <w:tblW w:w="14885" w:type="dxa"/>
        <w:tblInd w:w="-431" w:type="dxa"/>
        <w:tblLook w:val="04A0" w:firstRow="1" w:lastRow="0" w:firstColumn="1" w:lastColumn="0" w:noHBand="0" w:noVBand="1"/>
      </w:tblPr>
      <w:tblGrid>
        <w:gridCol w:w="5080"/>
        <w:gridCol w:w="2325"/>
        <w:gridCol w:w="2324"/>
        <w:gridCol w:w="5156"/>
      </w:tblGrid>
      <w:tr w:rsidR="002230F2" w:rsidRPr="002230F2" w14:paraId="2FEBB08C" w14:textId="77777777" w:rsidTr="00A65D73">
        <w:tc>
          <w:tcPr>
            <w:tcW w:w="7405" w:type="dxa"/>
            <w:gridSpan w:val="2"/>
          </w:tcPr>
          <w:p w14:paraId="69CFA127" w14:textId="77777777" w:rsidR="002230F2" w:rsidRPr="002230F2" w:rsidRDefault="002230F2" w:rsidP="002230F2">
            <w:pPr>
              <w:rPr>
                <w:rFonts w:ascii="Arial" w:hAnsi="Arial" w:cs="Arial"/>
                <w:b/>
              </w:rPr>
            </w:pPr>
            <w:r w:rsidRPr="002230F2">
              <w:rPr>
                <w:rFonts w:ascii="Arial" w:hAnsi="Arial" w:cs="Arial"/>
                <w:b/>
              </w:rPr>
              <w:t>INCIDENT:</w:t>
            </w:r>
          </w:p>
          <w:p w14:paraId="5D664170" w14:textId="77777777" w:rsidR="002230F2" w:rsidRPr="002230F2" w:rsidRDefault="002230F2" w:rsidP="002230F2">
            <w:pPr>
              <w:rPr>
                <w:rFonts w:ascii="Arial" w:hAnsi="Arial" w:cs="Arial"/>
                <w:b/>
              </w:rPr>
            </w:pPr>
          </w:p>
        </w:tc>
        <w:tc>
          <w:tcPr>
            <w:tcW w:w="7480" w:type="dxa"/>
            <w:gridSpan w:val="2"/>
          </w:tcPr>
          <w:p w14:paraId="36E95196" w14:textId="77777777" w:rsidR="002230F2" w:rsidRPr="002230F2" w:rsidRDefault="002230F2" w:rsidP="002230F2">
            <w:pPr>
              <w:rPr>
                <w:rFonts w:ascii="Arial" w:hAnsi="Arial" w:cs="Arial"/>
                <w:b/>
              </w:rPr>
            </w:pPr>
            <w:r w:rsidRPr="002230F2">
              <w:rPr>
                <w:rFonts w:ascii="Arial" w:hAnsi="Arial" w:cs="Arial"/>
                <w:b/>
              </w:rPr>
              <w:t xml:space="preserve">LOCATION: </w:t>
            </w:r>
          </w:p>
        </w:tc>
      </w:tr>
      <w:tr w:rsidR="002230F2" w:rsidRPr="002230F2" w14:paraId="6E2D1B6A" w14:textId="77777777" w:rsidTr="00A65D73">
        <w:tc>
          <w:tcPr>
            <w:tcW w:w="5080" w:type="dxa"/>
          </w:tcPr>
          <w:p w14:paraId="7FE0C884" w14:textId="77777777" w:rsidR="002230F2" w:rsidRPr="002230F2" w:rsidRDefault="002230F2" w:rsidP="002230F2">
            <w:pPr>
              <w:rPr>
                <w:rFonts w:ascii="Arial" w:hAnsi="Arial" w:cs="Arial"/>
                <w:b/>
              </w:rPr>
            </w:pPr>
            <w:r w:rsidRPr="002230F2">
              <w:rPr>
                <w:rFonts w:ascii="Arial" w:hAnsi="Arial" w:cs="Arial"/>
                <w:b/>
              </w:rPr>
              <w:t xml:space="preserve">DATE: </w:t>
            </w:r>
          </w:p>
          <w:p w14:paraId="6D79721A" w14:textId="77777777" w:rsidR="002230F2" w:rsidRPr="002230F2" w:rsidRDefault="002230F2" w:rsidP="002230F2">
            <w:pPr>
              <w:rPr>
                <w:rFonts w:ascii="Arial" w:hAnsi="Arial" w:cs="Arial"/>
                <w:b/>
              </w:rPr>
            </w:pPr>
          </w:p>
        </w:tc>
        <w:tc>
          <w:tcPr>
            <w:tcW w:w="4649" w:type="dxa"/>
            <w:gridSpan w:val="2"/>
          </w:tcPr>
          <w:p w14:paraId="671B3CEA" w14:textId="77777777" w:rsidR="002230F2" w:rsidRPr="002230F2" w:rsidRDefault="002230F2" w:rsidP="002230F2">
            <w:pPr>
              <w:rPr>
                <w:rFonts w:ascii="Arial" w:hAnsi="Arial" w:cs="Arial"/>
                <w:b/>
                <w:sz w:val="28"/>
                <w:szCs w:val="28"/>
              </w:rPr>
            </w:pPr>
            <w:r w:rsidRPr="002230F2">
              <w:rPr>
                <w:rFonts w:ascii="Arial" w:hAnsi="Arial" w:cs="Arial"/>
                <w:b/>
              </w:rPr>
              <w:t xml:space="preserve">COMPLETED BY: </w:t>
            </w:r>
          </w:p>
        </w:tc>
        <w:tc>
          <w:tcPr>
            <w:tcW w:w="5156" w:type="dxa"/>
          </w:tcPr>
          <w:p w14:paraId="1AFCC563" w14:textId="77777777" w:rsidR="002230F2" w:rsidRPr="002230F2" w:rsidRDefault="002230F2" w:rsidP="002230F2">
            <w:pPr>
              <w:rPr>
                <w:rFonts w:ascii="Arial" w:hAnsi="Arial" w:cs="Arial"/>
                <w:b/>
                <w:sz w:val="28"/>
                <w:szCs w:val="28"/>
              </w:rPr>
            </w:pPr>
            <w:r w:rsidRPr="002230F2">
              <w:rPr>
                <w:rFonts w:ascii="Arial" w:hAnsi="Arial" w:cs="Arial"/>
                <w:b/>
              </w:rPr>
              <w:t>PAGE</w:t>
            </w:r>
            <w:r w:rsidRPr="002230F2">
              <w:rPr>
                <w:rFonts w:ascii="Arial" w:hAnsi="Arial" w:cs="Arial"/>
                <w:b/>
                <w:sz w:val="28"/>
                <w:szCs w:val="28"/>
              </w:rPr>
              <w:t xml:space="preserve">     </w:t>
            </w:r>
            <w:r w:rsidRPr="002230F2">
              <w:rPr>
                <w:rFonts w:ascii="Arial" w:hAnsi="Arial" w:cs="Arial"/>
                <w:color w:val="C00000"/>
              </w:rPr>
              <w:t xml:space="preserve">         </w:t>
            </w:r>
            <w:r w:rsidRPr="002230F2">
              <w:rPr>
                <w:rFonts w:ascii="Arial" w:hAnsi="Arial" w:cs="Arial"/>
                <w:b/>
                <w:sz w:val="28"/>
                <w:szCs w:val="28"/>
              </w:rPr>
              <w:t xml:space="preserve">             </w:t>
            </w:r>
            <w:r w:rsidRPr="002230F2">
              <w:rPr>
                <w:rFonts w:ascii="Arial" w:hAnsi="Arial" w:cs="Arial"/>
                <w:b/>
              </w:rPr>
              <w:t>of</w:t>
            </w:r>
          </w:p>
        </w:tc>
      </w:tr>
    </w:tbl>
    <w:p w14:paraId="5381910A" w14:textId="77777777" w:rsidR="002230F2" w:rsidRPr="002230F2" w:rsidRDefault="002230F2" w:rsidP="002230F2">
      <w:pPr>
        <w:tabs>
          <w:tab w:val="left" w:pos="6048"/>
        </w:tabs>
        <w:spacing w:after="0" w:line="240" w:lineRule="auto"/>
        <w:jc w:val="center"/>
        <w:rPr>
          <w:rFonts w:ascii="Arial" w:hAnsi="Arial" w:cs="Arial"/>
          <w:i/>
          <w:sz w:val="20"/>
          <w:szCs w:val="20"/>
        </w:rPr>
      </w:pPr>
    </w:p>
    <w:tbl>
      <w:tblPr>
        <w:tblW w:w="517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3"/>
        <w:gridCol w:w="992"/>
        <w:gridCol w:w="6035"/>
        <w:gridCol w:w="2533"/>
        <w:gridCol w:w="3356"/>
      </w:tblGrid>
      <w:tr w:rsidR="002230F2" w:rsidRPr="002230F2" w14:paraId="612BBE2D" w14:textId="77777777" w:rsidTr="00A65D73">
        <w:trPr>
          <w:trHeight w:val="614"/>
        </w:trPr>
        <w:tc>
          <w:tcPr>
            <w:tcW w:w="333" w:type="pct"/>
            <w:shd w:val="clear" w:color="auto" w:fill="F2F2F2" w:themeFill="background1" w:themeFillShade="F2"/>
          </w:tcPr>
          <w:p w14:paraId="2CA61D40" w14:textId="77777777" w:rsidR="002230F2" w:rsidRPr="002230F2" w:rsidRDefault="002230F2" w:rsidP="002230F2">
            <w:pPr>
              <w:jc w:val="center"/>
              <w:rPr>
                <w:rFonts w:ascii="Arial" w:hAnsi="Arial" w:cs="Arial"/>
                <w:b/>
              </w:rPr>
            </w:pPr>
            <w:r w:rsidRPr="002230F2">
              <w:rPr>
                <w:rFonts w:ascii="Arial" w:hAnsi="Arial" w:cs="Arial"/>
                <w:b/>
              </w:rPr>
              <w:t>LOG No</w:t>
            </w:r>
          </w:p>
          <w:p w14:paraId="7BBCFA4F" w14:textId="77777777" w:rsidR="002230F2" w:rsidRPr="002230F2" w:rsidRDefault="002230F2" w:rsidP="002230F2">
            <w:pPr>
              <w:jc w:val="center"/>
              <w:rPr>
                <w:rFonts w:ascii="Arial" w:hAnsi="Arial" w:cs="Arial"/>
                <w:i/>
                <w:sz w:val="18"/>
                <w:szCs w:val="18"/>
              </w:rPr>
            </w:pPr>
            <w:r w:rsidRPr="002230F2">
              <w:rPr>
                <w:rFonts w:ascii="Arial" w:hAnsi="Arial" w:cs="Arial"/>
                <w:i/>
                <w:sz w:val="18"/>
                <w:szCs w:val="18"/>
              </w:rPr>
              <w:t>(1,2)</w:t>
            </w:r>
          </w:p>
        </w:tc>
        <w:tc>
          <w:tcPr>
            <w:tcW w:w="333" w:type="pct"/>
            <w:shd w:val="clear" w:color="auto" w:fill="F2F2F2" w:themeFill="background1" w:themeFillShade="F2"/>
          </w:tcPr>
          <w:p w14:paraId="1BDBB5A4" w14:textId="77777777" w:rsidR="002230F2" w:rsidRPr="002230F2" w:rsidRDefault="002230F2" w:rsidP="002230F2">
            <w:pPr>
              <w:jc w:val="center"/>
              <w:rPr>
                <w:rFonts w:ascii="Arial" w:hAnsi="Arial" w:cs="Arial"/>
                <w:b/>
              </w:rPr>
            </w:pPr>
            <w:r w:rsidRPr="002230F2">
              <w:rPr>
                <w:rFonts w:ascii="Arial" w:hAnsi="Arial" w:cs="Arial"/>
                <w:b/>
              </w:rPr>
              <w:t>TIME TO</w:t>
            </w:r>
          </w:p>
          <w:p w14:paraId="56D421AE"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(24 hr clock)</w:t>
            </w:r>
          </w:p>
        </w:tc>
        <w:tc>
          <w:tcPr>
            <w:tcW w:w="333" w:type="pct"/>
            <w:shd w:val="clear" w:color="auto" w:fill="F2F2F2" w:themeFill="background1" w:themeFillShade="F2"/>
          </w:tcPr>
          <w:p w14:paraId="231CE688" w14:textId="77777777" w:rsidR="002230F2" w:rsidRPr="002230F2" w:rsidRDefault="002230F2" w:rsidP="002230F2">
            <w:pPr>
              <w:jc w:val="center"/>
              <w:rPr>
                <w:rFonts w:ascii="Arial" w:hAnsi="Arial" w:cs="Arial"/>
                <w:b/>
              </w:rPr>
            </w:pPr>
            <w:r w:rsidRPr="002230F2">
              <w:rPr>
                <w:rFonts w:ascii="Arial" w:hAnsi="Arial" w:cs="Arial"/>
                <w:b/>
              </w:rPr>
              <w:t>TIME FROM</w:t>
            </w:r>
          </w:p>
          <w:p w14:paraId="26C4AC7A"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(24 hr clock)</w:t>
            </w:r>
          </w:p>
        </w:tc>
        <w:tc>
          <w:tcPr>
            <w:tcW w:w="2025" w:type="pct"/>
            <w:shd w:val="clear" w:color="auto" w:fill="F2F2F2" w:themeFill="background1" w:themeFillShade="F2"/>
          </w:tcPr>
          <w:p w14:paraId="62197938" w14:textId="77777777" w:rsidR="002230F2" w:rsidRPr="002230F2" w:rsidRDefault="002230F2" w:rsidP="002230F2">
            <w:pPr>
              <w:jc w:val="center"/>
              <w:rPr>
                <w:rFonts w:ascii="Arial" w:hAnsi="Arial" w:cs="Arial"/>
                <w:b/>
              </w:rPr>
            </w:pPr>
            <w:r w:rsidRPr="002230F2">
              <w:rPr>
                <w:rFonts w:ascii="Arial" w:hAnsi="Arial" w:cs="Arial"/>
                <w:b/>
              </w:rPr>
              <w:t>ENTRY</w:t>
            </w:r>
          </w:p>
          <w:p w14:paraId="064C3C54"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(Key details of information/discussion)</w:t>
            </w:r>
          </w:p>
        </w:tc>
        <w:tc>
          <w:tcPr>
            <w:tcW w:w="850" w:type="pct"/>
            <w:shd w:val="clear" w:color="auto" w:fill="F2F2F2" w:themeFill="background1" w:themeFillShade="F2"/>
          </w:tcPr>
          <w:p w14:paraId="35B313F8" w14:textId="77777777" w:rsidR="002230F2" w:rsidRPr="002230F2" w:rsidRDefault="002230F2" w:rsidP="002230F2">
            <w:pPr>
              <w:jc w:val="center"/>
              <w:rPr>
                <w:rFonts w:ascii="Arial" w:hAnsi="Arial" w:cs="Arial"/>
                <w:b/>
              </w:rPr>
            </w:pPr>
            <w:r w:rsidRPr="002230F2">
              <w:rPr>
                <w:rFonts w:ascii="Arial" w:hAnsi="Arial" w:cs="Arial"/>
                <w:b/>
              </w:rPr>
              <w:t>DECISION – ACTION</w:t>
            </w:r>
          </w:p>
          <w:p w14:paraId="3211E670"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(Key details of actions/decisions)</w:t>
            </w:r>
          </w:p>
        </w:tc>
        <w:tc>
          <w:tcPr>
            <w:tcW w:w="1126" w:type="pct"/>
            <w:shd w:val="clear" w:color="auto" w:fill="F2F2F2" w:themeFill="background1" w:themeFillShade="F2"/>
          </w:tcPr>
          <w:p w14:paraId="73C22C41" w14:textId="77777777" w:rsidR="002230F2" w:rsidRPr="002230F2" w:rsidRDefault="002230F2" w:rsidP="002230F2">
            <w:pPr>
              <w:jc w:val="center"/>
              <w:rPr>
                <w:rFonts w:ascii="Arial" w:hAnsi="Arial" w:cs="Arial"/>
                <w:b/>
              </w:rPr>
            </w:pPr>
            <w:r w:rsidRPr="002230F2">
              <w:rPr>
                <w:rFonts w:ascii="Arial" w:hAnsi="Arial" w:cs="Arial"/>
                <w:b/>
              </w:rPr>
              <w:t>RATIONALE (IF APPLICABLE)</w:t>
            </w:r>
          </w:p>
          <w:p w14:paraId="7B28A415" w14:textId="77777777" w:rsidR="002230F2" w:rsidRPr="002230F2" w:rsidRDefault="002230F2" w:rsidP="002230F2">
            <w:pPr>
              <w:jc w:val="center"/>
              <w:rPr>
                <w:rFonts w:ascii="Arial" w:hAnsi="Arial" w:cs="Arial"/>
                <w:sz w:val="18"/>
                <w:szCs w:val="18"/>
              </w:rPr>
            </w:pPr>
            <w:r w:rsidRPr="002230F2">
              <w:rPr>
                <w:rFonts w:ascii="Arial" w:hAnsi="Arial" w:cs="Arial"/>
                <w:i/>
                <w:sz w:val="18"/>
                <w:szCs w:val="18"/>
              </w:rPr>
              <w:t>(Why decision made)</w:t>
            </w:r>
          </w:p>
        </w:tc>
      </w:tr>
      <w:tr w:rsidR="002230F2" w:rsidRPr="002230F2" w14:paraId="55011492" w14:textId="77777777" w:rsidTr="00A65D73">
        <w:trPr>
          <w:trHeight w:val="614"/>
        </w:trPr>
        <w:tc>
          <w:tcPr>
            <w:tcW w:w="333" w:type="pct"/>
          </w:tcPr>
          <w:p w14:paraId="662BAA9F" w14:textId="77777777" w:rsidR="002230F2" w:rsidRPr="002230F2" w:rsidRDefault="002230F2" w:rsidP="002230F2">
            <w:pPr>
              <w:jc w:val="center"/>
              <w:rPr>
                <w:rFonts w:ascii="Arial" w:hAnsi="Arial" w:cs="Arial"/>
                <w:i/>
                <w:color w:val="C00000"/>
                <w:sz w:val="20"/>
                <w:szCs w:val="20"/>
              </w:rPr>
            </w:pPr>
          </w:p>
        </w:tc>
        <w:tc>
          <w:tcPr>
            <w:tcW w:w="333" w:type="pct"/>
          </w:tcPr>
          <w:p w14:paraId="343D93A4" w14:textId="77777777" w:rsidR="002230F2" w:rsidRPr="002230F2" w:rsidRDefault="002230F2" w:rsidP="002230F2">
            <w:pPr>
              <w:jc w:val="center"/>
              <w:rPr>
                <w:rFonts w:ascii="Arial" w:hAnsi="Arial" w:cs="Arial"/>
                <w:i/>
                <w:color w:val="C00000"/>
                <w:sz w:val="20"/>
                <w:szCs w:val="20"/>
              </w:rPr>
            </w:pPr>
          </w:p>
        </w:tc>
        <w:tc>
          <w:tcPr>
            <w:tcW w:w="333" w:type="pct"/>
          </w:tcPr>
          <w:p w14:paraId="3955DA6A" w14:textId="77777777" w:rsidR="002230F2" w:rsidRPr="002230F2" w:rsidRDefault="002230F2" w:rsidP="002230F2">
            <w:pPr>
              <w:jc w:val="center"/>
              <w:rPr>
                <w:rFonts w:ascii="Arial" w:hAnsi="Arial" w:cs="Arial"/>
                <w:i/>
                <w:color w:val="C00000"/>
                <w:sz w:val="20"/>
                <w:szCs w:val="20"/>
              </w:rPr>
            </w:pPr>
          </w:p>
        </w:tc>
        <w:tc>
          <w:tcPr>
            <w:tcW w:w="2025" w:type="pct"/>
          </w:tcPr>
          <w:p w14:paraId="2DA8D433" w14:textId="77777777" w:rsidR="002230F2" w:rsidRPr="002230F2" w:rsidRDefault="002230F2" w:rsidP="002230F2">
            <w:pPr>
              <w:rPr>
                <w:rFonts w:ascii="Arial" w:hAnsi="Arial" w:cs="Arial"/>
                <w:i/>
                <w:color w:val="C00000"/>
                <w:sz w:val="20"/>
                <w:szCs w:val="20"/>
              </w:rPr>
            </w:pPr>
          </w:p>
        </w:tc>
        <w:tc>
          <w:tcPr>
            <w:tcW w:w="850" w:type="pct"/>
          </w:tcPr>
          <w:p w14:paraId="40E16B24" w14:textId="77777777" w:rsidR="002230F2" w:rsidRPr="002230F2" w:rsidRDefault="002230F2" w:rsidP="002230F2">
            <w:pPr>
              <w:rPr>
                <w:rFonts w:ascii="Arial" w:hAnsi="Arial" w:cs="Arial"/>
                <w:i/>
                <w:color w:val="C00000"/>
                <w:sz w:val="20"/>
                <w:szCs w:val="20"/>
              </w:rPr>
            </w:pPr>
          </w:p>
        </w:tc>
        <w:tc>
          <w:tcPr>
            <w:tcW w:w="1126" w:type="pct"/>
          </w:tcPr>
          <w:p w14:paraId="22D809EA" w14:textId="77777777" w:rsidR="002230F2" w:rsidRPr="002230F2" w:rsidRDefault="002230F2" w:rsidP="002230F2">
            <w:pPr>
              <w:rPr>
                <w:rFonts w:ascii="Arial" w:hAnsi="Arial" w:cs="Arial"/>
                <w:i/>
                <w:color w:val="C00000"/>
                <w:sz w:val="20"/>
                <w:szCs w:val="20"/>
              </w:rPr>
            </w:pPr>
          </w:p>
        </w:tc>
      </w:tr>
      <w:tr w:rsidR="002230F2" w:rsidRPr="002230F2" w14:paraId="24033133" w14:textId="77777777" w:rsidTr="00A65D73">
        <w:trPr>
          <w:trHeight w:val="614"/>
        </w:trPr>
        <w:tc>
          <w:tcPr>
            <w:tcW w:w="333" w:type="pct"/>
          </w:tcPr>
          <w:p w14:paraId="257F1895" w14:textId="77777777" w:rsidR="002230F2" w:rsidRPr="002230F2" w:rsidRDefault="002230F2" w:rsidP="002230F2">
            <w:pPr>
              <w:jc w:val="center"/>
              <w:rPr>
                <w:rFonts w:cs="Arial"/>
                <w:b/>
              </w:rPr>
            </w:pPr>
          </w:p>
        </w:tc>
        <w:tc>
          <w:tcPr>
            <w:tcW w:w="333" w:type="pct"/>
          </w:tcPr>
          <w:p w14:paraId="17DEC30E" w14:textId="77777777" w:rsidR="002230F2" w:rsidRPr="002230F2" w:rsidRDefault="002230F2" w:rsidP="002230F2">
            <w:pPr>
              <w:jc w:val="center"/>
              <w:rPr>
                <w:rFonts w:cs="Arial"/>
              </w:rPr>
            </w:pPr>
          </w:p>
        </w:tc>
        <w:tc>
          <w:tcPr>
            <w:tcW w:w="333" w:type="pct"/>
          </w:tcPr>
          <w:p w14:paraId="57EDA908" w14:textId="77777777" w:rsidR="002230F2" w:rsidRPr="002230F2" w:rsidRDefault="002230F2" w:rsidP="002230F2">
            <w:pPr>
              <w:jc w:val="center"/>
              <w:rPr>
                <w:rFonts w:cs="Arial"/>
              </w:rPr>
            </w:pPr>
          </w:p>
        </w:tc>
        <w:tc>
          <w:tcPr>
            <w:tcW w:w="2025" w:type="pct"/>
          </w:tcPr>
          <w:p w14:paraId="537A738B" w14:textId="77777777" w:rsidR="002230F2" w:rsidRPr="002230F2" w:rsidRDefault="002230F2" w:rsidP="002230F2">
            <w:pPr>
              <w:rPr>
                <w:rFonts w:cs="Arial"/>
              </w:rPr>
            </w:pPr>
          </w:p>
        </w:tc>
        <w:tc>
          <w:tcPr>
            <w:tcW w:w="850" w:type="pct"/>
          </w:tcPr>
          <w:p w14:paraId="1BAF7AF5" w14:textId="77777777" w:rsidR="002230F2" w:rsidRPr="002230F2" w:rsidRDefault="002230F2" w:rsidP="002230F2">
            <w:pPr>
              <w:rPr>
                <w:rFonts w:cs="Arial"/>
              </w:rPr>
            </w:pPr>
          </w:p>
        </w:tc>
        <w:tc>
          <w:tcPr>
            <w:tcW w:w="1126" w:type="pct"/>
          </w:tcPr>
          <w:p w14:paraId="360CCC37" w14:textId="77777777" w:rsidR="002230F2" w:rsidRPr="002230F2" w:rsidRDefault="002230F2" w:rsidP="002230F2">
            <w:pPr>
              <w:rPr>
                <w:rFonts w:cs="Arial"/>
              </w:rPr>
            </w:pPr>
          </w:p>
        </w:tc>
      </w:tr>
      <w:tr w:rsidR="002230F2" w:rsidRPr="002230F2" w14:paraId="130F7733" w14:textId="77777777" w:rsidTr="00A65D73">
        <w:trPr>
          <w:trHeight w:val="614"/>
        </w:trPr>
        <w:tc>
          <w:tcPr>
            <w:tcW w:w="333" w:type="pct"/>
          </w:tcPr>
          <w:p w14:paraId="2983357D" w14:textId="77777777" w:rsidR="002230F2" w:rsidRPr="002230F2" w:rsidRDefault="002230F2" w:rsidP="002230F2">
            <w:pPr>
              <w:jc w:val="center"/>
              <w:rPr>
                <w:rFonts w:cs="Arial"/>
                <w:b/>
              </w:rPr>
            </w:pPr>
          </w:p>
        </w:tc>
        <w:tc>
          <w:tcPr>
            <w:tcW w:w="333" w:type="pct"/>
          </w:tcPr>
          <w:p w14:paraId="29A7CC96" w14:textId="77777777" w:rsidR="002230F2" w:rsidRPr="002230F2" w:rsidRDefault="002230F2" w:rsidP="002230F2">
            <w:pPr>
              <w:jc w:val="center"/>
              <w:rPr>
                <w:rFonts w:cs="Arial"/>
              </w:rPr>
            </w:pPr>
          </w:p>
        </w:tc>
        <w:tc>
          <w:tcPr>
            <w:tcW w:w="333" w:type="pct"/>
          </w:tcPr>
          <w:p w14:paraId="2560579B" w14:textId="77777777" w:rsidR="002230F2" w:rsidRPr="002230F2" w:rsidRDefault="002230F2" w:rsidP="002230F2">
            <w:pPr>
              <w:jc w:val="center"/>
              <w:rPr>
                <w:rFonts w:cs="Arial"/>
              </w:rPr>
            </w:pPr>
          </w:p>
        </w:tc>
        <w:tc>
          <w:tcPr>
            <w:tcW w:w="2025" w:type="pct"/>
          </w:tcPr>
          <w:p w14:paraId="7C0DA93A" w14:textId="77777777" w:rsidR="002230F2" w:rsidRPr="002230F2" w:rsidRDefault="002230F2" w:rsidP="002230F2">
            <w:pPr>
              <w:rPr>
                <w:rFonts w:cs="Arial"/>
              </w:rPr>
            </w:pPr>
          </w:p>
        </w:tc>
        <w:tc>
          <w:tcPr>
            <w:tcW w:w="850" w:type="pct"/>
          </w:tcPr>
          <w:p w14:paraId="332200B2" w14:textId="77777777" w:rsidR="002230F2" w:rsidRPr="002230F2" w:rsidRDefault="002230F2" w:rsidP="002230F2">
            <w:pPr>
              <w:rPr>
                <w:rFonts w:cs="Arial"/>
              </w:rPr>
            </w:pPr>
          </w:p>
        </w:tc>
        <w:tc>
          <w:tcPr>
            <w:tcW w:w="1126" w:type="pct"/>
          </w:tcPr>
          <w:p w14:paraId="3A81726C" w14:textId="77777777" w:rsidR="002230F2" w:rsidRPr="002230F2" w:rsidRDefault="002230F2" w:rsidP="002230F2">
            <w:pPr>
              <w:rPr>
                <w:rFonts w:cs="Arial"/>
              </w:rPr>
            </w:pPr>
          </w:p>
        </w:tc>
      </w:tr>
      <w:tr w:rsidR="002230F2" w:rsidRPr="002230F2" w14:paraId="6395A1BC" w14:textId="77777777" w:rsidTr="00A65D73">
        <w:trPr>
          <w:trHeight w:val="614"/>
        </w:trPr>
        <w:tc>
          <w:tcPr>
            <w:tcW w:w="333" w:type="pct"/>
          </w:tcPr>
          <w:p w14:paraId="535C8A76" w14:textId="77777777" w:rsidR="002230F2" w:rsidRPr="002230F2" w:rsidRDefault="002230F2" w:rsidP="002230F2">
            <w:pPr>
              <w:jc w:val="center"/>
              <w:rPr>
                <w:rFonts w:cs="Arial"/>
                <w:b/>
              </w:rPr>
            </w:pPr>
          </w:p>
        </w:tc>
        <w:tc>
          <w:tcPr>
            <w:tcW w:w="333" w:type="pct"/>
          </w:tcPr>
          <w:p w14:paraId="2038ADC8" w14:textId="77777777" w:rsidR="002230F2" w:rsidRPr="002230F2" w:rsidRDefault="002230F2" w:rsidP="002230F2">
            <w:pPr>
              <w:jc w:val="center"/>
              <w:rPr>
                <w:rFonts w:cs="Arial"/>
              </w:rPr>
            </w:pPr>
          </w:p>
        </w:tc>
        <w:tc>
          <w:tcPr>
            <w:tcW w:w="333" w:type="pct"/>
          </w:tcPr>
          <w:p w14:paraId="396F8E20" w14:textId="77777777" w:rsidR="002230F2" w:rsidRPr="002230F2" w:rsidRDefault="002230F2" w:rsidP="002230F2">
            <w:pPr>
              <w:jc w:val="center"/>
              <w:rPr>
                <w:rFonts w:cs="Arial"/>
              </w:rPr>
            </w:pPr>
          </w:p>
        </w:tc>
        <w:tc>
          <w:tcPr>
            <w:tcW w:w="2025" w:type="pct"/>
          </w:tcPr>
          <w:p w14:paraId="07AC2B82" w14:textId="77777777" w:rsidR="002230F2" w:rsidRPr="002230F2" w:rsidRDefault="002230F2" w:rsidP="002230F2">
            <w:pPr>
              <w:rPr>
                <w:rFonts w:cs="Arial"/>
              </w:rPr>
            </w:pPr>
          </w:p>
        </w:tc>
        <w:tc>
          <w:tcPr>
            <w:tcW w:w="850" w:type="pct"/>
          </w:tcPr>
          <w:p w14:paraId="730DD172" w14:textId="77777777" w:rsidR="002230F2" w:rsidRPr="002230F2" w:rsidRDefault="002230F2" w:rsidP="002230F2">
            <w:pPr>
              <w:rPr>
                <w:rFonts w:cs="Arial"/>
              </w:rPr>
            </w:pPr>
          </w:p>
        </w:tc>
        <w:tc>
          <w:tcPr>
            <w:tcW w:w="1126" w:type="pct"/>
          </w:tcPr>
          <w:p w14:paraId="7428FD98" w14:textId="77777777" w:rsidR="002230F2" w:rsidRPr="002230F2" w:rsidRDefault="002230F2" w:rsidP="002230F2">
            <w:pPr>
              <w:rPr>
                <w:rFonts w:cs="Arial"/>
              </w:rPr>
            </w:pPr>
          </w:p>
        </w:tc>
      </w:tr>
      <w:tr w:rsidR="002230F2" w:rsidRPr="002230F2" w14:paraId="4901E41A" w14:textId="77777777" w:rsidTr="00A65D73">
        <w:trPr>
          <w:trHeight w:val="614"/>
        </w:trPr>
        <w:tc>
          <w:tcPr>
            <w:tcW w:w="333" w:type="pct"/>
          </w:tcPr>
          <w:p w14:paraId="7E6A8A53" w14:textId="77777777" w:rsidR="002230F2" w:rsidRPr="002230F2" w:rsidRDefault="002230F2" w:rsidP="002230F2">
            <w:pPr>
              <w:jc w:val="center"/>
              <w:rPr>
                <w:rFonts w:cs="Arial"/>
                <w:b/>
              </w:rPr>
            </w:pPr>
          </w:p>
        </w:tc>
        <w:tc>
          <w:tcPr>
            <w:tcW w:w="333" w:type="pct"/>
          </w:tcPr>
          <w:p w14:paraId="58499AF8" w14:textId="77777777" w:rsidR="002230F2" w:rsidRPr="002230F2" w:rsidRDefault="002230F2" w:rsidP="002230F2">
            <w:pPr>
              <w:jc w:val="center"/>
              <w:rPr>
                <w:rFonts w:cs="Arial"/>
              </w:rPr>
            </w:pPr>
          </w:p>
        </w:tc>
        <w:tc>
          <w:tcPr>
            <w:tcW w:w="333" w:type="pct"/>
          </w:tcPr>
          <w:p w14:paraId="1ACB1003" w14:textId="77777777" w:rsidR="002230F2" w:rsidRPr="002230F2" w:rsidRDefault="002230F2" w:rsidP="002230F2">
            <w:pPr>
              <w:jc w:val="center"/>
              <w:rPr>
                <w:rFonts w:cs="Arial"/>
              </w:rPr>
            </w:pPr>
          </w:p>
        </w:tc>
        <w:tc>
          <w:tcPr>
            <w:tcW w:w="2025" w:type="pct"/>
          </w:tcPr>
          <w:p w14:paraId="7B31F67D" w14:textId="77777777" w:rsidR="002230F2" w:rsidRPr="002230F2" w:rsidRDefault="002230F2" w:rsidP="002230F2">
            <w:pPr>
              <w:rPr>
                <w:rFonts w:cs="Arial"/>
              </w:rPr>
            </w:pPr>
          </w:p>
        </w:tc>
        <w:tc>
          <w:tcPr>
            <w:tcW w:w="850" w:type="pct"/>
          </w:tcPr>
          <w:p w14:paraId="46CA0A7A" w14:textId="77777777" w:rsidR="002230F2" w:rsidRPr="002230F2" w:rsidRDefault="002230F2" w:rsidP="002230F2">
            <w:pPr>
              <w:rPr>
                <w:rFonts w:cs="Arial"/>
              </w:rPr>
            </w:pPr>
          </w:p>
        </w:tc>
        <w:tc>
          <w:tcPr>
            <w:tcW w:w="1126" w:type="pct"/>
          </w:tcPr>
          <w:p w14:paraId="5000C7E8" w14:textId="77777777" w:rsidR="002230F2" w:rsidRPr="002230F2" w:rsidRDefault="002230F2" w:rsidP="002230F2">
            <w:pPr>
              <w:rPr>
                <w:rFonts w:cs="Arial"/>
              </w:rPr>
            </w:pPr>
          </w:p>
        </w:tc>
      </w:tr>
      <w:tr w:rsidR="002230F2" w:rsidRPr="002230F2" w14:paraId="4F6E9C1A" w14:textId="77777777" w:rsidTr="00A65D73">
        <w:trPr>
          <w:trHeight w:val="614"/>
        </w:trPr>
        <w:tc>
          <w:tcPr>
            <w:tcW w:w="333" w:type="pct"/>
          </w:tcPr>
          <w:p w14:paraId="68988499" w14:textId="77777777" w:rsidR="002230F2" w:rsidRPr="002230F2" w:rsidRDefault="002230F2" w:rsidP="002230F2">
            <w:pPr>
              <w:jc w:val="center"/>
              <w:rPr>
                <w:rFonts w:cs="Arial"/>
                <w:b/>
              </w:rPr>
            </w:pPr>
          </w:p>
        </w:tc>
        <w:tc>
          <w:tcPr>
            <w:tcW w:w="333" w:type="pct"/>
          </w:tcPr>
          <w:p w14:paraId="3E23C28A" w14:textId="77777777" w:rsidR="002230F2" w:rsidRPr="002230F2" w:rsidRDefault="002230F2" w:rsidP="002230F2">
            <w:pPr>
              <w:jc w:val="center"/>
              <w:rPr>
                <w:rFonts w:cs="Arial"/>
              </w:rPr>
            </w:pPr>
          </w:p>
        </w:tc>
        <w:tc>
          <w:tcPr>
            <w:tcW w:w="333" w:type="pct"/>
          </w:tcPr>
          <w:p w14:paraId="7CEB039E" w14:textId="77777777" w:rsidR="002230F2" w:rsidRPr="002230F2" w:rsidRDefault="002230F2" w:rsidP="002230F2">
            <w:pPr>
              <w:jc w:val="center"/>
              <w:rPr>
                <w:rFonts w:cs="Arial"/>
              </w:rPr>
            </w:pPr>
          </w:p>
        </w:tc>
        <w:tc>
          <w:tcPr>
            <w:tcW w:w="2025" w:type="pct"/>
          </w:tcPr>
          <w:p w14:paraId="5EF6BC48" w14:textId="77777777" w:rsidR="002230F2" w:rsidRPr="002230F2" w:rsidRDefault="002230F2" w:rsidP="002230F2">
            <w:pPr>
              <w:rPr>
                <w:rFonts w:cs="Arial"/>
              </w:rPr>
            </w:pPr>
          </w:p>
        </w:tc>
        <w:tc>
          <w:tcPr>
            <w:tcW w:w="850" w:type="pct"/>
          </w:tcPr>
          <w:p w14:paraId="3AA207F9" w14:textId="77777777" w:rsidR="002230F2" w:rsidRPr="002230F2" w:rsidRDefault="002230F2" w:rsidP="002230F2">
            <w:pPr>
              <w:rPr>
                <w:rFonts w:cs="Arial"/>
              </w:rPr>
            </w:pPr>
          </w:p>
        </w:tc>
        <w:tc>
          <w:tcPr>
            <w:tcW w:w="1126" w:type="pct"/>
          </w:tcPr>
          <w:p w14:paraId="7518B1EC" w14:textId="77777777" w:rsidR="002230F2" w:rsidRPr="002230F2" w:rsidRDefault="002230F2" w:rsidP="002230F2">
            <w:pPr>
              <w:rPr>
                <w:rFonts w:cs="Arial"/>
              </w:rPr>
            </w:pPr>
          </w:p>
        </w:tc>
      </w:tr>
      <w:tr w:rsidR="002230F2" w:rsidRPr="002230F2" w14:paraId="59B94479" w14:textId="77777777" w:rsidTr="00A65D73">
        <w:trPr>
          <w:trHeight w:val="614"/>
        </w:trPr>
        <w:tc>
          <w:tcPr>
            <w:tcW w:w="333" w:type="pct"/>
          </w:tcPr>
          <w:p w14:paraId="6167648A" w14:textId="77777777" w:rsidR="002230F2" w:rsidRPr="002230F2" w:rsidRDefault="002230F2" w:rsidP="002230F2">
            <w:pPr>
              <w:jc w:val="center"/>
              <w:rPr>
                <w:rFonts w:cs="Arial"/>
                <w:b/>
              </w:rPr>
            </w:pPr>
          </w:p>
        </w:tc>
        <w:tc>
          <w:tcPr>
            <w:tcW w:w="333" w:type="pct"/>
          </w:tcPr>
          <w:p w14:paraId="5688ECD4" w14:textId="77777777" w:rsidR="002230F2" w:rsidRPr="002230F2" w:rsidRDefault="002230F2" w:rsidP="002230F2">
            <w:pPr>
              <w:jc w:val="center"/>
              <w:rPr>
                <w:rFonts w:cs="Arial"/>
              </w:rPr>
            </w:pPr>
          </w:p>
        </w:tc>
        <w:tc>
          <w:tcPr>
            <w:tcW w:w="333" w:type="pct"/>
          </w:tcPr>
          <w:p w14:paraId="5DF27407" w14:textId="77777777" w:rsidR="002230F2" w:rsidRPr="002230F2" w:rsidRDefault="002230F2" w:rsidP="002230F2">
            <w:pPr>
              <w:jc w:val="center"/>
              <w:rPr>
                <w:rFonts w:cs="Arial"/>
              </w:rPr>
            </w:pPr>
          </w:p>
        </w:tc>
        <w:tc>
          <w:tcPr>
            <w:tcW w:w="2025" w:type="pct"/>
          </w:tcPr>
          <w:p w14:paraId="395A29C7" w14:textId="77777777" w:rsidR="002230F2" w:rsidRPr="002230F2" w:rsidRDefault="002230F2" w:rsidP="002230F2">
            <w:pPr>
              <w:rPr>
                <w:rFonts w:cs="Arial"/>
              </w:rPr>
            </w:pPr>
          </w:p>
        </w:tc>
        <w:tc>
          <w:tcPr>
            <w:tcW w:w="850" w:type="pct"/>
          </w:tcPr>
          <w:p w14:paraId="53018D16" w14:textId="77777777" w:rsidR="002230F2" w:rsidRPr="002230F2" w:rsidRDefault="002230F2" w:rsidP="002230F2">
            <w:pPr>
              <w:rPr>
                <w:rFonts w:cs="Arial"/>
              </w:rPr>
            </w:pPr>
          </w:p>
        </w:tc>
        <w:tc>
          <w:tcPr>
            <w:tcW w:w="1126" w:type="pct"/>
          </w:tcPr>
          <w:p w14:paraId="7D8E5E01" w14:textId="77777777" w:rsidR="002230F2" w:rsidRPr="002230F2" w:rsidRDefault="002230F2" w:rsidP="002230F2">
            <w:pPr>
              <w:rPr>
                <w:rFonts w:cs="Arial"/>
              </w:rPr>
            </w:pPr>
          </w:p>
        </w:tc>
      </w:tr>
      <w:tr w:rsidR="002230F2" w:rsidRPr="002230F2" w14:paraId="36BC00C3" w14:textId="77777777" w:rsidTr="00A65D73">
        <w:trPr>
          <w:trHeight w:val="614"/>
        </w:trPr>
        <w:tc>
          <w:tcPr>
            <w:tcW w:w="333" w:type="pct"/>
          </w:tcPr>
          <w:p w14:paraId="3384B664" w14:textId="77777777" w:rsidR="002230F2" w:rsidRPr="002230F2" w:rsidRDefault="002230F2" w:rsidP="002230F2">
            <w:pPr>
              <w:jc w:val="center"/>
              <w:rPr>
                <w:rFonts w:cs="Arial"/>
                <w:b/>
              </w:rPr>
            </w:pPr>
          </w:p>
        </w:tc>
        <w:tc>
          <w:tcPr>
            <w:tcW w:w="333" w:type="pct"/>
          </w:tcPr>
          <w:p w14:paraId="0555EB68" w14:textId="77777777" w:rsidR="002230F2" w:rsidRPr="002230F2" w:rsidRDefault="002230F2" w:rsidP="002230F2">
            <w:pPr>
              <w:jc w:val="center"/>
              <w:rPr>
                <w:rFonts w:cs="Arial"/>
              </w:rPr>
            </w:pPr>
          </w:p>
        </w:tc>
        <w:tc>
          <w:tcPr>
            <w:tcW w:w="333" w:type="pct"/>
          </w:tcPr>
          <w:p w14:paraId="4C34966C" w14:textId="77777777" w:rsidR="002230F2" w:rsidRPr="002230F2" w:rsidRDefault="002230F2" w:rsidP="002230F2">
            <w:pPr>
              <w:jc w:val="center"/>
              <w:rPr>
                <w:rFonts w:cs="Arial"/>
              </w:rPr>
            </w:pPr>
          </w:p>
        </w:tc>
        <w:tc>
          <w:tcPr>
            <w:tcW w:w="2025" w:type="pct"/>
          </w:tcPr>
          <w:p w14:paraId="187B9C6E" w14:textId="77777777" w:rsidR="002230F2" w:rsidRPr="002230F2" w:rsidRDefault="002230F2" w:rsidP="002230F2">
            <w:pPr>
              <w:rPr>
                <w:rFonts w:cs="Arial"/>
              </w:rPr>
            </w:pPr>
          </w:p>
        </w:tc>
        <w:tc>
          <w:tcPr>
            <w:tcW w:w="850" w:type="pct"/>
          </w:tcPr>
          <w:p w14:paraId="592CF0B7" w14:textId="77777777" w:rsidR="002230F2" w:rsidRPr="002230F2" w:rsidRDefault="002230F2" w:rsidP="002230F2">
            <w:pPr>
              <w:rPr>
                <w:rFonts w:cs="Arial"/>
              </w:rPr>
            </w:pPr>
          </w:p>
        </w:tc>
        <w:tc>
          <w:tcPr>
            <w:tcW w:w="1126" w:type="pct"/>
          </w:tcPr>
          <w:p w14:paraId="2C1B84A2" w14:textId="77777777" w:rsidR="002230F2" w:rsidRPr="002230F2" w:rsidRDefault="002230F2" w:rsidP="002230F2">
            <w:pPr>
              <w:rPr>
                <w:rFonts w:cs="Arial"/>
              </w:rPr>
            </w:pPr>
          </w:p>
        </w:tc>
      </w:tr>
    </w:tbl>
    <w:p w14:paraId="6575FE5F" w14:textId="77777777" w:rsidR="002230F2" w:rsidRPr="002230F2" w:rsidRDefault="002230F2" w:rsidP="002230F2">
      <w:pPr>
        <w:tabs>
          <w:tab w:val="left" w:pos="6048"/>
        </w:tabs>
        <w:spacing w:after="0" w:line="240" w:lineRule="auto"/>
        <w:jc w:val="center"/>
        <w:rPr>
          <w:rFonts w:ascii="Arial" w:hAnsi="Arial" w:cs="Arial"/>
          <w:b/>
          <w:i/>
          <w:sz w:val="20"/>
          <w:szCs w:val="20"/>
        </w:rPr>
      </w:pPr>
    </w:p>
    <w:p w14:paraId="7AAC71ED" w14:textId="77777777" w:rsidR="002230F2" w:rsidRPr="002230F2" w:rsidRDefault="002230F2" w:rsidP="002230F2">
      <w:pPr>
        <w:tabs>
          <w:tab w:val="left" w:pos="6048"/>
        </w:tabs>
        <w:spacing w:after="0" w:line="240" w:lineRule="auto"/>
        <w:jc w:val="center"/>
        <w:rPr>
          <w:rFonts w:ascii="Arial" w:hAnsi="Arial" w:cs="Arial"/>
          <w:i/>
          <w:sz w:val="20"/>
          <w:szCs w:val="20"/>
        </w:rPr>
      </w:pPr>
      <w:r w:rsidRPr="002230F2">
        <w:rPr>
          <w:rFonts w:ascii="Arial" w:hAnsi="Arial" w:cs="Arial"/>
          <w:b/>
          <w:color w:val="FF0000"/>
        </w:rPr>
        <w:t>OFFICIAL – SENSITIVE</w:t>
      </w:r>
      <w:r w:rsidRPr="002230F2">
        <w:rPr>
          <w:rFonts w:ascii="Arial" w:hAnsi="Arial" w:cs="Arial"/>
        </w:rPr>
        <w:t xml:space="preserve"> </w:t>
      </w:r>
      <w:r w:rsidRPr="002230F2">
        <w:rPr>
          <w:rFonts w:ascii="Arial" w:hAnsi="Arial" w:cs="Arial"/>
          <w:i/>
          <w:sz w:val="20"/>
          <w:szCs w:val="20"/>
        </w:rPr>
        <w:t>(Once complete)</w:t>
      </w:r>
    </w:p>
    <w:p w14:paraId="1710F6C2" w14:textId="77777777" w:rsidR="00F23004" w:rsidRDefault="00F23004" w:rsidP="002230F2">
      <w:pPr>
        <w:tabs>
          <w:tab w:val="left" w:pos="6048"/>
        </w:tabs>
        <w:spacing w:after="0" w:line="240" w:lineRule="auto"/>
        <w:jc w:val="center"/>
        <w:rPr>
          <w:rFonts w:ascii="Arial" w:hAnsi="Arial" w:cs="Arial"/>
        </w:rPr>
        <w:sectPr w:rsidR="00F23004" w:rsidSect="00A65D73">
          <w:pgSz w:w="16838" w:h="11906" w:orient="landscape"/>
          <w:pgMar w:top="1135" w:right="993" w:bottom="1440" w:left="1440" w:header="708" w:footer="708" w:gutter="0"/>
          <w:cols w:space="708"/>
          <w:docGrid w:linePitch="360"/>
        </w:sectPr>
      </w:pPr>
    </w:p>
    <w:p w14:paraId="449B951F" w14:textId="17FE6FBA" w:rsidR="002230F2" w:rsidRPr="002230F2" w:rsidRDefault="002230F2" w:rsidP="002230F2">
      <w:pPr>
        <w:tabs>
          <w:tab w:val="left" w:pos="6048"/>
        </w:tabs>
        <w:spacing w:after="0" w:line="240" w:lineRule="auto"/>
        <w:jc w:val="center"/>
        <w:rPr>
          <w:rFonts w:ascii="Arial" w:hAnsi="Arial" w:cs="Arial"/>
        </w:rPr>
        <w:sectPr w:rsidR="002230F2" w:rsidRPr="002230F2" w:rsidSect="00F23004">
          <w:type w:val="continuous"/>
          <w:pgSz w:w="16838" w:h="11906" w:orient="landscape"/>
          <w:pgMar w:top="1135" w:right="993" w:bottom="1440" w:left="1440" w:header="708" w:footer="708" w:gutter="0"/>
          <w:cols w:space="708"/>
          <w:docGrid w:linePitch="360"/>
        </w:sectPr>
      </w:pPr>
    </w:p>
    <w:p w14:paraId="1B126529" w14:textId="77777777" w:rsidR="00A65D73" w:rsidRPr="00A65D73" w:rsidRDefault="00A65D73" w:rsidP="00A65D73">
      <w:pPr>
        <w:spacing w:after="0" w:line="240" w:lineRule="auto"/>
        <w:rPr>
          <w:rFonts w:ascii="Arial" w:hAnsi="Arial" w:cs="Arial"/>
          <w:b/>
          <w:bCs/>
          <w:color w:val="0070C0"/>
          <w:sz w:val="24"/>
          <w:szCs w:val="24"/>
          <w:u w:val="single"/>
        </w:rPr>
      </w:pPr>
      <w:r w:rsidRPr="00A65D73">
        <w:rPr>
          <w:rFonts w:ascii="Arial" w:hAnsi="Arial" w:cs="Arial"/>
          <w:b/>
          <w:bCs/>
          <w:sz w:val="24"/>
          <w:szCs w:val="24"/>
          <w:u w:val="single"/>
        </w:rPr>
        <w:lastRenderedPageBreak/>
        <w:t>Appendix D:</w:t>
      </w:r>
      <w:r w:rsidRPr="00A65D73">
        <w:rPr>
          <w:rFonts w:ascii="Arial" w:hAnsi="Arial" w:cs="Arial"/>
          <w:b/>
          <w:bCs/>
          <w:color w:val="0070C0"/>
          <w:sz w:val="24"/>
          <w:szCs w:val="24"/>
          <w:u w:val="single"/>
        </w:rPr>
        <w:t xml:space="preserve"> </w:t>
      </w:r>
    </w:p>
    <w:p w14:paraId="2BBF91EA" w14:textId="77777777" w:rsidR="00A65D73" w:rsidRPr="00A65D73" w:rsidRDefault="00A65D73" w:rsidP="00A65D73">
      <w:pPr>
        <w:spacing w:after="0" w:line="240" w:lineRule="auto"/>
        <w:rPr>
          <w:rFonts w:ascii="Arial" w:hAnsi="Arial" w:cs="Arial"/>
          <w:b/>
          <w:bCs/>
          <w:color w:val="0070C0"/>
          <w:u w:val="single"/>
        </w:rPr>
      </w:pPr>
    </w:p>
    <w:p w14:paraId="6F4D8470" w14:textId="77777777" w:rsidR="00A65D73" w:rsidRPr="00A65D73" w:rsidRDefault="00A65D73" w:rsidP="00A65D73">
      <w:pPr>
        <w:spacing w:after="0" w:line="240" w:lineRule="auto"/>
        <w:rPr>
          <w:rFonts w:ascii="Arial" w:hAnsi="Arial" w:cs="Arial"/>
          <w:bCs/>
          <w:u w:val="single"/>
        </w:rPr>
      </w:pPr>
      <w:r w:rsidRPr="00A65D73">
        <w:rPr>
          <w:rFonts w:ascii="Arial" w:hAnsi="Arial" w:cs="Arial"/>
          <w:bCs/>
          <w:u w:val="single"/>
        </w:rPr>
        <w:t xml:space="preserve">Rest Centres within </w:t>
      </w:r>
      <w:r w:rsidRPr="00A65D73">
        <w:rPr>
          <w:rFonts w:ascii="Arial" w:hAnsi="Arial" w:cs="Arial"/>
          <w:bCs/>
          <w:color w:val="0070C0"/>
          <w:u w:val="single"/>
        </w:rPr>
        <w:t>xxx</w:t>
      </w:r>
      <w:r w:rsidRPr="00A65D73">
        <w:rPr>
          <w:rFonts w:ascii="Arial" w:hAnsi="Arial" w:cs="Arial"/>
          <w:bCs/>
          <w:u w:val="single"/>
        </w:rPr>
        <w:t xml:space="preserve"> Parish Council area</w:t>
      </w:r>
    </w:p>
    <w:p w14:paraId="0BDEB301" w14:textId="77777777" w:rsidR="00A65D73" w:rsidRPr="00A65D73" w:rsidRDefault="00A65D73" w:rsidP="00A65D73">
      <w:pPr>
        <w:spacing w:after="0" w:line="240" w:lineRule="auto"/>
        <w:rPr>
          <w:rFonts w:ascii="Arial" w:hAnsi="Arial" w:cs="Arial"/>
          <w:bCs/>
          <w:u w:val="single"/>
        </w:rPr>
      </w:pPr>
    </w:p>
    <w:p w14:paraId="7985D9A5" w14:textId="77777777" w:rsidR="00A65D73" w:rsidRPr="00A65D73" w:rsidRDefault="00A65D73" w:rsidP="00A65D73">
      <w:pPr>
        <w:spacing w:after="0" w:line="240" w:lineRule="auto"/>
        <w:rPr>
          <w:rFonts w:ascii="Arial" w:hAnsi="Arial" w:cs="Arial"/>
          <w:bCs/>
          <w:i/>
          <w:color w:val="C00000"/>
        </w:rPr>
      </w:pPr>
      <w:r w:rsidRPr="00A65D73">
        <w:rPr>
          <w:rFonts w:ascii="Arial" w:hAnsi="Arial" w:cs="Arial"/>
          <w:bCs/>
          <w:i/>
          <w:color w:val="C00000"/>
        </w:rPr>
        <w:t>The Rest Centre listed here should be those held officially within the Ashford Borough Council Rest Centre Directory.</w:t>
      </w:r>
    </w:p>
    <w:p w14:paraId="1EFB7632" w14:textId="77777777" w:rsidR="00A65D73" w:rsidRPr="00A65D73" w:rsidRDefault="00A65D73" w:rsidP="00A65D73">
      <w:pPr>
        <w:spacing w:after="0" w:line="240" w:lineRule="auto"/>
        <w:rPr>
          <w:rFonts w:ascii="Arial" w:hAnsi="Arial" w:cs="Arial"/>
          <w:bCs/>
          <w:i/>
          <w:color w:val="C00000"/>
        </w:rPr>
      </w:pPr>
    </w:p>
    <w:p w14:paraId="2FF21B54" w14:textId="77777777" w:rsidR="00A65D73" w:rsidRPr="00A65D73" w:rsidRDefault="00A65D73" w:rsidP="00A65D73">
      <w:pPr>
        <w:spacing w:after="0" w:line="240" w:lineRule="auto"/>
        <w:rPr>
          <w:rFonts w:ascii="Arial" w:hAnsi="Arial" w:cs="Arial"/>
          <w:bCs/>
          <w:i/>
          <w:color w:val="C00000"/>
        </w:rPr>
      </w:pPr>
      <w:r w:rsidRPr="00A65D73">
        <w:rPr>
          <w:rFonts w:ascii="Arial" w:hAnsi="Arial" w:cs="Arial"/>
          <w:bCs/>
          <w:i/>
          <w:color w:val="C00000"/>
        </w:rPr>
        <w:t>Please contact ABC Emergency Planning for the details.</w:t>
      </w:r>
    </w:p>
    <w:p w14:paraId="760F4412" w14:textId="77777777" w:rsidR="00A65D73" w:rsidRPr="00A65D73" w:rsidRDefault="00A65D73" w:rsidP="00A65D73">
      <w:pPr>
        <w:spacing w:after="0" w:line="240" w:lineRule="auto"/>
        <w:rPr>
          <w:rFonts w:ascii="Arial" w:hAnsi="Arial" w:cs="Arial"/>
          <w:bCs/>
          <w:i/>
          <w:color w:val="C00000"/>
        </w:rPr>
      </w:pPr>
    </w:p>
    <w:p w14:paraId="42B36F95" w14:textId="77777777" w:rsidR="00A65D73" w:rsidRPr="00A65D73" w:rsidRDefault="00A65D73" w:rsidP="00A65D73">
      <w:pPr>
        <w:spacing w:after="0" w:line="240" w:lineRule="auto"/>
        <w:rPr>
          <w:rFonts w:ascii="Arial" w:hAnsi="Arial" w:cs="Arial"/>
          <w:bCs/>
          <w:i/>
          <w:color w:val="C00000"/>
        </w:rPr>
      </w:pPr>
      <w:r w:rsidRPr="00A65D73">
        <w:rPr>
          <w:rFonts w:ascii="Arial" w:hAnsi="Arial" w:cs="Arial"/>
          <w:bCs/>
          <w:i/>
          <w:color w:val="C00000"/>
        </w:rPr>
        <w:t xml:space="preserve">(If any additional venues within your community are suitable but not listed, please let ABC Emergency Planning know so they </w:t>
      </w:r>
      <w:proofErr w:type="gramStart"/>
      <w:r w:rsidRPr="00A65D73">
        <w:rPr>
          <w:rFonts w:ascii="Arial" w:hAnsi="Arial" w:cs="Arial"/>
          <w:bCs/>
          <w:i/>
          <w:color w:val="C00000"/>
        </w:rPr>
        <w:t>can be contacted</w:t>
      </w:r>
      <w:proofErr w:type="gramEnd"/>
      <w:r w:rsidRPr="00A65D73">
        <w:rPr>
          <w:rFonts w:ascii="Arial" w:hAnsi="Arial" w:cs="Arial"/>
          <w:bCs/>
          <w:i/>
          <w:color w:val="C00000"/>
        </w:rPr>
        <w:t xml:space="preserve"> for details. If assessed as suitable, they </w:t>
      </w:r>
      <w:proofErr w:type="gramStart"/>
      <w:r w:rsidRPr="00A65D73">
        <w:rPr>
          <w:rFonts w:ascii="Arial" w:hAnsi="Arial" w:cs="Arial"/>
          <w:bCs/>
          <w:i/>
          <w:color w:val="C00000"/>
        </w:rPr>
        <w:t>will be added</w:t>
      </w:r>
      <w:proofErr w:type="gramEnd"/>
      <w:r w:rsidRPr="00A65D73">
        <w:rPr>
          <w:rFonts w:ascii="Arial" w:hAnsi="Arial" w:cs="Arial"/>
          <w:bCs/>
          <w:i/>
          <w:color w:val="C00000"/>
        </w:rPr>
        <w:t xml:space="preserve"> to the directory</w:t>
      </w:r>
    </w:p>
    <w:p w14:paraId="78CC8982" w14:textId="77777777" w:rsidR="00A65D73" w:rsidRPr="00A65D73" w:rsidRDefault="00A65D73" w:rsidP="00A65D73">
      <w:pPr>
        <w:spacing w:after="0" w:line="240" w:lineRule="auto"/>
        <w:rPr>
          <w:rFonts w:ascii="Arial" w:hAnsi="Arial" w:cs="Arial"/>
          <w:b/>
          <w:bCs/>
        </w:rPr>
      </w:pPr>
    </w:p>
    <w:p w14:paraId="59C42D05" w14:textId="77777777" w:rsidR="00A65D73" w:rsidRPr="00A65D73" w:rsidRDefault="00A65D73" w:rsidP="00A65D73">
      <w:pPr>
        <w:spacing w:after="0" w:line="240" w:lineRule="auto"/>
        <w:rPr>
          <w:rFonts w:ascii="Arial" w:hAnsi="Arial" w:cs="Arial"/>
          <w:b/>
          <w:bCs/>
          <w:color w:val="0070C0"/>
        </w:rPr>
      </w:pPr>
      <w:r w:rsidRPr="00A65D73">
        <w:rPr>
          <w:rFonts w:ascii="Arial" w:hAnsi="Arial" w:cs="Arial"/>
          <w:b/>
          <w:bCs/>
          <w:color w:val="0070C0"/>
        </w:rPr>
        <w:t>[Rest Centre Location(s) information sheet(s)]</w:t>
      </w:r>
    </w:p>
    <w:p w14:paraId="236613AD" w14:textId="7A85608A" w:rsidR="00E67578" w:rsidRDefault="00E67578" w:rsidP="00ED0F16">
      <w:pPr>
        <w:rPr>
          <w:rFonts w:ascii="Arial" w:hAnsi="Arial" w:cs="Arial"/>
          <w:sz w:val="28"/>
          <w:szCs w:val="28"/>
        </w:rPr>
      </w:pPr>
    </w:p>
    <w:p w14:paraId="69D589B0" w14:textId="5474ACE5" w:rsidR="00AA4794" w:rsidRDefault="00AA4794" w:rsidP="00ED0F16">
      <w:pPr>
        <w:rPr>
          <w:rFonts w:ascii="Arial" w:hAnsi="Arial" w:cs="Arial"/>
          <w:sz w:val="28"/>
          <w:szCs w:val="28"/>
        </w:rPr>
      </w:pPr>
    </w:p>
    <w:p w14:paraId="1B19C24F" w14:textId="502FCF56" w:rsidR="00AA4794" w:rsidRDefault="00AA4794" w:rsidP="00ED0F16">
      <w:pPr>
        <w:rPr>
          <w:rFonts w:ascii="Arial" w:hAnsi="Arial" w:cs="Arial"/>
          <w:sz w:val="28"/>
          <w:szCs w:val="28"/>
        </w:rPr>
      </w:pPr>
    </w:p>
    <w:p w14:paraId="553201B0" w14:textId="2C34C0A4" w:rsidR="00AA4794" w:rsidRDefault="00AA4794" w:rsidP="00ED0F16">
      <w:pPr>
        <w:rPr>
          <w:rFonts w:ascii="Arial" w:hAnsi="Arial" w:cs="Arial"/>
          <w:sz w:val="28"/>
          <w:szCs w:val="28"/>
        </w:rPr>
      </w:pPr>
    </w:p>
    <w:p w14:paraId="7ECF1F7A" w14:textId="6F459A14" w:rsidR="00AA4794" w:rsidRDefault="00AA4794" w:rsidP="00ED0F16">
      <w:pPr>
        <w:rPr>
          <w:rFonts w:ascii="Arial" w:hAnsi="Arial" w:cs="Arial"/>
          <w:sz w:val="28"/>
          <w:szCs w:val="28"/>
        </w:rPr>
      </w:pPr>
    </w:p>
    <w:p w14:paraId="5C34D285" w14:textId="30141CAD" w:rsidR="00AA4794" w:rsidRDefault="00AA4794" w:rsidP="00ED0F16">
      <w:pPr>
        <w:rPr>
          <w:rFonts w:ascii="Arial" w:hAnsi="Arial" w:cs="Arial"/>
          <w:sz w:val="28"/>
          <w:szCs w:val="28"/>
        </w:rPr>
      </w:pPr>
    </w:p>
    <w:p w14:paraId="0E9CEC79" w14:textId="09D8A8E3" w:rsidR="00AA4794" w:rsidRDefault="00AA4794" w:rsidP="00ED0F16">
      <w:pPr>
        <w:rPr>
          <w:rFonts w:ascii="Arial" w:hAnsi="Arial" w:cs="Arial"/>
          <w:sz w:val="28"/>
          <w:szCs w:val="28"/>
        </w:rPr>
      </w:pPr>
    </w:p>
    <w:p w14:paraId="57D3CDCD" w14:textId="6ECCEEB9" w:rsidR="00AA4794" w:rsidRDefault="00AA4794" w:rsidP="00ED0F16">
      <w:pPr>
        <w:rPr>
          <w:rFonts w:ascii="Arial" w:hAnsi="Arial" w:cs="Arial"/>
          <w:sz w:val="28"/>
          <w:szCs w:val="28"/>
        </w:rPr>
      </w:pPr>
    </w:p>
    <w:p w14:paraId="46EF1C27" w14:textId="7FA9D086" w:rsidR="00AA4794" w:rsidRDefault="00AA4794" w:rsidP="00ED0F16">
      <w:pPr>
        <w:rPr>
          <w:rFonts w:ascii="Arial" w:hAnsi="Arial" w:cs="Arial"/>
          <w:sz w:val="28"/>
          <w:szCs w:val="28"/>
        </w:rPr>
      </w:pPr>
    </w:p>
    <w:p w14:paraId="30B19BBE" w14:textId="0C3F107F" w:rsidR="00AA4794" w:rsidRDefault="00AA4794" w:rsidP="00ED0F16">
      <w:pPr>
        <w:rPr>
          <w:rFonts w:ascii="Arial" w:hAnsi="Arial" w:cs="Arial"/>
          <w:sz w:val="28"/>
          <w:szCs w:val="28"/>
        </w:rPr>
      </w:pPr>
    </w:p>
    <w:p w14:paraId="6A6886AA" w14:textId="25A526AD" w:rsidR="00AA4794" w:rsidRDefault="00AA4794" w:rsidP="00ED0F16">
      <w:pPr>
        <w:rPr>
          <w:rFonts w:ascii="Arial" w:hAnsi="Arial" w:cs="Arial"/>
          <w:sz w:val="28"/>
          <w:szCs w:val="28"/>
        </w:rPr>
      </w:pPr>
    </w:p>
    <w:p w14:paraId="4BC97F55" w14:textId="55DAD15F" w:rsidR="00AA4794" w:rsidRDefault="00AA4794" w:rsidP="00ED0F16">
      <w:pPr>
        <w:rPr>
          <w:rFonts w:ascii="Arial" w:hAnsi="Arial" w:cs="Arial"/>
          <w:sz w:val="28"/>
          <w:szCs w:val="28"/>
        </w:rPr>
      </w:pPr>
    </w:p>
    <w:p w14:paraId="469F1FE6" w14:textId="1772C04D" w:rsidR="00AA4794" w:rsidRDefault="00AA4794" w:rsidP="00ED0F16">
      <w:pPr>
        <w:rPr>
          <w:rFonts w:ascii="Arial" w:hAnsi="Arial" w:cs="Arial"/>
          <w:sz w:val="28"/>
          <w:szCs w:val="28"/>
        </w:rPr>
      </w:pPr>
    </w:p>
    <w:p w14:paraId="28480013" w14:textId="45897904" w:rsidR="00AA4794" w:rsidRDefault="00AA4794" w:rsidP="00ED0F16">
      <w:pPr>
        <w:rPr>
          <w:rFonts w:ascii="Arial" w:hAnsi="Arial" w:cs="Arial"/>
          <w:sz w:val="28"/>
          <w:szCs w:val="28"/>
        </w:rPr>
      </w:pPr>
    </w:p>
    <w:p w14:paraId="45F470E9" w14:textId="2A1ECEC8" w:rsidR="00AA4794" w:rsidRDefault="00AA4794" w:rsidP="00ED0F16">
      <w:pPr>
        <w:rPr>
          <w:rFonts w:ascii="Arial" w:hAnsi="Arial" w:cs="Arial"/>
          <w:sz w:val="28"/>
          <w:szCs w:val="28"/>
        </w:rPr>
      </w:pPr>
    </w:p>
    <w:p w14:paraId="7AEF9C6E" w14:textId="0A118305" w:rsidR="00AA4794" w:rsidRDefault="00AA4794" w:rsidP="00ED0F16">
      <w:pPr>
        <w:rPr>
          <w:rFonts w:ascii="Arial" w:hAnsi="Arial" w:cs="Arial"/>
          <w:sz w:val="28"/>
          <w:szCs w:val="28"/>
        </w:rPr>
      </w:pPr>
    </w:p>
    <w:p w14:paraId="5CDC177A" w14:textId="61CDC58A" w:rsidR="00AA4794" w:rsidRDefault="00AA4794" w:rsidP="00ED0F16">
      <w:pPr>
        <w:rPr>
          <w:rFonts w:ascii="Arial" w:hAnsi="Arial" w:cs="Arial"/>
          <w:sz w:val="28"/>
          <w:szCs w:val="28"/>
        </w:rPr>
      </w:pPr>
    </w:p>
    <w:p w14:paraId="2E20233D" w14:textId="300C0E25" w:rsidR="00AA4794" w:rsidRDefault="00AA4794" w:rsidP="00ED0F16">
      <w:pPr>
        <w:rPr>
          <w:rFonts w:ascii="Arial" w:hAnsi="Arial" w:cs="Arial"/>
          <w:sz w:val="28"/>
          <w:szCs w:val="28"/>
        </w:rPr>
      </w:pPr>
    </w:p>
    <w:p w14:paraId="34DCC9CF" w14:textId="77777777" w:rsidR="003A6BD7" w:rsidRDefault="003A6BD7" w:rsidP="003A6BD7">
      <w:pPr>
        <w:spacing w:after="0" w:line="240" w:lineRule="auto"/>
        <w:rPr>
          <w:rFonts w:ascii="Arial" w:hAnsi="Arial" w:cs="Arial"/>
          <w:b/>
          <w:bCs/>
          <w:u w:val="single"/>
        </w:rPr>
      </w:pPr>
    </w:p>
    <w:p w14:paraId="6628A5D8" w14:textId="2D47C1A6" w:rsidR="003A6BD7" w:rsidRPr="003A6BD7" w:rsidRDefault="003A6BD7" w:rsidP="003A6BD7">
      <w:pPr>
        <w:spacing w:after="0" w:line="240" w:lineRule="auto"/>
        <w:rPr>
          <w:rFonts w:ascii="Arial" w:hAnsi="Arial" w:cs="Arial"/>
          <w:b/>
          <w:bCs/>
          <w:color w:val="0070C0"/>
          <w:u w:val="single"/>
        </w:rPr>
      </w:pPr>
      <w:r w:rsidRPr="003A6BD7">
        <w:rPr>
          <w:rFonts w:ascii="Arial" w:hAnsi="Arial" w:cs="Arial"/>
          <w:b/>
          <w:bCs/>
          <w:u w:val="single"/>
        </w:rPr>
        <w:lastRenderedPageBreak/>
        <w:t>Appendix E:</w:t>
      </w:r>
      <w:r w:rsidRPr="003A6BD7">
        <w:rPr>
          <w:rFonts w:ascii="Arial" w:hAnsi="Arial" w:cs="Arial"/>
          <w:b/>
          <w:bCs/>
          <w:color w:val="0070C0"/>
          <w:u w:val="single"/>
        </w:rPr>
        <w:t xml:space="preserve"> </w:t>
      </w:r>
    </w:p>
    <w:p w14:paraId="406F3D64" w14:textId="77777777" w:rsidR="003A6BD7" w:rsidRPr="003A6BD7" w:rsidRDefault="003A6BD7" w:rsidP="003A6BD7">
      <w:pPr>
        <w:spacing w:after="0" w:line="240" w:lineRule="auto"/>
        <w:rPr>
          <w:rFonts w:ascii="Arial" w:hAnsi="Arial" w:cs="Arial"/>
          <w:b/>
          <w:bCs/>
          <w:color w:val="0070C0"/>
          <w:u w:val="single"/>
        </w:rPr>
      </w:pPr>
    </w:p>
    <w:p w14:paraId="0692EAB7" w14:textId="77777777" w:rsidR="003A6BD7" w:rsidRPr="003A6BD7" w:rsidRDefault="003A6BD7" w:rsidP="003A6BD7">
      <w:pPr>
        <w:spacing w:after="0" w:line="240" w:lineRule="auto"/>
        <w:rPr>
          <w:rFonts w:ascii="Arial" w:hAnsi="Arial" w:cs="Arial"/>
          <w:b/>
          <w:bCs/>
          <w:color w:val="0070C0"/>
          <w:u w:val="single"/>
        </w:rPr>
      </w:pPr>
      <w:r w:rsidRPr="003A6BD7">
        <w:rPr>
          <w:rFonts w:ascii="Arial" w:hAnsi="Arial" w:cs="Arial"/>
          <w:bCs/>
          <w:u w:val="single"/>
        </w:rPr>
        <w:t>Community Resilience Plan Residents Letter template</w:t>
      </w:r>
    </w:p>
    <w:p w14:paraId="4D432999" w14:textId="77777777" w:rsidR="003A6BD7" w:rsidRPr="003A6BD7" w:rsidRDefault="003A6BD7" w:rsidP="003A6BD7">
      <w:pPr>
        <w:spacing w:after="0" w:line="240" w:lineRule="auto"/>
        <w:rPr>
          <w:rFonts w:ascii="Arial" w:hAnsi="Arial" w:cs="Arial"/>
          <w:bCs/>
          <w:u w:val="single"/>
        </w:rPr>
      </w:pPr>
    </w:p>
    <w:p w14:paraId="249FB87D" w14:textId="77777777" w:rsidR="003A6BD7" w:rsidRPr="003A6BD7" w:rsidRDefault="003A6BD7" w:rsidP="003A6BD7">
      <w:pPr>
        <w:spacing w:after="0" w:line="240" w:lineRule="auto"/>
        <w:rPr>
          <w:rFonts w:ascii="Arial" w:eastAsia="Cambria" w:hAnsi="Arial" w:cs="Arial"/>
          <w:b/>
          <w:color w:val="0070C0"/>
          <w:lang w:val="en-US"/>
        </w:rPr>
      </w:pPr>
      <w:r w:rsidRPr="003A6BD7">
        <w:rPr>
          <w:rFonts w:ascii="Arial" w:eastAsia="Cambria" w:hAnsi="Arial" w:cs="Arial"/>
          <w:b/>
          <w:color w:val="0070C0"/>
          <w:lang w:val="en-US"/>
        </w:rPr>
        <w:t>[Insert xxx Parish Council Address]</w:t>
      </w:r>
    </w:p>
    <w:p w14:paraId="1E754816" w14:textId="77777777" w:rsidR="003A6BD7" w:rsidRPr="003A6BD7" w:rsidRDefault="003A6BD7" w:rsidP="003A6BD7">
      <w:pPr>
        <w:spacing w:after="0" w:line="240" w:lineRule="auto"/>
        <w:jc w:val="right"/>
        <w:rPr>
          <w:rFonts w:ascii="Arial" w:eastAsia="Cambria" w:hAnsi="Arial" w:cs="Arial"/>
          <w:lang w:val="en-US"/>
        </w:rPr>
      </w:pPr>
    </w:p>
    <w:p w14:paraId="145B4212" w14:textId="77777777" w:rsidR="003A6BD7" w:rsidRPr="003A6BD7" w:rsidRDefault="003A6BD7" w:rsidP="003A6BD7">
      <w:pPr>
        <w:spacing w:after="0" w:line="240" w:lineRule="auto"/>
        <w:rPr>
          <w:rFonts w:ascii="Arial" w:eastAsia="Cambria" w:hAnsi="Arial" w:cs="Arial"/>
          <w:b/>
          <w:i/>
          <w:color w:val="0070C0"/>
          <w:lang w:val="en-US"/>
        </w:rPr>
      </w:pPr>
      <w:r w:rsidRPr="003A6BD7">
        <w:rPr>
          <w:rFonts w:ascii="Arial" w:eastAsia="Cambria" w:hAnsi="Arial" w:cs="Arial"/>
          <w:b/>
          <w:color w:val="0070C0"/>
          <w:lang w:val="en-US"/>
        </w:rPr>
        <w:t>[Insert Resident Address or leave generic]</w:t>
      </w:r>
      <w:r w:rsidRPr="003A6BD7">
        <w:rPr>
          <w:rFonts w:ascii="Arial" w:eastAsia="Cambria" w:hAnsi="Arial" w:cs="Arial"/>
          <w:b/>
          <w:color w:val="0070C0"/>
          <w:lang w:val="en-US"/>
        </w:rPr>
        <w:tab/>
        <w:t xml:space="preserve">                                                 </w:t>
      </w:r>
      <w:r w:rsidRPr="003A6BD7">
        <w:rPr>
          <w:rFonts w:ascii="Arial" w:eastAsia="Cambria" w:hAnsi="Arial" w:cs="Arial"/>
          <w:b/>
          <w:i/>
          <w:color w:val="0070C0"/>
          <w:lang w:val="en-US"/>
        </w:rPr>
        <w:t>[Insert Date]</w:t>
      </w:r>
    </w:p>
    <w:p w14:paraId="0C026A5C" w14:textId="77777777" w:rsidR="003A6BD7" w:rsidRPr="003A6BD7" w:rsidRDefault="003A6BD7" w:rsidP="003A6BD7">
      <w:pPr>
        <w:spacing w:after="0" w:line="240" w:lineRule="auto"/>
        <w:rPr>
          <w:rFonts w:ascii="Arial" w:eastAsia="Cambria" w:hAnsi="Arial" w:cs="Arial"/>
          <w:b/>
          <w:color w:val="0070C0"/>
          <w:lang w:val="en-US"/>
        </w:rPr>
      </w:pPr>
      <w:r w:rsidRPr="003A6BD7">
        <w:rPr>
          <w:rFonts w:ascii="Arial" w:eastAsia="Cambria" w:hAnsi="Arial" w:cs="Arial"/>
          <w:b/>
          <w:color w:val="0070C0"/>
          <w:lang w:val="en-US"/>
        </w:rPr>
        <w:tab/>
      </w:r>
      <w:r w:rsidRPr="003A6BD7">
        <w:rPr>
          <w:rFonts w:ascii="Arial" w:eastAsia="Cambria" w:hAnsi="Arial" w:cs="Arial"/>
          <w:b/>
          <w:color w:val="0070C0"/>
          <w:lang w:val="en-US"/>
        </w:rPr>
        <w:tab/>
      </w:r>
      <w:r w:rsidRPr="003A6BD7">
        <w:rPr>
          <w:rFonts w:ascii="Arial" w:eastAsia="Cambria" w:hAnsi="Arial" w:cs="Arial"/>
          <w:b/>
          <w:color w:val="0070C0"/>
          <w:lang w:val="en-US"/>
        </w:rPr>
        <w:tab/>
      </w:r>
      <w:r w:rsidRPr="003A6BD7">
        <w:rPr>
          <w:rFonts w:ascii="Arial" w:eastAsia="Cambria" w:hAnsi="Arial" w:cs="Arial"/>
          <w:b/>
          <w:color w:val="0070C0"/>
          <w:lang w:val="en-US"/>
        </w:rPr>
        <w:tab/>
      </w:r>
    </w:p>
    <w:p w14:paraId="53B6F947"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Dear Resident</w:t>
      </w:r>
    </w:p>
    <w:p w14:paraId="2D85F8ED" w14:textId="77777777" w:rsidR="003A6BD7" w:rsidRPr="003A6BD7" w:rsidRDefault="003A6BD7" w:rsidP="003A6BD7">
      <w:pPr>
        <w:spacing w:after="0" w:line="240" w:lineRule="auto"/>
        <w:rPr>
          <w:rFonts w:ascii="Arial" w:eastAsia="Cambria" w:hAnsi="Arial" w:cs="Arial"/>
          <w:lang w:val="en-US"/>
        </w:rPr>
      </w:pPr>
    </w:p>
    <w:p w14:paraId="07AB77AA" w14:textId="77777777" w:rsidR="003A6BD7" w:rsidRPr="003A6BD7" w:rsidRDefault="003A6BD7" w:rsidP="003A6BD7">
      <w:pPr>
        <w:spacing w:after="0" w:line="240" w:lineRule="auto"/>
        <w:rPr>
          <w:rFonts w:ascii="Arial" w:eastAsia="Cambria" w:hAnsi="Arial" w:cs="Arial"/>
          <w:b/>
          <w:lang w:val="en-US"/>
        </w:rPr>
      </w:pPr>
      <w:r w:rsidRPr="003A6BD7">
        <w:rPr>
          <w:rFonts w:ascii="Arial" w:eastAsia="Cambria" w:hAnsi="Arial" w:cs="Arial"/>
          <w:b/>
          <w:lang w:val="en-US"/>
        </w:rPr>
        <w:t xml:space="preserve">Re: </w:t>
      </w:r>
      <w:r w:rsidRPr="003A6BD7">
        <w:rPr>
          <w:rFonts w:ascii="Arial" w:eastAsia="Cambria" w:hAnsi="Arial" w:cs="Arial"/>
          <w:b/>
          <w:color w:val="0070C0"/>
          <w:lang w:val="en-US"/>
        </w:rPr>
        <w:t xml:space="preserve">[xxx Parish] </w:t>
      </w:r>
      <w:r w:rsidRPr="003A6BD7">
        <w:rPr>
          <w:rFonts w:ascii="Arial" w:eastAsia="Cambria" w:hAnsi="Arial" w:cs="Arial"/>
          <w:b/>
          <w:lang w:val="en-US"/>
        </w:rPr>
        <w:t>Community Resilience Plan</w:t>
      </w:r>
    </w:p>
    <w:p w14:paraId="581A66E2" w14:textId="77777777" w:rsidR="003A6BD7" w:rsidRPr="003A6BD7" w:rsidRDefault="003A6BD7" w:rsidP="003A6BD7">
      <w:pPr>
        <w:spacing w:after="0" w:line="240" w:lineRule="auto"/>
        <w:rPr>
          <w:rFonts w:ascii="Arial" w:eastAsia="Cambria" w:hAnsi="Arial" w:cs="Arial"/>
          <w:lang w:val="en-US"/>
        </w:rPr>
      </w:pPr>
    </w:p>
    <w:p w14:paraId="07E9D9CD"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 xml:space="preserve">We are producing a ‘Community Resilience Plan’ to </w:t>
      </w:r>
      <w:proofErr w:type="gramStart"/>
      <w:r w:rsidRPr="003A6BD7">
        <w:rPr>
          <w:rFonts w:ascii="Arial" w:eastAsia="Cambria" w:hAnsi="Arial" w:cs="Arial"/>
          <w:lang w:val="en-US"/>
        </w:rPr>
        <w:t>be used</w:t>
      </w:r>
      <w:proofErr w:type="gramEnd"/>
      <w:r w:rsidRPr="003A6BD7">
        <w:rPr>
          <w:rFonts w:ascii="Arial" w:eastAsia="Cambria" w:hAnsi="Arial" w:cs="Arial"/>
          <w:lang w:val="en-US"/>
        </w:rPr>
        <w:t xml:space="preserve"> if an emergency affects our community.  </w:t>
      </w:r>
    </w:p>
    <w:p w14:paraId="31553DF4" w14:textId="77777777" w:rsidR="003A6BD7" w:rsidRPr="003A6BD7" w:rsidRDefault="003A6BD7" w:rsidP="003A6BD7">
      <w:pPr>
        <w:spacing w:after="0" w:line="240" w:lineRule="auto"/>
        <w:rPr>
          <w:rFonts w:ascii="Arial" w:eastAsia="Cambria" w:hAnsi="Arial" w:cs="Arial"/>
          <w:lang w:val="en-US"/>
        </w:rPr>
      </w:pPr>
    </w:p>
    <w:p w14:paraId="2E368120"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Normally, emergencies are dealt with by the “blue light” emergency services and other key responders, who have well-rehearsed plans to deal with situations.  However, there may be circumstances</w:t>
      </w:r>
      <w:proofErr w:type="gramStart"/>
      <w:r w:rsidRPr="003A6BD7">
        <w:rPr>
          <w:rFonts w:ascii="Arial" w:eastAsia="Cambria" w:hAnsi="Arial" w:cs="Arial"/>
          <w:lang w:val="en-US"/>
        </w:rPr>
        <w:t>;</w:t>
      </w:r>
      <w:proofErr w:type="gramEnd"/>
      <w:r w:rsidRPr="003A6BD7">
        <w:rPr>
          <w:rFonts w:ascii="Arial" w:eastAsia="Cambria" w:hAnsi="Arial" w:cs="Arial"/>
          <w:lang w:val="en-US"/>
        </w:rPr>
        <w:t xml:space="preserve"> such as widespread flooding, heavy snow or severe storm damage, where the arrival of the emergency services and other responders could be delayed, or when essential utilities and highways access may be compromised.</w:t>
      </w:r>
    </w:p>
    <w:p w14:paraId="7C046709" w14:textId="77777777" w:rsidR="003A6BD7" w:rsidRPr="003A6BD7" w:rsidRDefault="003A6BD7" w:rsidP="003A6BD7">
      <w:pPr>
        <w:spacing w:after="0" w:line="240" w:lineRule="auto"/>
        <w:rPr>
          <w:rFonts w:ascii="Arial" w:eastAsia="Cambria" w:hAnsi="Arial" w:cs="Arial"/>
          <w:lang w:val="en-US"/>
        </w:rPr>
      </w:pPr>
    </w:p>
    <w:p w14:paraId="4FF1D03C"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 xml:space="preserve">In these circumstances, we are sure you will agree that it is important that our community can help itself until outside help arrives and it will do this more effectively if it has a plan already in place.  As part of this plan, we are looking to set-up a ‘Community Emergency Response Team’ of volunteers who would be willing to assist should an emergency occur.  We are particularly keen to hear from members of our community who have resources, equipment or skills (e.g., 4x4 vehicles, tractors, chain saws, trained medical staff), but any assistance you can offer would be gratefully received.  </w:t>
      </w:r>
    </w:p>
    <w:p w14:paraId="0ACE7354" w14:textId="77777777" w:rsidR="003A6BD7" w:rsidRPr="003A6BD7" w:rsidRDefault="003A6BD7" w:rsidP="003A6BD7">
      <w:pPr>
        <w:spacing w:after="0" w:line="240" w:lineRule="auto"/>
        <w:rPr>
          <w:rFonts w:ascii="Arial" w:eastAsia="Cambria" w:hAnsi="Arial" w:cs="Arial"/>
          <w:lang w:val="en-US"/>
        </w:rPr>
      </w:pPr>
    </w:p>
    <w:p w14:paraId="2D2B15B7"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 xml:space="preserve">A crucial element of the plan will be to have a network of </w:t>
      </w:r>
      <w:r w:rsidRPr="003A6BD7">
        <w:rPr>
          <w:rFonts w:ascii="Arial" w:eastAsia="Cambria" w:hAnsi="Arial" w:cs="Arial"/>
          <w:i/>
          <w:lang w:val="en-US"/>
        </w:rPr>
        <w:t>Community Liaison Volunteers</w:t>
      </w:r>
      <w:r w:rsidRPr="003A6BD7">
        <w:rPr>
          <w:rFonts w:ascii="Arial" w:eastAsia="Cambria" w:hAnsi="Arial" w:cs="Arial"/>
          <w:lang w:val="en-US"/>
        </w:rPr>
        <w:t xml:space="preserve"> covering the area, each being responsible for a road or other small area. The liaison volunteers’ role involves receiving information from, and passing it on to, residents/businesses in their “patch” – they would not be involved in rescues, but in communicating between the emergency plan coordinators and local residents in the event of an emergency.</w:t>
      </w:r>
    </w:p>
    <w:p w14:paraId="68ECC9CC" w14:textId="77777777" w:rsidR="003A6BD7" w:rsidRPr="003A6BD7" w:rsidRDefault="003A6BD7" w:rsidP="003A6BD7">
      <w:pPr>
        <w:spacing w:after="0" w:line="240" w:lineRule="auto"/>
        <w:rPr>
          <w:rFonts w:ascii="Arial" w:eastAsia="Cambria" w:hAnsi="Arial" w:cs="Arial"/>
          <w:lang w:val="en-US"/>
        </w:rPr>
      </w:pPr>
    </w:p>
    <w:p w14:paraId="5F06796A"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 xml:space="preserve">If you would like to volunteer, please could you complete the reply slip on page two of this letter and return it to us at the above address.  On receipt, a member of </w:t>
      </w:r>
      <w:r w:rsidRPr="003A6BD7">
        <w:rPr>
          <w:rFonts w:ascii="Arial" w:eastAsia="Cambria" w:hAnsi="Arial" w:cs="Arial"/>
          <w:b/>
          <w:color w:val="0070C0"/>
          <w:lang w:val="en-US"/>
        </w:rPr>
        <w:t>[xxx Parish Council]</w:t>
      </w:r>
      <w:r w:rsidRPr="003A6BD7">
        <w:rPr>
          <w:rFonts w:ascii="Arial" w:eastAsia="Cambria" w:hAnsi="Arial" w:cs="Arial"/>
          <w:b/>
          <w:i/>
          <w:color w:val="0070C0"/>
          <w:lang w:val="en-US"/>
        </w:rPr>
        <w:t xml:space="preserve"> </w:t>
      </w:r>
      <w:r w:rsidRPr="003A6BD7">
        <w:rPr>
          <w:rFonts w:ascii="Arial" w:eastAsia="Cambria" w:hAnsi="Arial" w:cs="Arial"/>
          <w:lang w:val="en-US"/>
        </w:rPr>
        <w:t xml:space="preserve">will contact you to discuss how best you can help.  We are requesting this information on an </w:t>
      </w:r>
      <w:proofErr w:type="gramStart"/>
      <w:r w:rsidRPr="003A6BD7">
        <w:rPr>
          <w:rFonts w:ascii="Arial" w:eastAsia="Cambria" w:hAnsi="Arial" w:cs="Arial"/>
          <w:lang w:val="en-US"/>
        </w:rPr>
        <w:t>entirely voluntary</w:t>
      </w:r>
      <w:proofErr w:type="gramEnd"/>
      <w:r w:rsidRPr="003A6BD7">
        <w:rPr>
          <w:rFonts w:ascii="Arial" w:eastAsia="Cambria" w:hAnsi="Arial" w:cs="Arial"/>
          <w:lang w:val="en-US"/>
        </w:rPr>
        <w:t xml:space="preserve"> basis, so please feel free to ignore this letter if you do not wish to be involved.</w:t>
      </w:r>
    </w:p>
    <w:p w14:paraId="166CBD57" w14:textId="77777777" w:rsidR="003A6BD7" w:rsidRPr="003A6BD7" w:rsidRDefault="003A6BD7" w:rsidP="003A6BD7">
      <w:pPr>
        <w:spacing w:after="0" w:line="240" w:lineRule="auto"/>
        <w:rPr>
          <w:rFonts w:ascii="Arial" w:eastAsia="Cambria" w:hAnsi="Arial" w:cs="Arial"/>
          <w:lang w:val="en-US"/>
        </w:rPr>
      </w:pPr>
    </w:p>
    <w:p w14:paraId="64A8604F" w14:textId="77777777" w:rsidR="003A6BD7" w:rsidRPr="003A6BD7" w:rsidRDefault="003A6BD7" w:rsidP="003A6BD7">
      <w:pPr>
        <w:spacing w:after="0" w:line="240" w:lineRule="auto"/>
        <w:rPr>
          <w:rFonts w:ascii="Arial" w:eastAsia="Cambria" w:hAnsi="Arial" w:cs="Arial"/>
          <w:lang w:val="en-US"/>
        </w:rPr>
      </w:pPr>
      <w:r w:rsidRPr="003A6BD7">
        <w:rPr>
          <w:rFonts w:ascii="Arial" w:eastAsia="Cambria" w:hAnsi="Arial" w:cs="Arial"/>
          <w:lang w:val="en-US"/>
        </w:rPr>
        <w:t xml:space="preserve">Additionally, one of the priorities of the Community Emergency Response Team will be to provide what support it can to members of our community who may be more vulnerable than others and who may need extra help in an emergency.  With this in mind, we want to have a list of ‘Vulnerable Persons/Groups’ in our Community Resilience Plan.  For your details to be included, please complete the relevant section of the attached reply slip.  There is no need for you to disclose any sensitive personal information and please </w:t>
      </w:r>
      <w:proofErr w:type="gramStart"/>
      <w:r w:rsidRPr="003A6BD7">
        <w:rPr>
          <w:rFonts w:ascii="Arial" w:eastAsia="Cambria" w:hAnsi="Arial" w:cs="Arial"/>
          <w:lang w:val="en-US"/>
        </w:rPr>
        <w:t>be assured</w:t>
      </w:r>
      <w:proofErr w:type="gramEnd"/>
      <w:r w:rsidRPr="003A6BD7">
        <w:rPr>
          <w:rFonts w:ascii="Arial" w:eastAsia="Cambria" w:hAnsi="Arial" w:cs="Arial"/>
          <w:lang w:val="en-US"/>
        </w:rPr>
        <w:t xml:space="preserve"> that, in accordance with General Data Protection Regulations (GDPR) the information will be handled in the strictest confidence and will only be used in an emergency by the Community Emergency Response Team, the emergency services or other key responders.  </w:t>
      </w:r>
    </w:p>
    <w:p w14:paraId="2A83AF43" w14:textId="77777777" w:rsidR="003A6BD7" w:rsidRPr="003A6BD7" w:rsidRDefault="003A6BD7" w:rsidP="003A6BD7">
      <w:pPr>
        <w:spacing w:after="0" w:line="240" w:lineRule="auto"/>
        <w:jc w:val="both"/>
        <w:rPr>
          <w:rFonts w:ascii="Arial" w:eastAsia="Cambria" w:hAnsi="Arial" w:cs="Arial"/>
          <w:lang w:val="en-US"/>
        </w:rPr>
      </w:pPr>
    </w:p>
    <w:p w14:paraId="18E75AC9" w14:textId="77777777" w:rsidR="003A6BD7" w:rsidRPr="003A6BD7" w:rsidRDefault="003A6BD7" w:rsidP="003A6BD7">
      <w:pPr>
        <w:spacing w:after="0" w:line="240" w:lineRule="auto"/>
        <w:jc w:val="both"/>
        <w:rPr>
          <w:rFonts w:ascii="Arial" w:eastAsia="Cambria" w:hAnsi="Arial" w:cs="Arial"/>
          <w:lang w:val="en-US"/>
        </w:rPr>
      </w:pPr>
      <w:r w:rsidRPr="003A6BD7">
        <w:rPr>
          <w:rFonts w:ascii="Arial" w:eastAsia="Cambria" w:hAnsi="Arial" w:cs="Arial"/>
          <w:lang w:val="en-US"/>
        </w:rPr>
        <w:t xml:space="preserve">For further information, or to discuss things in more detail, please contact us using the details below. </w:t>
      </w:r>
    </w:p>
    <w:p w14:paraId="7E928265" w14:textId="77777777" w:rsidR="003A6BD7" w:rsidRPr="003A6BD7" w:rsidRDefault="003A6BD7" w:rsidP="003A6BD7">
      <w:pPr>
        <w:spacing w:after="0" w:line="240" w:lineRule="auto"/>
        <w:jc w:val="both"/>
        <w:rPr>
          <w:rFonts w:ascii="Arial" w:eastAsia="Cambria" w:hAnsi="Arial" w:cs="Arial"/>
          <w:lang w:val="en-US"/>
        </w:rPr>
      </w:pPr>
    </w:p>
    <w:p w14:paraId="55A1516E" w14:textId="77777777" w:rsidR="003A6BD7" w:rsidRPr="003A6BD7" w:rsidRDefault="003A6BD7" w:rsidP="003A6BD7">
      <w:pPr>
        <w:spacing w:after="0" w:line="240" w:lineRule="auto"/>
        <w:jc w:val="both"/>
        <w:rPr>
          <w:rFonts w:ascii="Arial" w:eastAsia="Cambria" w:hAnsi="Arial" w:cs="Arial"/>
          <w:lang w:val="en-US"/>
        </w:rPr>
      </w:pPr>
      <w:r w:rsidRPr="003A6BD7">
        <w:rPr>
          <w:rFonts w:ascii="Arial" w:eastAsia="Cambria" w:hAnsi="Arial" w:cs="Arial"/>
          <w:lang w:val="en-US"/>
        </w:rPr>
        <w:t>Yours faithfully</w:t>
      </w:r>
    </w:p>
    <w:p w14:paraId="4D5E982C" w14:textId="6A9CB30B" w:rsidR="00B55EDF" w:rsidRDefault="003A6BD7" w:rsidP="003A6BD7">
      <w:pPr>
        <w:rPr>
          <w:rFonts w:ascii="Arial" w:eastAsia="Cambria" w:hAnsi="Arial" w:cs="Arial"/>
          <w:b/>
          <w:color w:val="0070C0"/>
          <w:lang w:val="en-US"/>
        </w:rPr>
        <w:sectPr w:rsidR="00B55EDF" w:rsidSect="00F23004">
          <w:pgSz w:w="11906" w:h="16838"/>
          <w:pgMar w:top="993" w:right="1440" w:bottom="1440" w:left="1135" w:header="708" w:footer="708" w:gutter="0"/>
          <w:cols w:space="708"/>
          <w:docGrid w:linePitch="360"/>
        </w:sectPr>
      </w:pPr>
      <w:r w:rsidRPr="003A6BD7">
        <w:rPr>
          <w:rFonts w:ascii="Arial" w:eastAsia="Cambria" w:hAnsi="Arial" w:cs="Arial"/>
          <w:b/>
          <w:color w:val="0070C0"/>
          <w:lang w:val="en-US"/>
        </w:rPr>
        <w:t>[</w:t>
      </w:r>
      <w:r w:rsidRPr="00C85B5F">
        <w:rPr>
          <w:rFonts w:ascii="Arial" w:eastAsia="Cambria" w:hAnsi="Arial" w:cs="Arial"/>
          <w:b/>
          <w:color w:val="0070C0"/>
          <w:lang w:val="en-US"/>
        </w:rPr>
        <w:t>Name, Po</w:t>
      </w:r>
      <w:r w:rsidRPr="003A6BD7">
        <w:rPr>
          <w:rFonts w:ascii="Arial" w:eastAsia="Cambria" w:hAnsi="Arial" w:cs="Arial"/>
          <w:b/>
          <w:color w:val="0070C0"/>
          <w:lang w:val="en-US"/>
        </w:rPr>
        <w:t>siti</w:t>
      </w:r>
      <w:r w:rsidR="00B55EDF">
        <w:rPr>
          <w:rFonts w:ascii="Arial" w:eastAsia="Cambria" w:hAnsi="Arial" w:cs="Arial"/>
          <w:b/>
          <w:color w:val="0070C0"/>
          <w:lang w:val="en-US"/>
        </w:rPr>
        <w:t>on Held and Contact Detail</w:t>
      </w:r>
    </w:p>
    <w:p w14:paraId="19540C4C" w14:textId="77777777" w:rsidR="00B55EDF" w:rsidRPr="00B55EDF" w:rsidRDefault="00B55EDF" w:rsidP="00B55EDF">
      <w:pPr>
        <w:spacing w:after="0" w:line="240" w:lineRule="auto"/>
        <w:rPr>
          <w:rFonts w:ascii="Arial" w:hAnsi="Arial" w:cs="Arial"/>
          <w:bCs/>
          <w:u w:val="single"/>
        </w:rPr>
      </w:pPr>
      <w:r w:rsidRPr="00B55EDF">
        <w:rPr>
          <w:rFonts w:ascii="Arial" w:hAnsi="Arial" w:cs="Arial"/>
          <w:bCs/>
          <w:u w:val="single"/>
        </w:rPr>
        <w:lastRenderedPageBreak/>
        <w:t>Appendix F:</w:t>
      </w:r>
    </w:p>
    <w:p w14:paraId="48688D76" w14:textId="77777777" w:rsidR="00B55EDF" w:rsidRPr="00B55EDF" w:rsidRDefault="00B55EDF" w:rsidP="00B55EDF">
      <w:pPr>
        <w:spacing w:after="0" w:line="240" w:lineRule="auto"/>
        <w:rPr>
          <w:rFonts w:ascii="Arial" w:hAnsi="Arial" w:cs="Arial"/>
          <w:bCs/>
          <w:u w:val="single"/>
        </w:rPr>
      </w:pPr>
    </w:p>
    <w:p w14:paraId="6E07B724" w14:textId="77777777" w:rsidR="00B55EDF" w:rsidRPr="00B55EDF" w:rsidRDefault="00B55EDF" w:rsidP="00B55EDF">
      <w:pPr>
        <w:spacing w:after="0" w:line="240" w:lineRule="auto"/>
        <w:rPr>
          <w:rFonts w:ascii="Arial" w:hAnsi="Arial" w:cs="Arial"/>
          <w:bCs/>
          <w:u w:val="single"/>
        </w:rPr>
      </w:pPr>
      <w:r w:rsidRPr="00B55EDF">
        <w:rPr>
          <w:rFonts w:ascii="Arial" w:hAnsi="Arial" w:cs="Arial"/>
          <w:bCs/>
          <w:u w:val="single"/>
        </w:rPr>
        <w:t>Community Emergency Response Team Volunteer Sign-up form</w:t>
      </w:r>
    </w:p>
    <w:p w14:paraId="3909C0A9" w14:textId="77777777" w:rsidR="00B55EDF" w:rsidRPr="00B55EDF" w:rsidRDefault="00B55EDF" w:rsidP="00B55EDF">
      <w:pPr>
        <w:spacing w:after="0" w:line="240" w:lineRule="auto"/>
        <w:rPr>
          <w:rFonts w:ascii="Arial" w:hAnsi="Arial" w:cs="Arial"/>
          <w:bCs/>
          <w:color w:val="0070C0"/>
          <w:u w:val="single"/>
        </w:rPr>
      </w:pPr>
    </w:p>
    <w:p w14:paraId="4630F27A" w14:textId="77777777" w:rsidR="00B55EDF" w:rsidRPr="00B55EDF" w:rsidRDefault="00B55EDF" w:rsidP="00B55EDF">
      <w:pPr>
        <w:spacing w:after="0" w:line="240" w:lineRule="auto"/>
        <w:jc w:val="center"/>
        <w:rPr>
          <w:rFonts w:ascii="Arial" w:eastAsia="Cambria" w:hAnsi="Arial" w:cs="Arial"/>
          <w:b/>
          <w:u w:val="single"/>
          <w:lang w:val="en-US"/>
        </w:rPr>
      </w:pPr>
      <w:proofErr w:type="gramStart"/>
      <w:r w:rsidRPr="00B55EDF">
        <w:rPr>
          <w:rFonts w:ascii="Arial" w:eastAsia="Cambria" w:hAnsi="Arial" w:cs="Arial"/>
          <w:b/>
          <w:color w:val="0070C0"/>
          <w:u w:val="single"/>
          <w:lang w:val="en-US"/>
        </w:rPr>
        <w:t>xxx</w:t>
      </w:r>
      <w:proofErr w:type="gramEnd"/>
      <w:r w:rsidRPr="00B55EDF">
        <w:rPr>
          <w:rFonts w:ascii="Arial" w:eastAsia="Cambria" w:hAnsi="Arial" w:cs="Arial"/>
          <w:b/>
          <w:u w:val="single"/>
          <w:lang w:val="en-US"/>
        </w:rPr>
        <w:t xml:space="preserve"> Community Emergency Response Team Reply Slip</w:t>
      </w:r>
    </w:p>
    <w:p w14:paraId="5ED31F6A" w14:textId="77777777" w:rsidR="00B55EDF" w:rsidRPr="00B55EDF" w:rsidRDefault="00B55EDF" w:rsidP="00B55EDF">
      <w:pPr>
        <w:spacing w:after="0" w:line="240" w:lineRule="auto"/>
        <w:jc w:val="both"/>
        <w:rPr>
          <w:rFonts w:ascii="Arial" w:eastAsia="Cambria" w:hAnsi="Arial" w:cs="Arial"/>
          <w:lang w:val="en-US"/>
        </w:rPr>
      </w:pPr>
    </w:p>
    <w:p w14:paraId="64691154" w14:textId="77777777" w:rsidR="00B55EDF" w:rsidRPr="00B55EDF" w:rsidRDefault="00B55EDF" w:rsidP="00B55EDF">
      <w:pPr>
        <w:spacing w:after="0" w:line="240" w:lineRule="auto"/>
        <w:jc w:val="both"/>
        <w:rPr>
          <w:rFonts w:ascii="Arial" w:eastAsia="Cambria" w:hAnsi="Arial" w:cs="Arial"/>
          <w:b/>
          <w:lang w:val="en-US"/>
        </w:rPr>
      </w:pPr>
    </w:p>
    <w:p w14:paraId="2DCAABF8"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Community Emergency Response Team</w:t>
      </w:r>
    </w:p>
    <w:p w14:paraId="53340483" w14:textId="77777777" w:rsidR="00B55EDF" w:rsidRPr="00B55EDF" w:rsidRDefault="00B55EDF" w:rsidP="00B55EDF">
      <w:pPr>
        <w:spacing w:after="0" w:line="240" w:lineRule="auto"/>
        <w:jc w:val="both"/>
        <w:rPr>
          <w:rFonts w:ascii="Arial" w:eastAsia="Cambria" w:hAnsi="Arial" w:cs="Arial"/>
          <w:lang w:val="en-US"/>
        </w:rPr>
      </w:pPr>
    </w:p>
    <w:p w14:paraId="0D9DF101" w14:textId="77777777" w:rsidR="00B55EDF" w:rsidRPr="00B55EDF" w:rsidRDefault="00B55EDF" w:rsidP="00B55EDF">
      <w:pPr>
        <w:spacing w:after="0" w:line="240" w:lineRule="auto"/>
        <w:jc w:val="both"/>
        <w:rPr>
          <w:rFonts w:ascii="Arial" w:eastAsia="Cambria" w:hAnsi="Arial" w:cs="Arial"/>
          <w:lang w:val="en-US"/>
        </w:rPr>
      </w:pPr>
      <w:r w:rsidRPr="00B55EDF">
        <w:rPr>
          <w:rFonts w:ascii="Arial" w:eastAsia="Cambria" w:hAnsi="Arial" w:cs="Arial"/>
          <w:lang w:val="en-US"/>
        </w:rPr>
        <w:t>I/We would like to volunteer to join the Community Emergency Response Team.</w:t>
      </w:r>
    </w:p>
    <w:p w14:paraId="7F337DEA" w14:textId="77777777" w:rsidR="00B55EDF" w:rsidRPr="00B55EDF" w:rsidRDefault="00B55EDF" w:rsidP="00B55EDF">
      <w:pPr>
        <w:spacing w:after="0" w:line="240" w:lineRule="auto"/>
        <w:jc w:val="both"/>
        <w:rPr>
          <w:rFonts w:ascii="Arial" w:eastAsia="Cambria" w:hAnsi="Arial" w:cs="Arial"/>
          <w:lang w:val="en-US"/>
        </w:rPr>
      </w:pPr>
    </w:p>
    <w:p w14:paraId="75726FF1" w14:textId="77777777" w:rsidR="00B55EDF" w:rsidRPr="00B55EDF" w:rsidRDefault="00B55EDF" w:rsidP="00B55EDF">
      <w:pPr>
        <w:spacing w:before="240" w:after="240" w:line="240" w:lineRule="auto"/>
        <w:ind w:firstLine="851"/>
        <w:jc w:val="both"/>
        <w:rPr>
          <w:rFonts w:ascii="Arial" w:eastAsia="Cambria" w:hAnsi="Arial" w:cs="Arial"/>
          <w:b/>
          <w:lang w:val="en-US"/>
        </w:rPr>
      </w:pPr>
      <w:r w:rsidRPr="00B55EDF">
        <w:rPr>
          <w:rFonts w:ascii="Arial" w:eastAsia="Cambria" w:hAnsi="Arial" w:cs="Arial"/>
          <w:noProof/>
          <w:lang w:eastAsia="en-GB"/>
        </w:rPr>
        <mc:AlternateContent>
          <mc:Choice Requires="wps">
            <w:drawing>
              <wp:anchor distT="0" distB="0" distL="114300" distR="114300" simplePos="0" relativeHeight="251701252" behindDoc="0" locked="0" layoutInCell="1" allowOverlap="1" wp14:anchorId="032C1372" wp14:editId="4CF2C039">
                <wp:simplePos x="0" y="0"/>
                <wp:positionH relativeFrom="column">
                  <wp:posOffset>0</wp:posOffset>
                </wp:positionH>
                <wp:positionV relativeFrom="paragraph">
                  <wp:posOffset>111125</wp:posOffset>
                </wp:positionV>
                <wp:extent cx="304800" cy="236855"/>
                <wp:effectExtent l="9525" t="6350" r="9525" b="139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6855"/>
                        </a:xfrm>
                        <a:prstGeom prst="rect">
                          <a:avLst/>
                        </a:prstGeom>
                        <a:solidFill>
                          <a:srgbClr val="FFFFFF"/>
                        </a:solidFill>
                        <a:ln w="9525">
                          <a:solidFill>
                            <a:srgbClr val="000000"/>
                          </a:solidFill>
                          <a:miter lim="800000"/>
                          <a:headEnd/>
                          <a:tailEnd/>
                        </a:ln>
                      </wps:spPr>
                      <wps:txbx>
                        <w:txbxContent>
                          <w:p w14:paraId="435D7946" w14:textId="77777777" w:rsidR="00632899" w:rsidRDefault="00632899" w:rsidP="00B55E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C1372" id="_x0000_t202" coordsize="21600,21600" o:spt="202" path="m,l,21600r21600,l21600,xe">
                <v:stroke joinstyle="miter"/>
                <v:path gradientshapeok="t" o:connecttype="rect"/>
              </v:shapetype>
              <v:shape id="Text Box 75" o:spid="_x0000_s1031" type="#_x0000_t202" style="position:absolute;left:0;text-align:left;margin-left:0;margin-top:8.75pt;width:24pt;height:18.65pt;z-index:25170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">
                <v:textbox>
                  <w:txbxContent>
                    <w:p w14:paraId="435D7946" w14:textId="77777777" w:rsidR="00632899" w:rsidRDefault="00632899" w:rsidP="00B55EDF"/>
                  </w:txbxContent>
                </v:textbox>
              </v:shape>
            </w:pict>
          </mc:Fallback>
        </mc:AlternateContent>
      </w:r>
      <w:r w:rsidRPr="00B55EDF">
        <w:rPr>
          <w:rFonts w:ascii="Arial" w:eastAsia="Cambria" w:hAnsi="Arial" w:cs="Arial"/>
          <w:lang w:val="en-US"/>
        </w:rPr>
        <w:t>[Please tick box]</w:t>
      </w:r>
      <w:r w:rsidRPr="00B55EDF">
        <w:rPr>
          <w:rFonts w:ascii="Arial" w:eastAsia="Cambria" w:hAnsi="Arial" w:cs="Arial"/>
          <w:b/>
          <w:lang w:val="en-US"/>
        </w:rPr>
        <w:t xml:space="preserve"> as a Community Volunteer for ____________________________________________________________________</w:t>
      </w:r>
    </w:p>
    <w:p w14:paraId="423D6D28" w14:textId="77777777" w:rsidR="00B55EDF" w:rsidRPr="00B55EDF" w:rsidRDefault="00B55EDF" w:rsidP="00B55EDF">
      <w:pPr>
        <w:spacing w:before="240" w:after="240" w:line="240" w:lineRule="auto"/>
        <w:jc w:val="both"/>
        <w:rPr>
          <w:rFonts w:ascii="Arial" w:eastAsia="Cambria" w:hAnsi="Arial" w:cs="Arial"/>
          <w:lang w:val="en-US"/>
        </w:rPr>
      </w:pPr>
      <w:proofErr w:type="gramStart"/>
      <w:r w:rsidRPr="00B55EDF">
        <w:rPr>
          <w:rFonts w:ascii="Arial" w:eastAsia="Cambria" w:hAnsi="Arial" w:cs="Arial"/>
          <w:b/>
          <w:i/>
          <w:lang w:val="en-US"/>
        </w:rPr>
        <w:t>and/or</w:t>
      </w:r>
      <w:proofErr w:type="gramEnd"/>
      <w:r w:rsidRPr="00B55EDF">
        <w:rPr>
          <w:rFonts w:ascii="Arial" w:eastAsia="Cambria" w:hAnsi="Arial" w:cs="Arial"/>
          <w:lang w:val="en-US"/>
        </w:rPr>
        <w:t xml:space="preserve"> please enter any skills, equipment and resources you may have in the tables below.</w:t>
      </w:r>
    </w:p>
    <w:p w14:paraId="49917411" w14:textId="77777777" w:rsidR="00B55EDF" w:rsidRPr="00B55EDF" w:rsidRDefault="00B55EDF" w:rsidP="00B55EDF">
      <w:pPr>
        <w:spacing w:after="0" w:line="240" w:lineRule="auto"/>
        <w:jc w:val="both"/>
        <w:rPr>
          <w:rFonts w:ascii="Arial" w:eastAsia="Cambria" w:hAnsi="Arial" w:cs="Arial"/>
          <w:lang w:val="en-US"/>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126"/>
        <w:gridCol w:w="4111"/>
        <w:gridCol w:w="2693"/>
        <w:gridCol w:w="2977"/>
      </w:tblGrid>
      <w:tr w:rsidR="00B55EDF" w:rsidRPr="00B55EDF" w14:paraId="1149A42C" w14:textId="77777777" w:rsidTr="00632899">
        <w:tc>
          <w:tcPr>
            <w:tcW w:w="2552" w:type="dxa"/>
            <w:shd w:val="clear" w:color="auto" w:fill="E5DFEC" w:themeFill="accent4" w:themeFillTint="33"/>
            <w:vAlign w:val="center"/>
          </w:tcPr>
          <w:p w14:paraId="6C1E9687"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Name</w:t>
            </w:r>
          </w:p>
        </w:tc>
        <w:tc>
          <w:tcPr>
            <w:tcW w:w="2126" w:type="dxa"/>
            <w:shd w:val="clear" w:color="auto" w:fill="E5DFEC" w:themeFill="accent4" w:themeFillTint="33"/>
            <w:vAlign w:val="center"/>
          </w:tcPr>
          <w:p w14:paraId="6C819786" w14:textId="77777777" w:rsidR="00B55EDF" w:rsidRPr="00B55EDF" w:rsidRDefault="00B55EDF" w:rsidP="00B55EDF">
            <w:pPr>
              <w:spacing w:after="0" w:line="240" w:lineRule="auto"/>
              <w:jc w:val="center"/>
              <w:rPr>
                <w:rFonts w:ascii="Arial" w:eastAsia="Cambria" w:hAnsi="Arial" w:cs="Arial"/>
                <w:b/>
                <w:lang w:val="en-US"/>
              </w:rPr>
            </w:pPr>
          </w:p>
          <w:p w14:paraId="429EF1D5"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 xml:space="preserve">Primary Contact Details </w:t>
            </w:r>
          </w:p>
          <w:p w14:paraId="66B03F7C" w14:textId="77777777" w:rsidR="00B55EDF" w:rsidRPr="00B55EDF" w:rsidRDefault="00B55EDF" w:rsidP="00B55EDF">
            <w:pPr>
              <w:spacing w:after="0" w:line="240" w:lineRule="auto"/>
              <w:jc w:val="center"/>
              <w:rPr>
                <w:rFonts w:ascii="Arial" w:eastAsia="Cambria" w:hAnsi="Arial" w:cs="Arial"/>
                <w:b/>
                <w:lang w:val="en-US"/>
              </w:rPr>
            </w:pPr>
          </w:p>
        </w:tc>
        <w:tc>
          <w:tcPr>
            <w:tcW w:w="4111" w:type="dxa"/>
            <w:shd w:val="clear" w:color="auto" w:fill="E5DFEC" w:themeFill="accent4" w:themeFillTint="33"/>
            <w:vAlign w:val="center"/>
          </w:tcPr>
          <w:p w14:paraId="1280605A" w14:textId="77777777" w:rsidR="00B55EDF" w:rsidRPr="00B55EDF" w:rsidRDefault="00B55EDF" w:rsidP="00B55EDF">
            <w:pPr>
              <w:spacing w:after="0" w:line="240" w:lineRule="auto"/>
              <w:rPr>
                <w:rFonts w:ascii="Arial" w:eastAsia="Cambria" w:hAnsi="Arial" w:cs="Arial"/>
                <w:b/>
                <w:lang w:val="en-US"/>
              </w:rPr>
            </w:pPr>
            <w:r w:rsidRPr="00B55EDF">
              <w:rPr>
                <w:rFonts w:ascii="Arial" w:eastAsia="Cambria" w:hAnsi="Arial" w:cs="Arial"/>
                <w:b/>
                <w:lang w:val="en-US"/>
              </w:rPr>
              <w:t>Email address</w:t>
            </w:r>
          </w:p>
        </w:tc>
        <w:tc>
          <w:tcPr>
            <w:tcW w:w="2693" w:type="dxa"/>
            <w:shd w:val="clear" w:color="auto" w:fill="E5DFEC" w:themeFill="accent4" w:themeFillTint="33"/>
            <w:vAlign w:val="center"/>
          </w:tcPr>
          <w:p w14:paraId="61FD0A2D"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Skills / Experience / Qualification</w:t>
            </w:r>
          </w:p>
        </w:tc>
        <w:tc>
          <w:tcPr>
            <w:tcW w:w="2977" w:type="dxa"/>
            <w:shd w:val="clear" w:color="auto" w:fill="E5DFEC" w:themeFill="accent4" w:themeFillTint="33"/>
            <w:vAlign w:val="center"/>
          </w:tcPr>
          <w:p w14:paraId="437C4401"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Equipment / Resources</w:t>
            </w:r>
          </w:p>
        </w:tc>
      </w:tr>
      <w:tr w:rsidR="00B55EDF" w:rsidRPr="00B55EDF" w14:paraId="5308E5DC" w14:textId="77777777" w:rsidTr="00632899">
        <w:trPr>
          <w:trHeight w:val="1509"/>
        </w:trPr>
        <w:tc>
          <w:tcPr>
            <w:tcW w:w="2552" w:type="dxa"/>
            <w:shd w:val="clear" w:color="auto" w:fill="auto"/>
          </w:tcPr>
          <w:p w14:paraId="512BDC3D" w14:textId="77777777" w:rsidR="00B55EDF" w:rsidRPr="00B55EDF" w:rsidRDefault="00B55EDF" w:rsidP="00B55EDF">
            <w:pPr>
              <w:spacing w:after="0" w:line="240" w:lineRule="auto"/>
              <w:rPr>
                <w:rFonts w:ascii="Arial" w:eastAsia="Cambria" w:hAnsi="Arial" w:cs="Arial"/>
                <w:lang w:val="en-US"/>
              </w:rPr>
            </w:pPr>
          </w:p>
          <w:p w14:paraId="1AACE91A" w14:textId="77777777" w:rsidR="00B55EDF" w:rsidRPr="00B55EDF" w:rsidRDefault="00B55EDF" w:rsidP="00B55EDF">
            <w:pPr>
              <w:spacing w:after="0" w:line="240" w:lineRule="auto"/>
              <w:rPr>
                <w:rFonts w:ascii="Arial" w:eastAsia="Cambria" w:hAnsi="Arial" w:cs="Arial"/>
                <w:lang w:val="en-US"/>
              </w:rPr>
            </w:pPr>
          </w:p>
          <w:p w14:paraId="76775539" w14:textId="77777777" w:rsidR="00B55EDF" w:rsidRPr="00B55EDF" w:rsidRDefault="00B55EDF" w:rsidP="00B55EDF">
            <w:pPr>
              <w:spacing w:after="0" w:line="240" w:lineRule="auto"/>
              <w:rPr>
                <w:rFonts w:ascii="Arial" w:eastAsia="Cambria" w:hAnsi="Arial" w:cs="Arial"/>
                <w:lang w:val="en-US"/>
              </w:rPr>
            </w:pPr>
          </w:p>
          <w:p w14:paraId="5B0D502F" w14:textId="77777777" w:rsidR="00B55EDF" w:rsidRPr="00B55EDF" w:rsidRDefault="00B55EDF" w:rsidP="00B55EDF">
            <w:pPr>
              <w:spacing w:after="0" w:line="240" w:lineRule="auto"/>
              <w:rPr>
                <w:rFonts w:ascii="Arial" w:eastAsia="Cambria" w:hAnsi="Arial" w:cs="Arial"/>
                <w:lang w:val="en-US"/>
              </w:rPr>
            </w:pPr>
          </w:p>
          <w:p w14:paraId="28CA0B3E" w14:textId="77777777" w:rsidR="00B55EDF" w:rsidRPr="00B55EDF" w:rsidRDefault="00B55EDF" w:rsidP="00B55EDF">
            <w:pPr>
              <w:spacing w:after="0" w:line="240" w:lineRule="auto"/>
              <w:rPr>
                <w:rFonts w:ascii="Arial" w:eastAsia="Cambria" w:hAnsi="Arial" w:cs="Arial"/>
                <w:lang w:val="en-US"/>
              </w:rPr>
            </w:pPr>
          </w:p>
          <w:p w14:paraId="6A1E2023" w14:textId="77777777" w:rsidR="00B55EDF" w:rsidRPr="00B55EDF" w:rsidRDefault="00B55EDF" w:rsidP="00B55EDF">
            <w:pPr>
              <w:spacing w:after="0" w:line="240" w:lineRule="auto"/>
              <w:rPr>
                <w:rFonts w:ascii="Arial" w:eastAsia="Cambria" w:hAnsi="Arial" w:cs="Arial"/>
                <w:lang w:val="en-US"/>
              </w:rPr>
            </w:pPr>
          </w:p>
          <w:p w14:paraId="20C3DE05" w14:textId="77777777" w:rsidR="00B55EDF" w:rsidRPr="00B55EDF" w:rsidRDefault="00B55EDF" w:rsidP="00B55EDF">
            <w:pPr>
              <w:spacing w:after="0" w:line="240" w:lineRule="auto"/>
              <w:rPr>
                <w:rFonts w:ascii="Arial" w:eastAsia="Cambria" w:hAnsi="Arial" w:cs="Arial"/>
                <w:lang w:val="en-US"/>
              </w:rPr>
            </w:pPr>
          </w:p>
          <w:p w14:paraId="15293099" w14:textId="77777777" w:rsidR="00B55EDF" w:rsidRPr="00B55EDF" w:rsidRDefault="00B55EDF" w:rsidP="00B55EDF">
            <w:pPr>
              <w:spacing w:after="0" w:line="240" w:lineRule="auto"/>
              <w:rPr>
                <w:rFonts w:ascii="Arial" w:eastAsia="Cambria" w:hAnsi="Arial" w:cs="Arial"/>
                <w:lang w:val="en-US"/>
              </w:rPr>
            </w:pPr>
          </w:p>
          <w:p w14:paraId="683A1BB2" w14:textId="77777777" w:rsidR="00B55EDF" w:rsidRPr="00B55EDF" w:rsidRDefault="00B55EDF" w:rsidP="00B55EDF">
            <w:pPr>
              <w:spacing w:after="0" w:line="240" w:lineRule="auto"/>
              <w:rPr>
                <w:rFonts w:ascii="Arial" w:eastAsia="Cambria" w:hAnsi="Arial" w:cs="Arial"/>
                <w:lang w:val="en-US"/>
              </w:rPr>
            </w:pPr>
          </w:p>
          <w:p w14:paraId="18456BC2" w14:textId="77777777" w:rsidR="00B55EDF" w:rsidRPr="00B55EDF" w:rsidRDefault="00B55EDF" w:rsidP="00B55EDF">
            <w:pPr>
              <w:spacing w:after="0" w:line="240" w:lineRule="auto"/>
              <w:rPr>
                <w:rFonts w:ascii="Arial" w:eastAsia="Cambria" w:hAnsi="Arial" w:cs="Arial"/>
                <w:lang w:val="en-US"/>
              </w:rPr>
            </w:pPr>
          </w:p>
          <w:p w14:paraId="3A43C120" w14:textId="77777777" w:rsidR="00B55EDF" w:rsidRPr="00B55EDF" w:rsidRDefault="00B55EDF" w:rsidP="00B55EDF">
            <w:pPr>
              <w:spacing w:after="0" w:line="240" w:lineRule="auto"/>
              <w:rPr>
                <w:rFonts w:ascii="Arial" w:eastAsia="Cambria" w:hAnsi="Arial" w:cs="Arial"/>
                <w:lang w:val="en-US"/>
              </w:rPr>
            </w:pPr>
          </w:p>
          <w:p w14:paraId="5454C5AF" w14:textId="77777777" w:rsidR="00B55EDF" w:rsidRPr="00B55EDF" w:rsidRDefault="00B55EDF" w:rsidP="00B55EDF">
            <w:pPr>
              <w:spacing w:after="0" w:line="240" w:lineRule="auto"/>
              <w:rPr>
                <w:rFonts w:ascii="Arial" w:eastAsia="Cambria" w:hAnsi="Arial" w:cs="Arial"/>
                <w:lang w:val="en-US"/>
              </w:rPr>
            </w:pPr>
          </w:p>
          <w:p w14:paraId="5330BB57" w14:textId="77777777" w:rsidR="00B55EDF" w:rsidRPr="00B55EDF" w:rsidRDefault="00B55EDF" w:rsidP="00B55EDF">
            <w:pPr>
              <w:spacing w:after="0" w:line="240" w:lineRule="auto"/>
              <w:rPr>
                <w:rFonts w:ascii="Arial" w:eastAsia="Cambria" w:hAnsi="Arial" w:cs="Arial"/>
                <w:lang w:val="en-US"/>
              </w:rPr>
            </w:pPr>
          </w:p>
          <w:p w14:paraId="0F8FE09C" w14:textId="77777777" w:rsidR="00B55EDF" w:rsidRPr="00B55EDF" w:rsidRDefault="00B55EDF" w:rsidP="00B55EDF">
            <w:pPr>
              <w:spacing w:after="0" w:line="240" w:lineRule="auto"/>
              <w:rPr>
                <w:rFonts w:ascii="Arial" w:eastAsia="Cambria" w:hAnsi="Arial" w:cs="Arial"/>
                <w:lang w:val="en-US"/>
              </w:rPr>
            </w:pPr>
          </w:p>
        </w:tc>
        <w:tc>
          <w:tcPr>
            <w:tcW w:w="2126" w:type="dxa"/>
            <w:shd w:val="clear" w:color="auto" w:fill="auto"/>
          </w:tcPr>
          <w:p w14:paraId="1DA878A5" w14:textId="77777777" w:rsidR="00B55EDF" w:rsidRPr="00B55EDF" w:rsidRDefault="00B55EDF" w:rsidP="00B55EDF">
            <w:pPr>
              <w:spacing w:after="0" w:line="240" w:lineRule="auto"/>
              <w:rPr>
                <w:rFonts w:ascii="Arial" w:eastAsia="Cambria" w:hAnsi="Arial" w:cs="Arial"/>
                <w:lang w:val="en-US"/>
              </w:rPr>
            </w:pPr>
          </w:p>
        </w:tc>
        <w:tc>
          <w:tcPr>
            <w:tcW w:w="4111" w:type="dxa"/>
            <w:shd w:val="clear" w:color="auto" w:fill="auto"/>
          </w:tcPr>
          <w:p w14:paraId="63291FB7" w14:textId="77777777" w:rsidR="00B55EDF" w:rsidRPr="00B55EDF" w:rsidRDefault="00B55EDF" w:rsidP="00B55EDF">
            <w:pPr>
              <w:spacing w:after="0" w:line="240" w:lineRule="auto"/>
              <w:rPr>
                <w:rFonts w:ascii="Arial" w:eastAsia="Cambria" w:hAnsi="Arial" w:cs="Arial"/>
                <w:lang w:val="en-US"/>
              </w:rPr>
            </w:pPr>
          </w:p>
        </w:tc>
        <w:tc>
          <w:tcPr>
            <w:tcW w:w="2693" w:type="dxa"/>
          </w:tcPr>
          <w:p w14:paraId="3BB29E26" w14:textId="77777777" w:rsidR="00B55EDF" w:rsidRPr="00B55EDF" w:rsidRDefault="00B55EDF" w:rsidP="00B55EDF">
            <w:pPr>
              <w:spacing w:after="0" w:line="240" w:lineRule="auto"/>
              <w:rPr>
                <w:rFonts w:ascii="Arial" w:eastAsia="Cambria" w:hAnsi="Arial" w:cs="Arial"/>
                <w:lang w:val="en-US"/>
              </w:rPr>
            </w:pPr>
          </w:p>
        </w:tc>
        <w:tc>
          <w:tcPr>
            <w:tcW w:w="2977" w:type="dxa"/>
          </w:tcPr>
          <w:p w14:paraId="4E69FC82" w14:textId="77777777" w:rsidR="00B55EDF" w:rsidRPr="00B55EDF" w:rsidRDefault="00B55EDF" w:rsidP="00B55EDF">
            <w:pPr>
              <w:spacing w:after="0" w:line="240" w:lineRule="auto"/>
              <w:rPr>
                <w:rFonts w:ascii="Arial" w:eastAsia="Cambria" w:hAnsi="Arial" w:cs="Arial"/>
                <w:lang w:val="en-US"/>
              </w:rPr>
            </w:pPr>
          </w:p>
        </w:tc>
      </w:tr>
      <w:tr w:rsidR="00B55EDF" w:rsidRPr="00B55EDF" w14:paraId="3D93DCCB" w14:textId="77777777" w:rsidTr="00632899">
        <w:trPr>
          <w:trHeight w:val="983"/>
        </w:trPr>
        <w:tc>
          <w:tcPr>
            <w:tcW w:w="2552" w:type="dxa"/>
            <w:shd w:val="clear" w:color="auto" w:fill="E5DFEC" w:themeFill="accent4" w:themeFillTint="33"/>
            <w:vAlign w:val="center"/>
          </w:tcPr>
          <w:p w14:paraId="17671293" w14:textId="77777777" w:rsidR="00B55EDF" w:rsidRPr="00B55EDF" w:rsidRDefault="00B55EDF" w:rsidP="00B55EDF">
            <w:pPr>
              <w:spacing w:after="0" w:line="240" w:lineRule="auto"/>
              <w:rPr>
                <w:rFonts w:ascii="Arial" w:eastAsia="Cambria" w:hAnsi="Arial" w:cs="Arial"/>
                <w:lang w:val="en-US"/>
              </w:rPr>
            </w:pPr>
            <w:r w:rsidRPr="00B55EDF">
              <w:rPr>
                <w:rFonts w:ascii="Arial" w:eastAsia="Cambria" w:hAnsi="Arial" w:cs="Arial"/>
                <w:b/>
                <w:lang w:val="en-US"/>
              </w:rPr>
              <w:lastRenderedPageBreak/>
              <w:t>Name</w:t>
            </w:r>
          </w:p>
        </w:tc>
        <w:tc>
          <w:tcPr>
            <w:tcW w:w="2126" w:type="dxa"/>
            <w:shd w:val="clear" w:color="auto" w:fill="E5DFEC" w:themeFill="accent4" w:themeFillTint="33"/>
            <w:vAlign w:val="center"/>
          </w:tcPr>
          <w:p w14:paraId="68404939"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 xml:space="preserve">Primary Contact Details </w:t>
            </w:r>
          </w:p>
        </w:tc>
        <w:tc>
          <w:tcPr>
            <w:tcW w:w="4111" w:type="dxa"/>
            <w:shd w:val="clear" w:color="auto" w:fill="E5DFEC" w:themeFill="accent4" w:themeFillTint="33"/>
            <w:vAlign w:val="center"/>
          </w:tcPr>
          <w:p w14:paraId="0545F5EA" w14:textId="77777777" w:rsidR="00B55EDF" w:rsidRPr="00B55EDF" w:rsidRDefault="00B55EDF" w:rsidP="00B55EDF">
            <w:pPr>
              <w:spacing w:after="0" w:line="240" w:lineRule="auto"/>
              <w:rPr>
                <w:rFonts w:ascii="Arial" w:eastAsia="Cambria" w:hAnsi="Arial" w:cs="Arial"/>
                <w:lang w:val="en-US"/>
              </w:rPr>
            </w:pPr>
            <w:r w:rsidRPr="00B55EDF">
              <w:rPr>
                <w:rFonts w:ascii="Arial" w:eastAsia="Cambria" w:hAnsi="Arial" w:cs="Arial"/>
                <w:b/>
                <w:lang w:val="en-US"/>
              </w:rPr>
              <w:t>Email address</w:t>
            </w:r>
          </w:p>
        </w:tc>
        <w:tc>
          <w:tcPr>
            <w:tcW w:w="2693" w:type="dxa"/>
            <w:shd w:val="clear" w:color="auto" w:fill="E5DFEC" w:themeFill="accent4" w:themeFillTint="33"/>
            <w:vAlign w:val="center"/>
          </w:tcPr>
          <w:p w14:paraId="67F7BC31" w14:textId="77777777" w:rsidR="00B55EDF" w:rsidRPr="00B55EDF" w:rsidRDefault="00B55EDF" w:rsidP="00B55EDF">
            <w:pPr>
              <w:spacing w:after="0" w:line="240" w:lineRule="auto"/>
              <w:rPr>
                <w:rFonts w:ascii="Arial" w:eastAsia="Cambria" w:hAnsi="Arial" w:cs="Arial"/>
                <w:lang w:val="en-US"/>
              </w:rPr>
            </w:pPr>
            <w:r w:rsidRPr="00B55EDF">
              <w:rPr>
                <w:rFonts w:ascii="Arial" w:eastAsia="Cambria" w:hAnsi="Arial" w:cs="Arial"/>
                <w:b/>
                <w:lang w:val="en-US"/>
              </w:rPr>
              <w:t>Skills / Experience / Qualification</w:t>
            </w:r>
          </w:p>
        </w:tc>
        <w:tc>
          <w:tcPr>
            <w:tcW w:w="2977" w:type="dxa"/>
            <w:shd w:val="clear" w:color="auto" w:fill="E5DFEC" w:themeFill="accent4" w:themeFillTint="33"/>
            <w:vAlign w:val="center"/>
          </w:tcPr>
          <w:p w14:paraId="25FB87C2" w14:textId="77777777" w:rsidR="00B55EDF" w:rsidRPr="00B55EDF" w:rsidRDefault="00B55EDF" w:rsidP="00B55EDF">
            <w:pPr>
              <w:spacing w:after="0" w:line="240" w:lineRule="auto"/>
              <w:rPr>
                <w:rFonts w:ascii="Arial" w:eastAsia="Cambria" w:hAnsi="Arial" w:cs="Arial"/>
                <w:lang w:val="en-US"/>
              </w:rPr>
            </w:pPr>
            <w:r w:rsidRPr="00B55EDF">
              <w:rPr>
                <w:rFonts w:ascii="Arial" w:eastAsia="Cambria" w:hAnsi="Arial" w:cs="Arial"/>
                <w:b/>
                <w:lang w:val="en-US"/>
              </w:rPr>
              <w:t>Equipment / Resources</w:t>
            </w:r>
          </w:p>
        </w:tc>
      </w:tr>
      <w:tr w:rsidR="00B55EDF" w:rsidRPr="00B55EDF" w14:paraId="5B43B960" w14:textId="77777777" w:rsidTr="00632899">
        <w:trPr>
          <w:trHeight w:val="1509"/>
        </w:trPr>
        <w:tc>
          <w:tcPr>
            <w:tcW w:w="2552" w:type="dxa"/>
            <w:shd w:val="clear" w:color="auto" w:fill="auto"/>
          </w:tcPr>
          <w:p w14:paraId="6C8A1DE0" w14:textId="77777777" w:rsidR="00B55EDF" w:rsidRPr="00B55EDF" w:rsidRDefault="00B55EDF" w:rsidP="00B55EDF">
            <w:pPr>
              <w:spacing w:after="0" w:line="240" w:lineRule="auto"/>
              <w:rPr>
                <w:rFonts w:ascii="Arial" w:eastAsia="Cambria" w:hAnsi="Arial" w:cs="Arial"/>
                <w:lang w:val="en-US"/>
              </w:rPr>
            </w:pPr>
          </w:p>
          <w:p w14:paraId="09A91B2E" w14:textId="77777777" w:rsidR="00B55EDF" w:rsidRPr="00B55EDF" w:rsidRDefault="00B55EDF" w:rsidP="00B55EDF">
            <w:pPr>
              <w:spacing w:after="0" w:line="240" w:lineRule="auto"/>
              <w:rPr>
                <w:rFonts w:ascii="Arial" w:eastAsia="Cambria" w:hAnsi="Arial" w:cs="Arial"/>
                <w:lang w:val="en-US"/>
              </w:rPr>
            </w:pPr>
          </w:p>
          <w:p w14:paraId="3784707B" w14:textId="77777777" w:rsidR="00B55EDF" w:rsidRPr="00B55EDF" w:rsidRDefault="00B55EDF" w:rsidP="00B55EDF">
            <w:pPr>
              <w:spacing w:after="0" w:line="240" w:lineRule="auto"/>
              <w:rPr>
                <w:rFonts w:ascii="Arial" w:eastAsia="Cambria" w:hAnsi="Arial" w:cs="Arial"/>
                <w:lang w:val="en-US"/>
              </w:rPr>
            </w:pPr>
          </w:p>
          <w:p w14:paraId="6EDBDE12" w14:textId="77777777" w:rsidR="00B55EDF" w:rsidRPr="00B55EDF" w:rsidRDefault="00B55EDF" w:rsidP="00B55EDF">
            <w:pPr>
              <w:spacing w:after="0" w:line="240" w:lineRule="auto"/>
              <w:rPr>
                <w:rFonts w:ascii="Arial" w:eastAsia="Cambria" w:hAnsi="Arial" w:cs="Arial"/>
                <w:lang w:val="en-US"/>
              </w:rPr>
            </w:pPr>
          </w:p>
          <w:p w14:paraId="03E34C02" w14:textId="77777777" w:rsidR="00B55EDF" w:rsidRPr="00B55EDF" w:rsidRDefault="00B55EDF" w:rsidP="00B55EDF">
            <w:pPr>
              <w:spacing w:after="0" w:line="240" w:lineRule="auto"/>
              <w:rPr>
                <w:rFonts w:ascii="Arial" w:eastAsia="Cambria" w:hAnsi="Arial" w:cs="Arial"/>
                <w:lang w:val="en-US"/>
              </w:rPr>
            </w:pPr>
          </w:p>
          <w:p w14:paraId="41E798C1" w14:textId="77777777" w:rsidR="00B55EDF" w:rsidRPr="00B55EDF" w:rsidRDefault="00B55EDF" w:rsidP="00B55EDF">
            <w:pPr>
              <w:spacing w:after="0" w:line="240" w:lineRule="auto"/>
              <w:rPr>
                <w:rFonts w:ascii="Arial" w:eastAsia="Cambria" w:hAnsi="Arial" w:cs="Arial"/>
                <w:lang w:val="en-US"/>
              </w:rPr>
            </w:pPr>
          </w:p>
          <w:p w14:paraId="6CDC0E82" w14:textId="77777777" w:rsidR="00B55EDF" w:rsidRPr="00B55EDF" w:rsidRDefault="00B55EDF" w:rsidP="00B55EDF">
            <w:pPr>
              <w:spacing w:after="0" w:line="240" w:lineRule="auto"/>
              <w:rPr>
                <w:rFonts w:ascii="Arial" w:eastAsia="Cambria" w:hAnsi="Arial" w:cs="Arial"/>
                <w:lang w:val="en-US"/>
              </w:rPr>
            </w:pPr>
          </w:p>
          <w:p w14:paraId="51258EBB" w14:textId="77777777" w:rsidR="00B55EDF" w:rsidRPr="00B55EDF" w:rsidRDefault="00B55EDF" w:rsidP="00B55EDF">
            <w:pPr>
              <w:spacing w:after="0" w:line="240" w:lineRule="auto"/>
              <w:rPr>
                <w:rFonts w:ascii="Arial" w:eastAsia="Cambria" w:hAnsi="Arial" w:cs="Arial"/>
                <w:lang w:val="en-US"/>
              </w:rPr>
            </w:pPr>
          </w:p>
          <w:p w14:paraId="28E17F5D" w14:textId="77777777" w:rsidR="00B55EDF" w:rsidRPr="00B55EDF" w:rsidRDefault="00B55EDF" w:rsidP="00B55EDF">
            <w:pPr>
              <w:spacing w:after="0" w:line="240" w:lineRule="auto"/>
              <w:rPr>
                <w:rFonts w:ascii="Arial" w:eastAsia="Cambria" w:hAnsi="Arial" w:cs="Arial"/>
                <w:lang w:val="en-US"/>
              </w:rPr>
            </w:pPr>
          </w:p>
          <w:p w14:paraId="6DDFEE0C" w14:textId="77777777" w:rsidR="00B55EDF" w:rsidRPr="00B55EDF" w:rsidRDefault="00B55EDF" w:rsidP="00B55EDF">
            <w:pPr>
              <w:spacing w:after="0" w:line="240" w:lineRule="auto"/>
              <w:rPr>
                <w:rFonts w:ascii="Arial" w:eastAsia="Cambria" w:hAnsi="Arial" w:cs="Arial"/>
                <w:lang w:val="en-US"/>
              </w:rPr>
            </w:pPr>
          </w:p>
          <w:p w14:paraId="42BC2557" w14:textId="77777777" w:rsidR="00B55EDF" w:rsidRPr="00B55EDF" w:rsidRDefault="00B55EDF" w:rsidP="00B55EDF">
            <w:pPr>
              <w:spacing w:after="0" w:line="240" w:lineRule="auto"/>
              <w:rPr>
                <w:rFonts w:ascii="Arial" w:eastAsia="Cambria" w:hAnsi="Arial" w:cs="Arial"/>
                <w:lang w:val="en-US"/>
              </w:rPr>
            </w:pPr>
          </w:p>
          <w:p w14:paraId="46F1527F" w14:textId="77777777" w:rsidR="00B55EDF" w:rsidRPr="00B55EDF" w:rsidRDefault="00B55EDF" w:rsidP="00B55EDF">
            <w:pPr>
              <w:spacing w:after="0" w:line="240" w:lineRule="auto"/>
              <w:rPr>
                <w:rFonts w:ascii="Arial" w:eastAsia="Cambria" w:hAnsi="Arial" w:cs="Arial"/>
                <w:lang w:val="en-US"/>
              </w:rPr>
            </w:pPr>
          </w:p>
          <w:p w14:paraId="32F6AE73" w14:textId="77777777" w:rsidR="00B55EDF" w:rsidRPr="00B55EDF" w:rsidRDefault="00B55EDF" w:rsidP="00B55EDF">
            <w:pPr>
              <w:spacing w:after="0" w:line="240" w:lineRule="auto"/>
              <w:rPr>
                <w:rFonts w:ascii="Arial" w:eastAsia="Cambria" w:hAnsi="Arial" w:cs="Arial"/>
                <w:lang w:val="en-US"/>
              </w:rPr>
            </w:pPr>
          </w:p>
          <w:p w14:paraId="3C8F433A" w14:textId="77777777" w:rsidR="00B55EDF" w:rsidRPr="00B55EDF" w:rsidRDefault="00B55EDF" w:rsidP="00B55EDF">
            <w:pPr>
              <w:spacing w:after="0" w:line="240" w:lineRule="auto"/>
              <w:rPr>
                <w:rFonts w:ascii="Arial" w:eastAsia="Cambria" w:hAnsi="Arial" w:cs="Arial"/>
                <w:lang w:val="en-US"/>
              </w:rPr>
            </w:pPr>
          </w:p>
          <w:p w14:paraId="5F12CC8E" w14:textId="77777777" w:rsidR="00B55EDF" w:rsidRPr="00B55EDF" w:rsidRDefault="00B55EDF" w:rsidP="00B55EDF">
            <w:pPr>
              <w:spacing w:after="0" w:line="240" w:lineRule="auto"/>
              <w:rPr>
                <w:rFonts w:ascii="Arial" w:eastAsia="Cambria" w:hAnsi="Arial" w:cs="Arial"/>
                <w:lang w:val="en-US"/>
              </w:rPr>
            </w:pPr>
          </w:p>
        </w:tc>
        <w:tc>
          <w:tcPr>
            <w:tcW w:w="2126" w:type="dxa"/>
            <w:shd w:val="clear" w:color="auto" w:fill="auto"/>
          </w:tcPr>
          <w:p w14:paraId="6F3E3E2C" w14:textId="77777777" w:rsidR="00B55EDF" w:rsidRPr="00B55EDF" w:rsidRDefault="00B55EDF" w:rsidP="00B55EDF">
            <w:pPr>
              <w:spacing w:after="0" w:line="240" w:lineRule="auto"/>
              <w:rPr>
                <w:rFonts w:ascii="Arial" w:eastAsia="Cambria" w:hAnsi="Arial" w:cs="Arial"/>
                <w:lang w:val="en-US"/>
              </w:rPr>
            </w:pPr>
          </w:p>
        </w:tc>
        <w:tc>
          <w:tcPr>
            <w:tcW w:w="4111" w:type="dxa"/>
            <w:shd w:val="clear" w:color="auto" w:fill="auto"/>
          </w:tcPr>
          <w:p w14:paraId="41E40EFA" w14:textId="77777777" w:rsidR="00B55EDF" w:rsidRPr="00B55EDF" w:rsidRDefault="00B55EDF" w:rsidP="00B55EDF">
            <w:pPr>
              <w:spacing w:after="0" w:line="240" w:lineRule="auto"/>
              <w:rPr>
                <w:rFonts w:ascii="Arial" w:eastAsia="Cambria" w:hAnsi="Arial" w:cs="Arial"/>
                <w:lang w:val="en-US"/>
              </w:rPr>
            </w:pPr>
          </w:p>
        </w:tc>
        <w:tc>
          <w:tcPr>
            <w:tcW w:w="2693" w:type="dxa"/>
          </w:tcPr>
          <w:p w14:paraId="651F635C" w14:textId="77777777" w:rsidR="00B55EDF" w:rsidRPr="00B55EDF" w:rsidRDefault="00B55EDF" w:rsidP="00B55EDF">
            <w:pPr>
              <w:spacing w:after="0" w:line="240" w:lineRule="auto"/>
              <w:rPr>
                <w:rFonts w:ascii="Arial" w:eastAsia="Cambria" w:hAnsi="Arial" w:cs="Arial"/>
                <w:lang w:val="en-US"/>
              </w:rPr>
            </w:pPr>
          </w:p>
        </w:tc>
        <w:tc>
          <w:tcPr>
            <w:tcW w:w="2977" w:type="dxa"/>
          </w:tcPr>
          <w:p w14:paraId="0033B8C3" w14:textId="77777777" w:rsidR="00B55EDF" w:rsidRPr="00B55EDF" w:rsidRDefault="00B55EDF" w:rsidP="00B55EDF">
            <w:pPr>
              <w:spacing w:after="0" w:line="240" w:lineRule="auto"/>
              <w:rPr>
                <w:rFonts w:ascii="Arial" w:eastAsia="Cambria" w:hAnsi="Arial" w:cs="Arial"/>
                <w:lang w:val="en-US"/>
              </w:rPr>
            </w:pPr>
          </w:p>
        </w:tc>
      </w:tr>
    </w:tbl>
    <w:p w14:paraId="502B7BFB" w14:textId="77777777" w:rsidR="00B55EDF" w:rsidRPr="00B55EDF" w:rsidRDefault="00B55EDF" w:rsidP="00B55EDF">
      <w:pPr>
        <w:spacing w:before="240" w:after="240" w:line="240" w:lineRule="auto"/>
        <w:rPr>
          <w:rFonts w:ascii="Arial" w:eastAsia="Cambria" w:hAnsi="Arial" w:cs="Arial"/>
          <w:b/>
          <w:lang w:val="en-US"/>
        </w:rPr>
      </w:pPr>
      <w:r w:rsidRPr="00B55EDF">
        <w:rPr>
          <w:rFonts w:ascii="Arial" w:eastAsia="Cambria" w:hAnsi="Arial" w:cs="Arial"/>
          <w:b/>
          <w:lang w:val="en-US"/>
        </w:rPr>
        <w:t>Vulnerable Persons / Groups</w:t>
      </w:r>
    </w:p>
    <w:p w14:paraId="2F4027D2" w14:textId="77777777" w:rsidR="00B55EDF" w:rsidRPr="00B55EDF" w:rsidRDefault="00B55EDF" w:rsidP="00B55EDF">
      <w:pPr>
        <w:spacing w:before="240" w:after="240" w:line="240" w:lineRule="auto"/>
        <w:jc w:val="both"/>
        <w:rPr>
          <w:rFonts w:ascii="Arial" w:eastAsia="Cambria" w:hAnsi="Arial" w:cs="Arial"/>
          <w:lang w:val="en-US"/>
        </w:rPr>
      </w:pPr>
      <w:r w:rsidRPr="00B55EDF">
        <w:rPr>
          <w:rFonts w:ascii="Arial" w:eastAsia="Cambria" w:hAnsi="Arial" w:cs="Arial"/>
          <w:lang w:val="en-US"/>
        </w:rPr>
        <w:t>I would like the following details to be included in the ‘Vulnerable Persons / Groups list’ within the Community Resilience Plan.</w:t>
      </w:r>
      <w:r w:rsidRPr="00B55EDF">
        <w:rPr>
          <w:rFonts w:ascii="Arial" w:eastAsia="Cambria" w:hAnsi="Arial" w:cs="Arial"/>
          <w:b/>
          <w:lang w:val="en-US"/>
        </w:rPr>
        <w:t xml:space="preserve">     </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969"/>
        <w:gridCol w:w="3261"/>
        <w:gridCol w:w="3827"/>
      </w:tblGrid>
      <w:tr w:rsidR="00B55EDF" w:rsidRPr="00B55EDF" w14:paraId="5CD01D46" w14:textId="77777777" w:rsidTr="00632899">
        <w:tc>
          <w:tcPr>
            <w:tcW w:w="3402" w:type="dxa"/>
            <w:shd w:val="clear" w:color="auto" w:fill="FDE9D9" w:themeFill="accent6" w:themeFillTint="33"/>
            <w:vAlign w:val="center"/>
          </w:tcPr>
          <w:p w14:paraId="4B4482BF"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 xml:space="preserve">Name of person / </w:t>
            </w:r>
          </w:p>
          <w:p w14:paraId="1E58C2F7"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 xml:space="preserve">centre / </w:t>
            </w:r>
          </w:p>
          <w:p w14:paraId="4E3C2E95"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accommodation</w:t>
            </w:r>
          </w:p>
          <w:p w14:paraId="75D3F473" w14:textId="77777777" w:rsidR="00B55EDF" w:rsidRPr="00B55EDF" w:rsidRDefault="00B55EDF" w:rsidP="00B55EDF">
            <w:pPr>
              <w:spacing w:after="0" w:line="240" w:lineRule="auto"/>
              <w:jc w:val="center"/>
              <w:rPr>
                <w:rFonts w:ascii="Arial" w:eastAsia="Cambria" w:hAnsi="Arial" w:cs="Arial"/>
                <w:b/>
                <w:lang w:val="en-US"/>
              </w:rPr>
            </w:pPr>
          </w:p>
        </w:tc>
        <w:tc>
          <w:tcPr>
            <w:tcW w:w="3969" w:type="dxa"/>
            <w:shd w:val="clear" w:color="auto" w:fill="FDE9D9" w:themeFill="accent6" w:themeFillTint="33"/>
            <w:vAlign w:val="center"/>
          </w:tcPr>
          <w:p w14:paraId="5F55D650"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Address</w:t>
            </w:r>
          </w:p>
        </w:tc>
        <w:tc>
          <w:tcPr>
            <w:tcW w:w="3261" w:type="dxa"/>
            <w:shd w:val="clear" w:color="auto" w:fill="FDE9D9" w:themeFill="accent6" w:themeFillTint="33"/>
            <w:vAlign w:val="center"/>
          </w:tcPr>
          <w:p w14:paraId="7B0BA2AF"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Primary Contact Details</w:t>
            </w:r>
          </w:p>
        </w:tc>
        <w:tc>
          <w:tcPr>
            <w:tcW w:w="3827" w:type="dxa"/>
            <w:shd w:val="clear" w:color="auto" w:fill="FDE9D9" w:themeFill="accent6" w:themeFillTint="33"/>
            <w:vAlign w:val="center"/>
          </w:tcPr>
          <w:p w14:paraId="086D1BCC" w14:textId="77777777" w:rsidR="00B55EDF" w:rsidRPr="00B55EDF" w:rsidRDefault="00B55EDF" w:rsidP="00B55EDF">
            <w:pPr>
              <w:spacing w:after="0" w:line="240" w:lineRule="auto"/>
              <w:jc w:val="center"/>
              <w:rPr>
                <w:rFonts w:ascii="Arial" w:eastAsia="Cambria" w:hAnsi="Arial" w:cs="Arial"/>
                <w:b/>
                <w:lang w:val="en-US"/>
              </w:rPr>
            </w:pPr>
            <w:r w:rsidRPr="00B55EDF">
              <w:rPr>
                <w:rFonts w:ascii="Arial" w:eastAsia="Cambria" w:hAnsi="Arial" w:cs="Arial"/>
                <w:b/>
                <w:lang w:val="en-US"/>
              </w:rPr>
              <w:t>Reason for inclusion</w:t>
            </w:r>
          </w:p>
        </w:tc>
      </w:tr>
      <w:tr w:rsidR="00B55EDF" w:rsidRPr="00B55EDF" w14:paraId="017682DF" w14:textId="77777777" w:rsidTr="00632899">
        <w:tc>
          <w:tcPr>
            <w:tcW w:w="3402" w:type="dxa"/>
            <w:shd w:val="clear" w:color="auto" w:fill="auto"/>
          </w:tcPr>
          <w:p w14:paraId="3700012A" w14:textId="77777777" w:rsidR="00B55EDF" w:rsidRPr="00B55EDF" w:rsidRDefault="00B55EDF" w:rsidP="00B55EDF">
            <w:pPr>
              <w:spacing w:after="0" w:line="240" w:lineRule="auto"/>
              <w:rPr>
                <w:rFonts w:ascii="Arial" w:eastAsia="Cambria" w:hAnsi="Arial" w:cs="Arial"/>
                <w:lang w:val="en-US"/>
              </w:rPr>
            </w:pPr>
          </w:p>
          <w:p w14:paraId="16396FF8" w14:textId="77777777" w:rsidR="00B55EDF" w:rsidRPr="00B55EDF" w:rsidRDefault="00B55EDF" w:rsidP="00B55EDF">
            <w:pPr>
              <w:spacing w:after="0" w:line="240" w:lineRule="auto"/>
              <w:rPr>
                <w:rFonts w:ascii="Arial" w:eastAsia="Cambria" w:hAnsi="Arial" w:cs="Arial"/>
                <w:lang w:val="en-US"/>
              </w:rPr>
            </w:pPr>
          </w:p>
          <w:p w14:paraId="34892A0D" w14:textId="77777777" w:rsidR="00B55EDF" w:rsidRPr="00B55EDF" w:rsidRDefault="00B55EDF" w:rsidP="00B55EDF">
            <w:pPr>
              <w:spacing w:after="0" w:line="240" w:lineRule="auto"/>
              <w:rPr>
                <w:rFonts w:ascii="Arial" w:eastAsia="Cambria" w:hAnsi="Arial" w:cs="Arial"/>
                <w:lang w:val="en-US"/>
              </w:rPr>
            </w:pPr>
          </w:p>
        </w:tc>
        <w:tc>
          <w:tcPr>
            <w:tcW w:w="3969" w:type="dxa"/>
            <w:shd w:val="clear" w:color="auto" w:fill="auto"/>
          </w:tcPr>
          <w:p w14:paraId="0D1F0DF7" w14:textId="77777777" w:rsidR="00B55EDF" w:rsidRPr="00B55EDF" w:rsidRDefault="00B55EDF" w:rsidP="00B55EDF">
            <w:pPr>
              <w:spacing w:after="0" w:line="240" w:lineRule="auto"/>
              <w:rPr>
                <w:rFonts w:ascii="Arial" w:eastAsia="Cambria" w:hAnsi="Arial" w:cs="Arial"/>
                <w:lang w:val="en-US"/>
              </w:rPr>
            </w:pPr>
          </w:p>
        </w:tc>
        <w:tc>
          <w:tcPr>
            <w:tcW w:w="3261" w:type="dxa"/>
            <w:shd w:val="clear" w:color="auto" w:fill="auto"/>
          </w:tcPr>
          <w:p w14:paraId="7B677D04" w14:textId="77777777" w:rsidR="00B55EDF" w:rsidRPr="00B55EDF" w:rsidRDefault="00B55EDF" w:rsidP="00B55EDF">
            <w:pPr>
              <w:spacing w:after="0" w:line="240" w:lineRule="auto"/>
              <w:rPr>
                <w:rFonts w:ascii="Arial" w:eastAsia="Cambria" w:hAnsi="Arial" w:cs="Arial"/>
                <w:lang w:val="en-US"/>
              </w:rPr>
            </w:pPr>
          </w:p>
        </w:tc>
        <w:tc>
          <w:tcPr>
            <w:tcW w:w="3827" w:type="dxa"/>
          </w:tcPr>
          <w:p w14:paraId="4C33FCD0" w14:textId="77777777" w:rsidR="00B55EDF" w:rsidRPr="00B55EDF" w:rsidRDefault="00B55EDF" w:rsidP="00B55EDF">
            <w:pPr>
              <w:spacing w:after="0" w:line="240" w:lineRule="auto"/>
              <w:rPr>
                <w:rFonts w:ascii="Arial" w:eastAsia="Cambria" w:hAnsi="Arial" w:cs="Arial"/>
                <w:lang w:val="en-US"/>
              </w:rPr>
            </w:pPr>
          </w:p>
        </w:tc>
      </w:tr>
      <w:tr w:rsidR="00B55EDF" w:rsidRPr="00B55EDF" w14:paraId="5994E06E" w14:textId="77777777" w:rsidTr="00632899">
        <w:tc>
          <w:tcPr>
            <w:tcW w:w="3402" w:type="dxa"/>
            <w:shd w:val="clear" w:color="auto" w:fill="auto"/>
          </w:tcPr>
          <w:p w14:paraId="3A87472E" w14:textId="77777777" w:rsidR="00B55EDF" w:rsidRPr="00B55EDF" w:rsidRDefault="00B55EDF" w:rsidP="00B55EDF">
            <w:pPr>
              <w:spacing w:after="0" w:line="240" w:lineRule="auto"/>
              <w:rPr>
                <w:rFonts w:ascii="Arial" w:eastAsia="Cambria" w:hAnsi="Arial" w:cs="Arial"/>
                <w:lang w:val="en-US"/>
              </w:rPr>
            </w:pPr>
          </w:p>
          <w:p w14:paraId="72C282F4" w14:textId="77777777" w:rsidR="00B55EDF" w:rsidRPr="00B55EDF" w:rsidRDefault="00B55EDF" w:rsidP="00B55EDF">
            <w:pPr>
              <w:spacing w:after="0" w:line="240" w:lineRule="auto"/>
              <w:rPr>
                <w:rFonts w:ascii="Arial" w:eastAsia="Cambria" w:hAnsi="Arial" w:cs="Arial"/>
                <w:lang w:val="en-US"/>
              </w:rPr>
            </w:pPr>
          </w:p>
          <w:p w14:paraId="2B26CEBE" w14:textId="77777777" w:rsidR="00B55EDF" w:rsidRPr="00B55EDF" w:rsidRDefault="00B55EDF" w:rsidP="00B55EDF">
            <w:pPr>
              <w:spacing w:after="0" w:line="240" w:lineRule="auto"/>
              <w:rPr>
                <w:rFonts w:ascii="Arial" w:eastAsia="Cambria" w:hAnsi="Arial" w:cs="Arial"/>
                <w:lang w:val="en-US"/>
              </w:rPr>
            </w:pPr>
          </w:p>
        </w:tc>
        <w:tc>
          <w:tcPr>
            <w:tcW w:w="3969" w:type="dxa"/>
            <w:shd w:val="clear" w:color="auto" w:fill="auto"/>
          </w:tcPr>
          <w:p w14:paraId="0AD60B7F" w14:textId="77777777" w:rsidR="00B55EDF" w:rsidRPr="00B55EDF" w:rsidRDefault="00B55EDF" w:rsidP="00B55EDF">
            <w:pPr>
              <w:spacing w:after="0" w:line="240" w:lineRule="auto"/>
              <w:rPr>
                <w:rFonts w:ascii="Arial" w:eastAsia="Cambria" w:hAnsi="Arial" w:cs="Arial"/>
                <w:lang w:val="en-US"/>
              </w:rPr>
            </w:pPr>
          </w:p>
        </w:tc>
        <w:tc>
          <w:tcPr>
            <w:tcW w:w="3261" w:type="dxa"/>
            <w:shd w:val="clear" w:color="auto" w:fill="auto"/>
          </w:tcPr>
          <w:p w14:paraId="5083AAA7" w14:textId="77777777" w:rsidR="00B55EDF" w:rsidRPr="00B55EDF" w:rsidRDefault="00B55EDF" w:rsidP="00B55EDF">
            <w:pPr>
              <w:spacing w:after="0" w:line="240" w:lineRule="auto"/>
              <w:rPr>
                <w:rFonts w:ascii="Arial" w:eastAsia="Cambria" w:hAnsi="Arial" w:cs="Arial"/>
                <w:lang w:val="en-US"/>
              </w:rPr>
            </w:pPr>
          </w:p>
        </w:tc>
        <w:tc>
          <w:tcPr>
            <w:tcW w:w="3827" w:type="dxa"/>
          </w:tcPr>
          <w:p w14:paraId="6636A640" w14:textId="77777777" w:rsidR="00B55EDF" w:rsidRPr="00B55EDF" w:rsidRDefault="00B55EDF" w:rsidP="00B55EDF">
            <w:pPr>
              <w:spacing w:after="0" w:line="240" w:lineRule="auto"/>
              <w:rPr>
                <w:rFonts w:ascii="Arial" w:eastAsia="Cambria" w:hAnsi="Arial" w:cs="Arial"/>
                <w:lang w:val="en-US"/>
              </w:rPr>
            </w:pPr>
          </w:p>
        </w:tc>
      </w:tr>
    </w:tbl>
    <w:p w14:paraId="3F72CD7A" w14:textId="77777777" w:rsidR="00B55EDF" w:rsidRPr="00B55EDF" w:rsidRDefault="00B55EDF" w:rsidP="00B55EDF">
      <w:pPr>
        <w:spacing w:after="0" w:line="240" w:lineRule="auto"/>
        <w:rPr>
          <w:rFonts w:ascii="Arial" w:hAnsi="Arial" w:cs="Arial"/>
          <w:bCs/>
          <w:color w:val="0070C0"/>
          <w:u w:val="single"/>
        </w:rPr>
      </w:pPr>
    </w:p>
    <w:p w14:paraId="3241A247" w14:textId="77777777" w:rsidR="00B55EDF" w:rsidRPr="00B55EDF" w:rsidRDefault="00B55EDF" w:rsidP="00B55EDF">
      <w:pPr>
        <w:spacing w:after="0" w:line="240" w:lineRule="auto"/>
        <w:rPr>
          <w:rFonts w:ascii="Arial" w:hAnsi="Arial" w:cs="Arial"/>
          <w:b/>
          <w:bCs/>
          <w:color w:val="0070C0"/>
          <w:u w:val="single"/>
        </w:rPr>
      </w:pPr>
    </w:p>
    <w:p w14:paraId="1AFB5948"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lastRenderedPageBreak/>
        <w:t>Signed declaration</w:t>
      </w:r>
    </w:p>
    <w:p w14:paraId="379CF0AE" w14:textId="77777777" w:rsidR="00B55EDF" w:rsidRPr="00B55EDF" w:rsidRDefault="00B55EDF" w:rsidP="00B55EDF">
      <w:pPr>
        <w:spacing w:after="0" w:line="240" w:lineRule="auto"/>
        <w:jc w:val="both"/>
        <w:rPr>
          <w:rFonts w:ascii="Arial" w:eastAsia="Cambria" w:hAnsi="Arial" w:cs="Arial"/>
          <w:lang w:val="en-US"/>
        </w:rPr>
      </w:pPr>
    </w:p>
    <w:p w14:paraId="1ACA0EAB" w14:textId="77777777" w:rsidR="00B55EDF" w:rsidRPr="00B55EDF" w:rsidRDefault="00B55EDF" w:rsidP="00B55EDF">
      <w:pPr>
        <w:spacing w:after="0" w:line="240" w:lineRule="auto"/>
        <w:jc w:val="both"/>
        <w:rPr>
          <w:rFonts w:ascii="Arial" w:eastAsia="Cambria" w:hAnsi="Arial" w:cs="Arial"/>
          <w:b/>
          <w:color w:val="C00000"/>
          <w:lang w:val="en-US"/>
        </w:rPr>
      </w:pPr>
      <w:r w:rsidRPr="00B55EDF">
        <w:rPr>
          <w:rFonts w:ascii="Arial" w:eastAsia="Cambria" w:hAnsi="Arial" w:cs="Arial"/>
          <w:b/>
          <w:color w:val="C00000"/>
          <w:lang w:val="en-US"/>
        </w:rPr>
        <w:t>[Please ensure that each person named above signs the declaration below]</w:t>
      </w:r>
    </w:p>
    <w:p w14:paraId="54A16639" w14:textId="77777777" w:rsidR="00B55EDF" w:rsidRPr="00B55EDF" w:rsidRDefault="00B55EDF" w:rsidP="00B55EDF">
      <w:pPr>
        <w:spacing w:after="0" w:line="240" w:lineRule="auto"/>
        <w:jc w:val="both"/>
        <w:rPr>
          <w:rFonts w:ascii="Arial" w:eastAsia="Cambria" w:hAnsi="Arial" w:cs="Arial"/>
          <w:lang w:val="en-US"/>
        </w:rPr>
      </w:pPr>
    </w:p>
    <w:p w14:paraId="4EDB8A13" w14:textId="77777777" w:rsidR="00B55EDF" w:rsidRPr="00B55EDF" w:rsidRDefault="00B55EDF" w:rsidP="00B55EDF">
      <w:pPr>
        <w:spacing w:after="0" w:line="240" w:lineRule="auto"/>
        <w:jc w:val="both"/>
        <w:rPr>
          <w:rFonts w:ascii="Arial" w:eastAsia="Cambria" w:hAnsi="Arial" w:cs="Arial"/>
          <w:lang w:val="en-US"/>
        </w:rPr>
      </w:pPr>
      <w:r w:rsidRPr="00B55EDF">
        <w:rPr>
          <w:rFonts w:ascii="Arial" w:eastAsia="Cambria" w:hAnsi="Arial" w:cs="Arial"/>
          <w:lang w:val="en-US"/>
        </w:rPr>
        <w:t xml:space="preserve">I/We give my/our consent for the above details to </w:t>
      </w:r>
      <w:proofErr w:type="gramStart"/>
      <w:r w:rsidRPr="00B55EDF">
        <w:rPr>
          <w:rFonts w:ascii="Arial" w:eastAsia="Cambria" w:hAnsi="Arial" w:cs="Arial"/>
          <w:lang w:val="en-US"/>
        </w:rPr>
        <w:t>be made</w:t>
      </w:r>
      <w:proofErr w:type="gramEnd"/>
      <w:r w:rsidRPr="00B55EDF">
        <w:rPr>
          <w:rFonts w:ascii="Arial" w:eastAsia="Cambria" w:hAnsi="Arial" w:cs="Arial"/>
          <w:lang w:val="en-US"/>
        </w:rPr>
        <w:t xml:space="preserve"> available to those responding to an emergency affecting our community. I understand that, in accordance with the General Data Protection Regulations (GDPR) the information will </w:t>
      </w:r>
      <w:proofErr w:type="gramStart"/>
      <w:r w:rsidRPr="00B55EDF">
        <w:rPr>
          <w:rFonts w:ascii="Arial" w:eastAsia="Cambria" w:hAnsi="Arial" w:cs="Arial"/>
          <w:lang w:val="en-US"/>
        </w:rPr>
        <w:t>be handled</w:t>
      </w:r>
      <w:proofErr w:type="gramEnd"/>
      <w:r w:rsidRPr="00B55EDF">
        <w:rPr>
          <w:rFonts w:ascii="Arial" w:eastAsia="Cambria" w:hAnsi="Arial" w:cs="Arial"/>
          <w:lang w:val="en-US"/>
        </w:rPr>
        <w:t xml:space="preserve"> in the strictest confidence and will only be used in an emergency.</w:t>
      </w:r>
    </w:p>
    <w:p w14:paraId="574CCDEC" w14:textId="77777777" w:rsidR="00B55EDF" w:rsidRPr="00B55EDF" w:rsidRDefault="00B55EDF" w:rsidP="00B55EDF">
      <w:pPr>
        <w:spacing w:after="0" w:line="240" w:lineRule="auto"/>
        <w:jc w:val="both"/>
        <w:rPr>
          <w:rFonts w:ascii="Arial" w:eastAsia="Cambria" w:hAnsi="Arial" w:cs="Arial"/>
          <w:lang w:val="en-US"/>
        </w:rPr>
      </w:pPr>
      <w:r w:rsidRPr="00B55EDF">
        <w:rPr>
          <w:rFonts w:ascii="Arial" w:eastAsia="Cambria" w:hAnsi="Arial" w:cs="Arial"/>
          <w:lang w:val="en-US"/>
        </w:rPr>
        <w:t xml:space="preserve"> </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2922"/>
        <w:gridCol w:w="3089"/>
        <w:gridCol w:w="3089"/>
        <w:gridCol w:w="3090"/>
      </w:tblGrid>
      <w:tr w:rsidR="00B55EDF" w:rsidRPr="00B55EDF" w14:paraId="77E53050" w14:textId="77777777" w:rsidTr="00632899">
        <w:tc>
          <w:tcPr>
            <w:tcW w:w="2127" w:type="dxa"/>
            <w:shd w:val="clear" w:color="auto" w:fill="F2F2F2" w:themeFill="background1" w:themeFillShade="F2"/>
          </w:tcPr>
          <w:p w14:paraId="3884BA77"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Signatures</w:t>
            </w:r>
          </w:p>
        </w:tc>
        <w:tc>
          <w:tcPr>
            <w:tcW w:w="2922" w:type="dxa"/>
            <w:shd w:val="clear" w:color="auto" w:fill="auto"/>
          </w:tcPr>
          <w:p w14:paraId="56F23801" w14:textId="77777777" w:rsidR="00B55EDF" w:rsidRPr="00B55EDF" w:rsidRDefault="00B55EDF" w:rsidP="00B55EDF">
            <w:pPr>
              <w:spacing w:after="0" w:line="240" w:lineRule="auto"/>
              <w:jc w:val="both"/>
              <w:rPr>
                <w:rFonts w:ascii="Arial" w:eastAsia="Cambria" w:hAnsi="Arial" w:cs="Arial"/>
                <w:lang w:val="en-US"/>
              </w:rPr>
            </w:pPr>
          </w:p>
          <w:p w14:paraId="255B50DC" w14:textId="77777777" w:rsidR="00B55EDF" w:rsidRPr="00B55EDF" w:rsidRDefault="00B55EDF" w:rsidP="00B55EDF">
            <w:pPr>
              <w:spacing w:after="0" w:line="240" w:lineRule="auto"/>
              <w:jc w:val="both"/>
              <w:rPr>
                <w:rFonts w:ascii="Arial" w:eastAsia="Cambria" w:hAnsi="Arial" w:cs="Arial"/>
                <w:lang w:val="en-US"/>
              </w:rPr>
            </w:pPr>
          </w:p>
          <w:p w14:paraId="3B39E13D"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3682A86B"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4D83E0BF" w14:textId="77777777" w:rsidR="00B55EDF" w:rsidRPr="00B55EDF" w:rsidRDefault="00B55EDF" w:rsidP="00B55EDF">
            <w:pPr>
              <w:spacing w:after="0" w:line="240" w:lineRule="auto"/>
              <w:jc w:val="both"/>
              <w:rPr>
                <w:rFonts w:ascii="Arial" w:eastAsia="Cambria" w:hAnsi="Arial" w:cs="Arial"/>
                <w:lang w:val="en-US"/>
              </w:rPr>
            </w:pPr>
          </w:p>
        </w:tc>
        <w:tc>
          <w:tcPr>
            <w:tcW w:w="3090" w:type="dxa"/>
            <w:shd w:val="clear" w:color="auto" w:fill="auto"/>
          </w:tcPr>
          <w:p w14:paraId="5751CAFD" w14:textId="77777777" w:rsidR="00B55EDF" w:rsidRPr="00B55EDF" w:rsidRDefault="00B55EDF" w:rsidP="00B55EDF">
            <w:pPr>
              <w:spacing w:after="0" w:line="240" w:lineRule="auto"/>
              <w:jc w:val="both"/>
              <w:rPr>
                <w:rFonts w:ascii="Arial" w:eastAsia="Cambria" w:hAnsi="Arial" w:cs="Arial"/>
                <w:lang w:val="en-US"/>
              </w:rPr>
            </w:pPr>
          </w:p>
        </w:tc>
      </w:tr>
      <w:tr w:rsidR="00B55EDF" w:rsidRPr="00B55EDF" w14:paraId="7303B3C4" w14:textId="77777777" w:rsidTr="00632899">
        <w:tc>
          <w:tcPr>
            <w:tcW w:w="2127" w:type="dxa"/>
            <w:shd w:val="clear" w:color="auto" w:fill="F2F2F2" w:themeFill="background1" w:themeFillShade="F2"/>
          </w:tcPr>
          <w:p w14:paraId="2E7B5630"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Print Name</w:t>
            </w:r>
          </w:p>
        </w:tc>
        <w:tc>
          <w:tcPr>
            <w:tcW w:w="2922" w:type="dxa"/>
            <w:shd w:val="clear" w:color="auto" w:fill="auto"/>
          </w:tcPr>
          <w:p w14:paraId="4CA64348" w14:textId="77777777" w:rsidR="00B55EDF" w:rsidRPr="00B55EDF" w:rsidRDefault="00B55EDF" w:rsidP="00B55EDF">
            <w:pPr>
              <w:spacing w:after="0" w:line="240" w:lineRule="auto"/>
              <w:jc w:val="both"/>
              <w:rPr>
                <w:rFonts w:ascii="Arial" w:eastAsia="Cambria" w:hAnsi="Arial" w:cs="Arial"/>
                <w:lang w:val="en-US"/>
              </w:rPr>
            </w:pPr>
          </w:p>
          <w:p w14:paraId="217004D0" w14:textId="77777777" w:rsidR="00B55EDF" w:rsidRPr="00B55EDF" w:rsidRDefault="00B55EDF" w:rsidP="00B55EDF">
            <w:pPr>
              <w:spacing w:after="0" w:line="240" w:lineRule="auto"/>
              <w:jc w:val="both"/>
              <w:rPr>
                <w:rFonts w:ascii="Arial" w:eastAsia="Cambria" w:hAnsi="Arial" w:cs="Arial"/>
                <w:lang w:val="en-US"/>
              </w:rPr>
            </w:pPr>
          </w:p>
          <w:p w14:paraId="6175695D"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705811C3"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7DAE6524" w14:textId="77777777" w:rsidR="00B55EDF" w:rsidRPr="00B55EDF" w:rsidRDefault="00B55EDF" w:rsidP="00B55EDF">
            <w:pPr>
              <w:spacing w:after="0" w:line="240" w:lineRule="auto"/>
              <w:jc w:val="both"/>
              <w:rPr>
                <w:rFonts w:ascii="Arial" w:eastAsia="Cambria" w:hAnsi="Arial" w:cs="Arial"/>
                <w:lang w:val="en-US"/>
              </w:rPr>
            </w:pPr>
          </w:p>
        </w:tc>
        <w:tc>
          <w:tcPr>
            <w:tcW w:w="3090" w:type="dxa"/>
            <w:shd w:val="clear" w:color="auto" w:fill="auto"/>
          </w:tcPr>
          <w:p w14:paraId="266B074C" w14:textId="77777777" w:rsidR="00B55EDF" w:rsidRPr="00B55EDF" w:rsidRDefault="00B55EDF" w:rsidP="00B55EDF">
            <w:pPr>
              <w:spacing w:after="0" w:line="240" w:lineRule="auto"/>
              <w:jc w:val="both"/>
              <w:rPr>
                <w:rFonts w:ascii="Arial" w:eastAsia="Cambria" w:hAnsi="Arial" w:cs="Arial"/>
                <w:lang w:val="en-US"/>
              </w:rPr>
            </w:pPr>
          </w:p>
        </w:tc>
      </w:tr>
      <w:tr w:rsidR="00B55EDF" w:rsidRPr="00B55EDF" w14:paraId="0BEFDFC4" w14:textId="77777777" w:rsidTr="00632899">
        <w:tc>
          <w:tcPr>
            <w:tcW w:w="2127" w:type="dxa"/>
            <w:shd w:val="clear" w:color="auto" w:fill="F2F2F2" w:themeFill="background1" w:themeFillShade="F2"/>
          </w:tcPr>
          <w:p w14:paraId="70145924"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Date</w:t>
            </w:r>
          </w:p>
        </w:tc>
        <w:tc>
          <w:tcPr>
            <w:tcW w:w="2922" w:type="dxa"/>
            <w:shd w:val="clear" w:color="auto" w:fill="auto"/>
          </w:tcPr>
          <w:p w14:paraId="57ACAC7E" w14:textId="77777777" w:rsidR="00B55EDF" w:rsidRPr="00B55EDF" w:rsidRDefault="00B55EDF" w:rsidP="00B55EDF">
            <w:pPr>
              <w:spacing w:after="0" w:line="240" w:lineRule="auto"/>
              <w:jc w:val="both"/>
              <w:rPr>
                <w:rFonts w:ascii="Arial" w:eastAsia="Cambria" w:hAnsi="Arial" w:cs="Arial"/>
                <w:lang w:val="en-US"/>
              </w:rPr>
            </w:pPr>
          </w:p>
          <w:p w14:paraId="166245B4" w14:textId="77777777" w:rsidR="00B55EDF" w:rsidRPr="00B55EDF" w:rsidRDefault="00B55EDF" w:rsidP="00B55EDF">
            <w:pPr>
              <w:spacing w:after="0" w:line="240" w:lineRule="auto"/>
              <w:jc w:val="both"/>
              <w:rPr>
                <w:rFonts w:ascii="Arial" w:eastAsia="Cambria" w:hAnsi="Arial" w:cs="Arial"/>
                <w:lang w:val="en-US"/>
              </w:rPr>
            </w:pPr>
          </w:p>
          <w:p w14:paraId="5318BB65"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76D9E396"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1FFCDFCA" w14:textId="77777777" w:rsidR="00B55EDF" w:rsidRPr="00B55EDF" w:rsidRDefault="00B55EDF" w:rsidP="00B55EDF">
            <w:pPr>
              <w:spacing w:after="0" w:line="240" w:lineRule="auto"/>
              <w:jc w:val="both"/>
              <w:rPr>
                <w:rFonts w:ascii="Arial" w:eastAsia="Cambria" w:hAnsi="Arial" w:cs="Arial"/>
                <w:lang w:val="en-US"/>
              </w:rPr>
            </w:pPr>
          </w:p>
        </w:tc>
        <w:tc>
          <w:tcPr>
            <w:tcW w:w="3090" w:type="dxa"/>
            <w:shd w:val="clear" w:color="auto" w:fill="auto"/>
          </w:tcPr>
          <w:p w14:paraId="43220A3F" w14:textId="77777777" w:rsidR="00B55EDF" w:rsidRPr="00B55EDF" w:rsidRDefault="00B55EDF" w:rsidP="00B55EDF">
            <w:pPr>
              <w:spacing w:after="0" w:line="240" w:lineRule="auto"/>
              <w:jc w:val="both"/>
              <w:rPr>
                <w:rFonts w:ascii="Arial" w:eastAsia="Cambria" w:hAnsi="Arial" w:cs="Arial"/>
                <w:lang w:val="en-US"/>
              </w:rPr>
            </w:pPr>
          </w:p>
        </w:tc>
      </w:tr>
      <w:tr w:rsidR="00B55EDF" w:rsidRPr="00B55EDF" w14:paraId="32872731" w14:textId="77777777" w:rsidTr="00632899">
        <w:trPr>
          <w:trHeight w:val="1051"/>
        </w:trPr>
        <w:tc>
          <w:tcPr>
            <w:tcW w:w="2127" w:type="dxa"/>
            <w:shd w:val="clear" w:color="auto" w:fill="F2F2F2" w:themeFill="background1" w:themeFillShade="F2"/>
          </w:tcPr>
          <w:p w14:paraId="0C68239E"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Address</w:t>
            </w:r>
          </w:p>
          <w:p w14:paraId="122B2DD5" w14:textId="77777777" w:rsidR="00B55EDF" w:rsidRPr="00B55EDF" w:rsidRDefault="00B55EDF" w:rsidP="00B55EDF">
            <w:pPr>
              <w:spacing w:after="0" w:line="240" w:lineRule="auto"/>
              <w:jc w:val="both"/>
              <w:rPr>
                <w:rFonts w:ascii="Arial" w:eastAsia="Cambria" w:hAnsi="Arial" w:cs="Arial"/>
                <w:b/>
                <w:lang w:val="en-US"/>
              </w:rPr>
            </w:pPr>
          </w:p>
          <w:p w14:paraId="1D89F828" w14:textId="77777777" w:rsidR="00B55EDF" w:rsidRPr="00B55EDF" w:rsidRDefault="00B55EDF" w:rsidP="00B55EDF">
            <w:pPr>
              <w:spacing w:after="0" w:line="240" w:lineRule="auto"/>
              <w:jc w:val="both"/>
              <w:rPr>
                <w:rFonts w:ascii="Arial" w:eastAsia="Cambria" w:hAnsi="Arial" w:cs="Arial"/>
                <w:b/>
                <w:lang w:val="en-US"/>
              </w:rPr>
            </w:pPr>
          </w:p>
          <w:p w14:paraId="5101DDB6" w14:textId="77777777" w:rsidR="00B55EDF" w:rsidRPr="00B55EDF" w:rsidRDefault="00B55EDF" w:rsidP="00B55EDF">
            <w:pPr>
              <w:spacing w:after="0" w:line="240" w:lineRule="auto"/>
              <w:jc w:val="both"/>
              <w:rPr>
                <w:rFonts w:ascii="Arial" w:eastAsia="Cambria" w:hAnsi="Arial" w:cs="Arial"/>
                <w:b/>
                <w:lang w:val="en-US"/>
              </w:rPr>
            </w:pPr>
          </w:p>
          <w:p w14:paraId="4FA37E63" w14:textId="77777777" w:rsidR="00B55EDF" w:rsidRPr="00B55EDF" w:rsidRDefault="00B55EDF" w:rsidP="00B55EDF">
            <w:pPr>
              <w:spacing w:after="0" w:line="240" w:lineRule="auto"/>
              <w:jc w:val="both"/>
              <w:rPr>
                <w:rFonts w:ascii="Arial" w:eastAsia="Cambria" w:hAnsi="Arial" w:cs="Arial"/>
                <w:b/>
                <w:lang w:val="en-US"/>
              </w:rPr>
            </w:pPr>
          </w:p>
          <w:p w14:paraId="4E346BB0" w14:textId="77777777" w:rsidR="00B55EDF" w:rsidRPr="00B55EDF" w:rsidRDefault="00B55EDF" w:rsidP="00B55EDF">
            <w:pPr>
              <w:spacing w:after="0" w:line="240" w:lineRule="auto"/>
              <w:jc w:val="both"/>
              <w:rPr>
                <w:rFonts w:ascii="Arial" w:eastAsia="Cambria" w:hAnsi="Arial" w:cs="Arial"/>
                <w:b/>
                <w:lang w:val="en-US"/>
              </w:rPr>
            </w:pPr>
          </w:p>
          <w:p w14:paraId="4C1422F7" w14:textId="77777777" w:rsidR="00B55EDF" w:rsidRPr="00B55EDF" w:rsidRDefault="00B55EDF" w:rsidP="00B55EDF">
            <w:pPr>
              <w:spacing w:after="0" w:line="240" w:lineRule="auto"/>
              <w:jc w:val="both"/>
              <w:rPr>
                <w:rFonts w:ascii="Arial" w:eastAsia="Cambria" w:hAnsi="Arial" w:cs="Arial"/>
                <w:b/>
                <w:lang w:val="en-US"/>
              </w:rPr>
            </w:pPr>
          </w:p>
        </w:tc>
        <w:tc>
          <w:tcPr>
            <w:tcW w:w="2922" w:type="dxa"/>
            <w:shd w:val="clear" w:color="auto" w:fill="auto"/>
          </w:tcPr>
          <w:p w14:paraId="3B8E4A61" w14:textId="77777777" w:rsidR="00B55EDF" w:rsidRPr="00B55EDF" w:rsidRDefault="00B55EDF" w:rsidP="00B55EDF">
            <w:pPr>
              <w:spacing w:after="0" w:line="240" w:lineRule="auto"/>
              <w:jc w:val="both"/>
              <w:rPr>
                <w:rFonts w:ascii="Arial" w:eastAsia="Cambria" w:hAnsi="Arial" w:cs="Arial"/>
                <w:lang w:val="en-US"/>
              </w:rPr>
            </w:pPr>
          </w:p>
          <w:p w14:paraId="5CC82D40" w14:textId="77777777" w:rsidR="00B55EDF" w:rsidRPr="00B55EDF" w:rsidRDefault="00B55EDF" w:rsidP="00B55EDF">
            <w:pPr>
              <w:spacing w:after="0" w:line="240" w:lineRule="auto"/>
              <w:jc w:val="both"/>
              <w:rPr>
                <w:rFonts w:ascii="Arial" w:eastAsia="Cambria" w:hAnsi="Arial" w:cs="Arial"/>
                <w:lang w:val="en-US"/>
              </w:rPr>
            </w:pPr>
          </w:p>
          <w:p w14:paraId="067CCB11" w14:textId="77777777" w:rsidR="00B55EDF" w:rsidRPr="00B55EDF" w:rsidRDefault="00B55EDF" w:rsidP="00B55EDF">
            <w:pPr>
              <w:spacing w:after="0" w:line="240" w:lineRule="auto"/>
              <w:jc w:val="both"/>
              <w:rPr>
                <w:rFonts w:ascii="Arial" w:eastAsia="Cambria" w:hAnsi="Arial" w:cs="Arial"/>
                <w:lang w:val="en-US"/>
              </w:rPr>
            </w:pPr>
          </w:p>
          <w:p w14:paraId="7C870458" w14:textId="77777777" w:rsidR="00B55EDF" w:rsidRPr="00B55EDF" w:rsidRDefault="00B55EDF" w:rsidP="00B55EDF">
            <w:pPr>
              <w:spacing w:after="0" w:line="240" w:lineRule="auto"/>
              <w:jc w:val="both"/>
              <w:rPr>
                <w:rFonts w:ascii="Arial" w:eastAsia="Cambria" w:hAnsi="Arial" w:cs="Arial"/>
                <w:lang w:val="en-US"/>
              </w:rPr>
            </w:pPr>
          </w:p>
          <w:p w14:paraId="62BE9482" w14:textId="77777777" w:rsidR="00B55EDF" w:rsidRPr="00B55EDF" w:rsidRDefault="00B55EDF" w:rsidP="00B55EDF">
            <w:pPr>
              <w:spacing w:after="0" w:line="240" w:lineRule="auto"/>
              <w:jc w:val="both"/>
              <w:rPr>
                <w:rFonts w:ascii="Arial" w:eastAsia="Cambria" w:hAnsi="Arial" w:cs="Arial"/>
                <w:lang w:val="en-US"/>
              </w:rPr>
            </w:pPr>
          </w:p>
          <w:p w14:paraId="445438D6" w14:textId="77777777" w:rsidR="00B55EDF" w:rsidRPr="00B55EDF" w:rsidRDefault="00B55EDF" w:rsidP="00B55EDF">
            <w:pPr>
              <w:spacing w:after="0" w:line="240" w:lineRule="auto"/>
              <w:jc w:val="both"/>
              <w:rPr>
                <w:rFonts w:ascii="Arial" w:eastAsia="Cambria" w:hAnsi="Arial" w:cs="Arial"/>
                <w:lang w:val="en-US"/>
              </w:rPr>
            </w:pPr>
          </w:p>
          <w:p w14:paraId="6E153C03" w14:textId="77777777" w:rsidR="00B55EDF" w:rsidRPr="00B55EDF" w:rsidRDefault="00B55EDF" w:rsidP="00B55EDF">
            <w:pPr>
              <w:spacing w:after="0" w:line="240" w:lineRule="auto"/>
              <w:jc w:val="both"/>
              <w:rPr>
                <w:rFonts w:ascii="Arial" w:eastAsia="Cambria" w:hAnsi="Arial" w:cs="Arial"/>
                <w:lang w:val="en-US"/>
              </w:rPr>
            </w:pPr>
          </w:p>
          <w:p w14:paraId="3FAC29DD" w14:textId="77777777" w:rsidR="00B55EDF" w:rsidRPr="00B55EDF" w:rsidRDefault="00B55EDF" w:rsidP="00B55EDF">
            <w:pPr>
              <w:spacing w:after="0" w:line="240" w:lineRule="auto"/>
              <w:jc w:val="both"/>
              <w:rPr>
                <w:rFonts w:ascii="Arial" w:eastAsia="Cambria" w:hAnsi="Arial" w:cs="Arial"/>
                <w:lang w:val="en-US"/>
              </w:rPr>
            </w:pPr>
          </w:p>
          <w:p w14:paraId="4ACED6FB" w14:textId="77777777" w:rsidR="00B55EDF" w:rsidRPr="00B55EDF" w:rsidRDefault="00B55EDF" w:rsidP="00B55EDF">
            <w:pPr>
              <w:spacing w:after="0" w:line="240" w:lineRule="auto"/>
              <w:jc w:val="both"/>
              <w:rPr>
                <w:rFonts w:ascii="Arial" w:eastAsia="Cambria" w:hAnsi="Arial" w:cs="Arial"/>
                <w:lang w:val="en-US"/>
              </w:rPr>
            </w:pPr>
          </w:p>
          <w:p w14:paraId="7C1A30E6"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13D2DFF8"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1BE6DCAD" w14:textId="77777777" w:rsidR="00B55EDF" w:rsidRPr="00B55EDF" w:rsidRDefault="00B55EDF" w:rsidP="00B55EDF">
            <w:pPr>
              <w:spacing w:after="0" w:line="240" w:lineRule="auto"/>
              <w:jc w:val="both"/>
              <w:rPr>
                <w:rFonts w:ascii="Arial" w:eastAsia="Cambria" w:hAnsi="Arial" w:cs="Arial"/>
                <w:lang w:val="en-US"/>
              </w:rPr>
            </w:pPr>
          </w:p>
        </w:tc>
        <w:tc>
          <w:tcPr>
            <w:tcW w:w="3090" w:type="dxa"/>
            <w:shd w:val="clear" w:color="auto" w:fill="auto"/>
          </w:tcPr>
          <w:p w14:paraId="02AC9971" w14:textId="77777777" w:rsidR="00B55EDF" w:rsidRPr="00B55EDF" w:rsidRDefault="00B55EDF" w:rsidP="00B55EDF">
            <w:pPr>
              <w:spacing w:after="0" w:line="240" w:lineRule="auto"/>
              <w:jc w:val="both"/>
              <w:rPr>
                <w:rFonts w:ascii="Arial" w:eastAsia="Cambria" w:hAnsi="Arial" w:cs="Arial"/>
                <w:lang w:val="en-US"/>
              </w:rPr>
            </w:pPr>
          </w:p>
        </w:tc>
      </w:tr>
      <w:tr w:rsidR="00B55EDF" w:rsidRPr="00B55EDF" w14:paraId="7D35DBFE" w14:textId="77777777" w:rsidTr="00632899">
        <w:tc>
          <w:tcPr>
            <w:tcW w:w="2127" w:type="dxa"/>
            <w:shd w:val="clear" w:color="auto" w:fill="F2F2F2" w:themeFill="background1" w:themeFillShade="F2"/>
          </w:tcPr>
          <w:p w14:paraId="05F763EA"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Contact number</w:t>
            </w:r>
          </w:p>
          <w:p w14:paraId="7EC0BBB4" w14:textId="77777777" w:rsidR="00B55EDF" w:rsidRPr="00B55EDF" w:rsidRDefault="00B55EDF" w:rsidP="00B55EDF">
            <w:pPr>
              <w:spacing w:after="0" w:line="240" w:lineRule="auto"/>
              <w:jc w:val="both"/>
              <w:rPr>
                <w:rFonts w:ascii="Arial" w:eastAsia="Cambria" w:hAnsi="Arial" w:cs="Arial"/>
                <w:b/>
                <w:lang w:val="en-US"/>
              </w:rPr>
            </w:pPr>
          </w:p>
        </w:tc>
        <w:tc>
          <w:tcPr>
            <w:tcW w:w="2922" w:type="dxa"/>
            <w:shd w:val="clear" w:color="auto" w:fill="auto"/>
          </w:tcPr>
          <w:p w14:paraId="42EDF555" w14:textId="77777777" w:rsidR="00B55EDF" w:rsidRPr="00B55EDF" w:rsidRDefault="00B55EDF" w:rsidP="00B55EDF">
            <w:pPr>
              <w:spacing w:after="0" w:line="240" w:lineRule="auto"/>
              <w:jc w:val="both"/>
              <w:rPr>
                <w:rFonts w:ascii="Arial" w:eastAsia="Cambria" w:hAnsi="Arial" w:cs="Arial"/>
                <w:lang w:val="en-US"/>
              </w:rPr>
            </w:pPr>
          </w:p>
          <w:p w14:paraId="3DE98AFB" w14:textId="77777777" w:rsidR="00B55EDF" w:rsidRPr="00B55EDF" w:rsidRDefault="00B55EDF" w:rsidP="00B55EDF">
            <w:pPr>
              <w:spacing w:after="0" w:line="240" w:lineRule="auto"/>
              <w:jc w:val="both"/>
              <w:rPr>
                <w:rFonts w:ascii="Arial" w:eastAsia="Cambria" w:hAnsi="Arial" w:cs="Arial"/>
                <w:lang w:val="en-US"/>
              </w:rPr>
            </w:pPr>
          </w:p>
          <w:p w14:paraId="43859580"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76C532ED"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063FAFBA" w14:textId="77777777" w:rsidR="00B55EDF" w:rsidRPr="00B55EDF" w:rsidRDefault="00B55EDF" w:rsidP="00B55EDF">
            <w:pPr>
              <w:spacing w:after="0" w:line="240" w:lineRule="auto"/>
              <w:jc w:val="both"/>
              <w:rPr>
                <w:rFonts w:ascii="Arial" w:eastAsia="Cambria" w:hAnsi="Arial" w:cs="Arial"/>
                <w:lang w:val="en-US"/>
              </w:rPr>
            </w:pPr>
          </w:p>
        </w:tc>
        <w:tc>
          <w:tcPr>
            <w:tcW w:w="3090" w:type="dxa"/>
            <w:shd w:val="clear" w:color="auto" w:fill="auto"/>
          </w:tcPr>
          <w:p w14:paraId="54452F56" w14:textId="77777777" w:rsidR="00B55EDF" w:rsidRPr="00B55EDF" w:rsidRDefault="00B55EDF" w:rsidP="00B55EDF">
            <w:pPr>
              <w:spacing w:after="0" w:line="240" w:lineRule="auto"/>
              <w:jc w:val="both"/>
              <w:rPr>
                <w:rFonts w:ascii="Arial" w:eastAsia="Cambria" w:hAnsi="Arial" w:cs="Arial"/>
                <w:lang w:val="en-US"/>
              </w:rPr>
            </w:pPr>
          </w:p>
        </w:tc>
      </w:tr>
      <w:tr w:rsidR="00B55EDF" w:rsidRPr="00B55EDF" w14:paraId="1388D3A5" w14:textId="77777777" w:rsidTr="00632899">
        <w:tc>
          <w:tcPr>
            <w:tcW w:w="2127" w:type="dxa"/>
            <w:shd w:val="clear" w:color="auto" w:fill="F2F2F2" w:themeFill="background1" w:themeFillShade="F2"/>
          </w:tcPr>
          <w:p w14:paraId="164592BE" w14:textId="77777777" w:rsidR="00B55EDF" w:rsidRPr="00B55EDF" w:rsidRDefault="00B55EDF" w:rsidP="00B55EDF">
            <w:pPr>
              <w:spacing w:after="0" w:line="240" w:lineRule="auto"/>
              <w:jc w:val="both"/>
              <w:rPr>
                <w:rFonts w:ascii="Arial" w:eastAsia="Cambria" w:hAnsi="Arial" w:cs="Arial"/>
                <w:b/>
                <w:lang w:val="en-US"/>
              </w:rPr>
            </w:pPr>
            <w:r w:rsidRPr="00B55EDF">
              <w:rPr>
                <w:rFonts w:ascii="Arial" w:eastAsia="Cambria" w:hAnsi="Arial" w:cs="Arial"/>
                <w:b/>
                <w:lang w:val="en-US"/>
              </w:rPr>
              <w:t>Email</w:t>
            </w:r>
          </w:p>
        </w:tc>
        <w:tc>
          <w:tcPr>
            <w:tcW w:w="2922" w:type="dxa"/>
            <w:shd w:val="clear" w:color="auto" w:fill="auto"/>
          </w:tcPr>
          <w:p w14:paraId="061B330E" w14:textId="77777777" w:rsidR="00B55EDF" w:rsidRPr="00B55EDF" w:rsidRDefault="00B55EDF" w:rsidP="00B55EDF">
            <w:pPr>
              <w:spacing w:after="0" w:line="240" w:lineRule="auto"/>
              <w:jc w:val="both"/>
              <w:rPr>
                <w:rFonts w:ascii="Arial" w:eastAsia="Cambria" w:hAnsi="Arial" w:cs="Arial"/>
                <w:lang w:val="en-US"/>
              </w:rPr>
            </w:pPr>
          </w:p>
          <w:p w14:paraId="5C82641F" w14:textId="77777777" w:rsidR="00B55EDF" w:rsidRPr="00B55EDF" w:rsidRDefault="00B55EDF" w:rsidP="00B55EDF">
            <w:pPr>
              <w:spacing w:after="0" w:line="240" w:lineRule="auto"/>
              <w:jc w:val="both"/>
              <w:rPr>
                <w:rFonts w:ascii="Arial" w:eastAsia="Cambria" w:hAnsi="Arial" w:cs="Arial"/>
                <w:lang w:val="en-US"/>
              </w:rPr>
            </w:pPr>
          </w:p>
          <w:p w14:paraId="1147D068"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0B12E2C7" w14:textId="77777777" w:rsidR="00B55EDF" w:rsidRPr="00B55EDF" w:rsidRDefault="00B55EDF" w:rsidP="00B55EDF">
            <w:pPr>
              <w:spacing w:after="0" w:line="240" w:lineRule="auto"/>
              <w:jc w:val="both"/>
              <w:rPr>
                <w:rFonts w:ascii="Arial" w:eastAsia="Cambria" w:hAnsi="Arial" w:cs="Arial"/>
                <w:lang w:val="en-US"/>
              </w:rPr>
            </w:pPr>
          </w:p>
        </w:tc>
        <w:tc>
          <w:tcPr>
            <w:tcW w:w="3089" w:type="dxa"/>
            <w:shd w:val="clear" w:color="auto" w:fill="auto"/>
          </w:tcPr>
          <w:p w14:paraId="6E929A39" w14:textId="77777777" w:rsidR="00B55EDF" w:rsidRPr="00B55EDF" w:rsidRDefault="00B55EDF" w:rsidP="00B55EDF">
            <w:pPr>
              <w:spacing w:after="0" w:line="240" w:lineRule="auto"/>
              <w:jc w:val="both"/>
              <w:rPr>
                <w:rFonts w:ascii="Arial" w:eastAsia="Cambria" w:hAnsi="Arial" w:cs="Arial"/>
                <w:lang w:val="en-US"/>
              </w:rPr>
            </w:pPr>
          </w:p>
        </w:tc>
        <w:tc>
          <w:tcPr>
            <w:tcW w:w="3090" w:type="dxa"/>
            <w:shd w:val="clear" w:color="auto" w:fill="auto"/>
          </w:tcPr>
          <w:p w14:paraId="093363D0" w14:textId="77777777" w:rsidR="00B55EDF" w:rsidRPr="00B55EDF" w:rsidRDefault="00B55EDF" w:rsidP="00B55EDF">
            <w:pPr>
              <w:spacing w:after="0" w:line="240" w:lineRule="auto"/>
              <w:jc w:val="both"/>
              <w:rPr>
                <w:rFonts w:ascii="Arial" w:eastAsia="Cambria" w:hAnsi="Arial" w:cs="Arial"/>
                <w:lang w:val="en-US"/>
              </w:rPr>
            </w:pPr>
          </w:p>
        </w:tc>
      </w:tr>
    </w:tbl>
    <w:p w14:paraId="158C011F" w14:textId="5BD277AA" w:rsidR="007419F4" w:rsidRDefault="007419F4" w:rsidP="004C7DC4">
      <w:pPr>
        <w:spacing w:after="0" w:line="240" w:lineRule="auto"/>
        <w:rPr>
          <w:rFonts w:ascii="Arial" w:hAnsi="Arial" w:cs="Arial"/>
          <w:b/>
          <w:bCs/>
          <w:u w:val="single"/>
        </w:rPr>
        <w:sectPr w:rsidR="007419F4" w:rsidSect="00B55EDF">
          <w:pgSz w:w="16838" w:h="11906" w:orient="landscape"/>
          <w:pgMar w:top="1135" w:right="993" w:bottom="1440" w:left="1440" w:header="708" w:footer="708" w:gutter="0"/>
          <w:cols w:space="708"/>
          <w:docGrid w:linePitch="360"/>
        </w:sectPr>
      </w:pPr>
    </w:p>
    <w:p w14:paraId="057F54B7" w14:textId="43571E8B" w:rsidR="004C7DC4" w:rsidRPr="004C7DC4" w:rsidRDefault="004C7DC4" w:rsidP="004C7DC4">
      <w:pPr>
        <w:spacing w:after="0" w:line="240" w:lineRule="auto"/>
        <w:rPr>
          <w:rFonts w:ascii="Arial" w:hAnsi="Arial" w:cs="Arial"/>
          <w:b/>
          <w:bCs/>
          <w:u w:val="single"/>
        </w:rPr>
      </w:pPr>
      <w:r w:rsidRPr="004C7DC4">
        <w:rPr>
          <w:rFonts w:ascii="Arial" w:hAnsi="Arial" w:cs="Arial"/>
          <w:b/>
          <w:bCs/>
          <w:u w:val="single"/>
        </w:rPr>
        <w:lastRenderedPageBreak/>
        <w:t xml:space="preserve">Appendix </w:t>
      </w:r>
      <w:r>
        <w:rPr>
          <w:rFonts w:ascii="Arial" w:hAnsi="Arial" w:cs="Arial"/>
          <w:b/>
          <w:bCs/>
          <w:u w:val="single"/>
        </w:rPr>
        <w:t>G</w:t>
      </w:r>
      <w:r w:rsidRPr="004C7DC4">
        <w:rPr>
          <w:rFonts w:ascii="Arial" w:hAnsi="Arial" w:cs="Arial"/>
          <w:b/>
          <w:bCs/>
          <w:u w:val="single"/>
        </w:rPr>
        <w:t>:</w:t>
      </w:r>
    </w:p>
    <w:p w14:paraId="00E19F2A" w14:textId="77777777" w:rsidR="004C7DC4" w:rsidRPr="004C7DC4" w:rsidRDefault="004C7DC4" w:rsidP="004C7DC4">
      <w:pPr>
        <w:spacing w:after="0" w:line="240" w:lineRule="auto"/>
        <w:rPr>
          <w:rFonts w:ascii="Arial" w:hAnsi="Arial" w:cs="Arial"/>
          <w:b/>
          <w:bCs/>
          <w:color w:val="0070C0"/>
          <w:u w:val="single"/>
        </w:rPr>
      </w:pPr>
    </w:p>
    <w:p w14:paraId="6AA3C7F3" w14:textId="2DDC7DA1" w:rsidR="004C7DC4" w:rsidRPr="004C7DC4" w:rsidRDefault="004C7DC4" w:rsidP="004C7DC4">
      <w:pPr>
        <w:spacing w:after="0" w:line="240" w:lineRule="auto"/>
        <w:rPr>
          <w:rFonts w:ascii="Arial" w:hAnsi="Arial" w:cs="Arial"/>
          <w:bCs/>
          <w:u w:val="single"/>
        </w:rPr>
      </w:pPr>
      <w:r w:rsidRPr="004C7DC4">
        <w:rPr>
          <w:rFonts w:ascii="Arial" w:hAnsi="Arial" w:cs="Arial"/>
          <w:bCs/>
          <w:u w:val="single"/>
        </w:rPr>
        <w:t>Flood Plan &amp; Flood Maps</w:t>
      </w:r>
      <w:r>
        <w:rPr>
          <w:rFonts w:ascii="Arial" w:hAnsi="Arial" w:cs="Arial"/>
          <w:bCs/>
          <w:u w:val="single"/>
        </w:rPr>
        <w:t xml:space="preserve"> (Additional Information)</w:t>
      </w:r>
    </w:p>
    <w:p w14:paraId="76CC5F15" w14:textId="17032CD4" w:rsidR="004C7DC4" w:rsidRDefault="004C7DC4" w:rsidP="004C7DC4">
      <w:pPr>
        <w:spacing w:after="0" w:line="240" w:lineRule="auto"/>
        <w:rPr>
          <w:rFonts w:ascii="Arial" w:hAnsi="Arial" w:cs="Arial"/>
          <w:sz w:val="28"/>
          <w:szCs w:val="28"/>
        </w:rPr>
      </w:pPr>
    </w:p>
    <w:p w14:paraId="6FDB8E31" w14:textId="27F3F6AC" w:rsidR="004C7DC4" w:rsidRDefault="007419F4" w:rsidP="004C7DC4">
      <w:pPr>
        <w:spacing w:after="0" w:line="240" w:lineRule="auto"/>
        <w:rPr>
          <w:rFonts w:ascii="Arial" w:hAnsi="Arial" w:cs="Arial"/>
          <w:sz w:val="28"/>
          <w:szCs w:val="28"/>
        </w:rPr>
      </w:pPr>
      <w:r>
        <w:rPr>
          <w:rFonts w:ascii="Arial" w:hAnsi="Arial" w:cs="Arial"/>
          <w:bCs/>
          <w:i/>
          <w:color w:val="C00000"/>
        </w:rPr>
        <w:t>If you have any additional information or maps to your Flood Plan in Section 4, please add here.</w:t>
      </w:r>
    </w:p>
    <w:p w14:paraId="33F3060E" w14:textId="325E00F1" w:rsidR="004C7DC4" w:rsidRDefault="004C7DC4" w:rsidP="003A6BD7">
      <w:pPr>
        <w:rPr>
          <w:rFonts w:ascii="Arial" w:hAnsi="Arial" w:cs="Arial"/>
          <w:sz w:val="28"/>
          <w:szCs w:val="28"/>
        </w:rPr>
      </w:pPr>
    </w:p>
    <w:p w14:paraId="5B56FA76" w14:textId="0E069EE7" w:rsidR="0050116D" w:rsidRDefault="0050116D" w:rsidP="003A6BD7">
      <w:pPr>
        <w:rPr>
          <w:rFonts w:ascii="Arial" w:hAnsi="Arial" w:cs="Arial"/>
          <w:sz w:val="28"/>
          <w:szCs w:val="28"/>
        </w:rPr>
      </w:pPr>
    </w:p>
    <w:p w14:paraId="2F0AB599" w14:textId="184648C8" w:rsidR="0050116D" w:rsidRDefault="0050116D" w:rsidP="003A6BD7">
      <w:pPr>
        <w:rPr>
          <w:rFonts w:ascii="Arial" w:hAnsi="Arial" w:cs="Arial"/>
          <w:sz w:val="28"/>
          <w:szCs w:val="28"/>
        </w:rPr>
      </w:pPr>
    </w:p>
    <w:p w14:paraId="5B62DC5F" w14:textId="6A71CB28" w:rsidR="0050116D" w:rsidRDefault="0050116D" w:rsidP="003A6BD7">
      <w:pPr>
        <w:rPr>
          <w:rFonts w:ascii="Arial" w:hAnsi="Arial" w:cs="Arial"/>
          <w:sz w:val="28"/>
          <w:szCs w:val="28"/>
        </w:rPr>
      </w:pPr>
    </w:p>
    <w:p w14:paraId="2A8BACBA" w14:textId="43910DB2" w:rsidR="0050116D" w:rsidRDefault="0050116D" w:rsidP="003A6BD7">
      <w:pPr>
        <w:rPr>
          <w:rFonts w:ascii="Arial" w:hAnsi="Arial" w:cs="Arial"/>
          <w:sz w:val="28"/>
          <w:szCs w:val="28"/>
        </w:rPr>
      </w:pPr>
    </w:p>
    <w:p w14:paraId="2EC7444D" w14:textId="65B7C8DB" w:rsidR="0050116D" w:rsidRDefault="0050116D" w:rsidP="003A6BD7">
      <w:pPr>
        <w:rPr>
          <w:rFonts w:ascii="Arial" w:hAnsi="Arial" w:cs="Arial"/>
          <w:sz w:val="28"/>
          <w:szCs w:val="28"/>
        </w:rPr>
      </w:pPr>
    </w:p>
    <w:p w14:paraId="56A16634" w14:textId="0497C1AF" w:rsidR="0050116D" w:rsidRDefault="0050116D" w:rsidP="003A6BD7">
      <w:pPr>
        <w:rPr>
          <w:rFonts w:ascii="Arial" w:hAnsi="Arial" w:cs="Arial"/>
          <w:sz w:val="28"/>
          <w:szCs w:val="28"/>
        </w:rPr>
      </w:pPr>
    </w:p>
    <w:p w14:paraId="4CEDF90A" w14:textId="6FB96BAC" w:rsidR="0050116D" w:rsidRDefault="0050116D" w:rsidP="003A6BD7">
      <w:pPr>
        <w:rPr>
          <w:rFonts w:ascii="Arial" w:hAnsi="Arial" w:cs="Arial"/>
          <w:sz w:val="28"/>
          <w:szCs w:val="28"/>
        </w:rPr>
      </w:pPr>
    </w:p>
    <w:p w14:paraId="37649341" w14:textId="798D6EC1" w:rsidR="0050116D" w:rsidRDefault="0050116D" w:rsidP="003A6BD7">
      <w:pPr>
        <w:rPr>
          <w:rFonts w:ascii="Arial" w:hAnsi="Arial" w:cs="Arial"/>
          <w:sz w:val="28"/>
          <w:szCs w:val="28"/>
        </w:rPr>
      </w:pPr>
    </w:p>
    <w:p w14:paraId="41DEEB75" w14:textId="5782A854" w:rsidR="0050116D" w:rsidRDefault="0050116D" w:rsidP="003A6BD7">
      <w:pPr>
        <w:rPr>
          <w:rFonts w:ascii="Arial" w:hAnsi="Arial" w:cs="Arial"/>
          <w:sz w:val="28"/>
          <w:szCs w:val="28"/>
        </w:rPr>
      </w:pPr>
    </w:p>
    <w:p w14:paraId="4A807DC0" w14:textId="619C04F8" w:rsidR="0050116D" w:rsidRDefault="0050116D" w:rsidP="003A6BD7">
      <w:pPr>
        <w:rPr>
          <w:rFonts w:ascii="Arial" w:hAnsi="Arial" w:cs="Arial"/>
          <w:sz w:val="28"/>
          <w:szCs w:val="28"/>
        </w:rPr>
      </w:pPr>
    </w:p>
    <w:p w14:paraId="39778F29" w14:textId="3820904F" w:rsidR="0050116D" w:rsidRDefault="0050116D" w:rsidP="003A6BD7">
      <w:pPr>
        <w:rPr>
          <w:rFonts w:ascii="Arial" w:hAnsi="Arial" w:cs="Arial"/>
          <w:sz w:val="28"/>
          <w:szCs w:val="28"/>
        </w:rPr>
      </w:pPr>
    </w:p>
    <w:p w14:paraId="544D0316" w14:textId="0917CAEF" w:rsidR="0050116D" w:rsidRDefault="0050116D" w:rsidP="003A6BD7">
      <w:pPr>
        <w:rPr>
          <w:rFonts w:ascii="Arial" w:hAnsi="Arial" w:cs="Arial"/>
          <w:sz w:val="28"/>
          <w:szCs w:val="28"/>
        </w:rPr>
      </w:pPr>
    </w:p>
    <w:p w14:paraId="70D0ECBE" w14:textId="13DEC745" w:rsidR="0050116D" w:rsidRDefault="0050116D" w:rsidP="003A6BD7">
      <w:pPr>
        <w:rPr>
          <w:rFonts w:ascii="Arial" w:hAnsi="Arial" w:cs="Arial"/>
          <w:sz w:val="28"/>
          <w:szCs w:val="28"/>
        </w:rPr>
      </w:pPr>
    </w:p>
    <w:p w14:paraId="648F638D" w14:textId="44344C0E" w:rsidR="0050116D" w:rsidRDefault="0050116D" w:rsidP="003A6BD7">
      <w:pPr>
        <w:rPr>
          <w:rFonts w:ascii="Arial" w:hAnsi="Arial" w:cs="Arial"/>
          <w:sz w:val="28"/>
          <w:szCs w:val="28"/>
        </w:rPr>
      </w:pPr>
    </w:p>
    <w:p w14:paraId="25567D9E" w14:textId="2F2E7389" w:rsidR="0050116D" w:rsidRDefault="0050116D" w:rsidP="003A6BD7">
      <w:pPr>
        <w:rPr>
          <w:rFonts w:ascii="Arial" w:hAnsi="Arial" w:cs="Arial"/>
          <w:sz w:val="28"/>
          <w:szCs w:val="28"/>
        </w:rPr>
      </w:pPr>
    </w:p>
    <w:p w14:paraId="24131308" w14:textId="4ED03DFB" w:rsidR="0050116D" w:rsidRDefault="0050116D" w:rsidP="003A6BD7">
      <w:pPr>
        <w:rPr>
          <w:rFonts w:ascii="Arial" w:hAnsi="Arial" w:cs="Arial"/>
          <w:sz w:val="28"/>
          <w:szCs w:val="28"/>
        </w:rPr>
      </w:pPr>
    </w:p>
    <w:p w14:paraId="25E6A964" w14:textId="0F501AC6" w:rsidR="0050116D" w:rsidRDefault="0050116D" w:rsidP="003A6BD7">
      <w:pPr>
        <w:rPr>
          <w:rFonts w:ascii="Arial" w:hAnsi="Arial" w:cs="Arial"/>
          <w:sz w:val="28"/>
          <w:szCs w:val="28"/>
        </w:rPr>
      </w:pPr>
    </w:p>
    <w:p w14:paraId="0F1FD501" w14:textId="18CCB2A8" w:rsidR="0050116D" w:rsidRDefault="0050116D" w:rsidP="003A6BD7">
      <w:pPr>
        <w:rPr>
          <w:rFonts w:ascii="Arial" w:hAnsi="Arial" w:cs="Arial"/>
          <w:sz w:val="28"/>
          <w:szCs w:val="28"/>
        </w:rPr>
      </w:pPr>
    </w:p>
    <w:p w14:paraId="7FEE92AC" w14:textId="52D270EC" w:rsidR="0050116D" w:rsidRDefault="0050116D" w:rsidP="003A6BD7">
      <w:pPr>
        <w:rPr>
          <w:rFonts w:ascii="Arial" w:hAnsi="Arial" w:cs="Arial"/>
          <w:sz w:val="28"/>
          <w:szCs w:val="28"/>
        </w:rPr>
      </w:pPr>
    </w:p>
    <w:p w14:paraId="6E42F056" w14:textId="336873C9" w:rsidR="0050116D" w:rsidRDefault="0050116D" w:rsidP="003A6BD7">
      <w:pPr>
        <w:rPr>
          <w:rFonts w:ascii="Arial" w:hAnsi="Arial" w:cs="Arial"/>
          <w:sz w:val="28"/>
          <w:szCs w:val="28"/>
        </w:rPr>
      </w:pPr>
    </w:p>
    <w:p w14:paraId="492EC81A" w14:textId="77777777" w:rsidR="0050116D" w:rsidRDefault="0050116D" w:rsidP="003A6BD7">
      <w:pPr>
        <w:rPr>
          <w:rFonts w:ascii="Arial" w:hAnsi="Arial" w:cs="Arial"/>
          <w:sz w:val="28"/>
          <w:szCs w:val="28"/>
        </w:rPr>
      </w:pPr>
    </w:p>
    <w:p w14:paraId="0E8BD251" w14:textId="77777777" w:rsidR="0050116D" w:rsidRPr="0050116D" w:rsidRDefault="0050116D" w:rsidP="0050116D">
      <w:pPr>
        <w:spacing w:after="0" w:line="240" w:lineRule="auto"/>
        <w:rPr>
          <w:rFonts w:ascii="Arial" w:hAnsi="Arial" w:cs="Arial"/>
          <w:b/>
          <w:bCs/>
          <w:color w:val="0070C0"/>
          <w:u w:val="single"/>
        </w:rPr>
      </w:pPr>
      <w:r w:rsidRPr="0050116D">
        <w:rPr>
          <w:rFonts w:ascii="Arial" w:hAnsi="Arial" w:cs="Arial"/>
          <w:b/>
          <w:bCs/>
          <w:u w:val="single"/>
        </w:rPr>
        <w:lastRenderedPageBreak/>
        <w:t>Appendix H:</w:t>
      </w:r>
      <w:r w:rsidRPr="0050116D">
        <w:rPr>
          <w:rFonts w:ascii="Arial" w:hAnsi="Arial" w:cs="Arial"/>
          <w:b/>
          <w:bCs/>
          <w:color w:val="0070C0"/>
          <w:u w:val="single"/>
        </w:rPr>
        <w:t xml:space="preserve"> </w:t>
      </w:r>
    </w:p>
    <w:p w14:paraId="251018A9" w14:textId="77777777" w:rsidR="0050116D" w:rsidRPr="0050116D" w:rsidRDefault="0050116D" w:rsidP="0050116D">
      <w:pPr>
        <w:spacing w:after="0" w:line="240" w:lineRule="auto"/>
        <w:rPr>
          <w:rFonts w:ascii="Arial" w:hAnsi="Arial" w:cs="Arial"/>
          <w:b/>
          <w:bCs/>
          <w:color w:val="0070C0"/>
          <w:u w:val="single"/>
        </w:rPr>
      </w:pPr>
    </w:p>
    <w:p w14:paraId="758EDDD0" w14:textId="77777777" w:rsidR="0050116D" w:rsidRPr="0050116D" w:rsidRDefault="0050116D" w:rsidP="0050116D">
      <w:pPr>
        <w:spacing w:after="0" w:line="240" w:lineRule="auto"/>
        <w:rPr>
          <w:rFonts w:ascii="Arial" w:hAnsi="Arial" w:cs="Arial"/>
          <w:bCs/>
          <w:u w:val="single"/>
        </w:rPr>
      </w:pPr>
      <w:proofErr w:type="gramStart"/>
      <w:r w:rsidRPr="0050116D">
        <w:rPr>
          <w:rFonts w:ascii="Arial" w:hAnsi="Arial" w:cs="Arial"/>
          <w:bCs/>
          <w:color w:val="0070C0"/>
          <w:u w:val="single"/>
        </w:rPr>
        <w:t>xxx</w:t>
      </w:r>
      <w:proofErr w:type="gramEnd"/>
      <w:r w:rsidRPr="0050116D">
        <w:rPr>
          <w:rFonts w:ascii="Arial" w:hAnsi="Arial" w:cs="Arial"/>
          <w:bCs/>
          <w:u w:val="single"/>
        </w:rPr>
        <w:t xml:space="preserve"> Parish Council Grab Bag Contents List</w:t>
      </w:r>
    </w:p>
    <w:p w14:paraId="04E06D47" w14:textId="77777777" w:rsidR="0050116D" w:rsidRPr="0050116D" w:rsidRDefault="0050116D" w:rsidP="0050116D">
      <w:pPr>
        <w:spacing w:after="0" w:line="240" w:lineRule="auto"/>
        <w:rPr>
          <w:rFonts w:ascii="Arial" w:hAnsi="Arial" w:cs="Arial"/>
          <w:bCs/>
          <w:u w:val="single"/>
        </w:rPr>
      </w:pPr>
    </w:p>
    <w:p w14:paraId="30CCE1E2" w14:textId="77777777" w:rsidR="0050116D" w:rsidRPr="0050116D" w:rsidRDefault="0050116D" w:rsidP="0050116D">
      <w:pPr>
        <w:spacing w:after="0" w:line="240" w:lineRule="auto"/>
        <w:rPr>
          <w:rFonts w:ascii="Arial" w:hAnsi="Arial" w:cs="Arial"/>
          <w:bCs/>
          <w:i/>
          <w:color w:val="C00000"/>
        </w:rPr>
      </w:pPr>
      <w:r w:rsidRPr="0050116D">
        <w:rPr>
          <w:rFonts w:ascii="Arial" w:hAnsi="Arial" w:cs="Arial"/>
          <w:bCs/>
          <w:i/>
          <w:color w:val="C00000"/>
        </w:rPr>
        <w:t>A grab bag can be useful to hold at your village hall or central RVP for use in an emergency by lead Volunteer Coordinator at site and scene. This is not compulsory but below is an example if choose to include.</w:t>
      </w:r>
    </w:p>
    <w:p w14:paraId="3F027192" w14:textId="77777777" w:rsidR="0050116D" w:rsidRPr="0050116D" w:rsidRDefault="0050116D" w:rsidP="0050116D">
      <w:pPr>
        <w:spacing w:after="0" w:line="240" w:lineRule="auto"/>
        <w:rPr>
          <w:rFonts w:ascii="Arial" w:hAnsi="Arial" w:cs="Arial"/>
          <w:bCs/>
          <w:i/>
          <w:color w:val="C00000"/>
        </w:rPr>
      </w:pPr>
    </w:p>
    <w:p w14:paraId="5BCBB90A" w14:textId="77777777" w:rsidR="0050116D" w:rsidRPr="0050116D" w:rsidRDefault="0050116D" w:rsidP="0050116D">
      <w:pPr>
        <w:spacing w:after="0" w:line="240" w:lineRule="auto"/>
        <w:rPr>
          <w:rFonts w:ascii="Arial" w:hAnsi="Arial" w:cs="Arial"/>
          <w:bCs/>
          <w:i/>
          <w:color w:val="C00000"/>
        </w:rPr>
      </w:pPr>
      <w:r w:rsidRPr="0050116D">
        <w:rPr>
          <w:rFonts w:ascii="Arial" w:hAnsi="Arial" w:cs="Arial"/>
          <w:bCs/>
          <w:i/>
          <w:color w:val="C00000"/>
        </w:rPr>
        <w:t>If do not have a grab bag, please delete.</w:t>
      </w:r>
    </w:p>
    <w:p w14:paraId="3186AE05" w14:textId="77777777" w:rsidR="0050116D" w:rsidRPr="0050116D" w:rsidRDefault="0050116D" w:rsidP="0050116D">
      <w:pPr>
        <w:spacing w:after="0" w:line="240" w:lineRule="auto"/>
        <w:rPr>
          <w:rFonts w:ascii="Arial" w:hAnsi="Arial" w:cs="Arial"/>
          <w:bCs/>
          <w:i/>
          <w:color w:val="C00000"/>
        </w:rPr>
      </w:pPr>
    </w:p>
    <w:p w14:paraId="16CEB32F" w14:textId="77777777" w:rsidR="0050116D" w:rsidRPr="0050116D" w:rsidRDefault="0050116D" w:rsidP="0050116D">
      <w:pPr>
        <w:spacing w:after="0" w:line="240" w:lineRule="auto"/>
        <w:rPr>
          <w:rFonts w:ascii="Arial" w:hAnsi="Arial" w:cs="Arial"/>
          <w:bCs/>
          <w:i/>
          <w:color w:val="C00000"/>
        </w:rPr>
      </w:pPr>
    </w:p>
    <w:tbl>
      <w:tblPr>
        <w:tblStyle w:val="TableGrid5"/>
        <w:tblW w:w="9493" w:type="dxa"/>
        <w:tblLook w:val="04A0" w:firstRow="1" w:lastRow="0" w:firstColumn="1" w:lastColumn="0" w:noHBand="0" w:noVBand="1"/>
      </w:tblPr>
      <w:tblGrid>
        <w:gridCol w:w="4390"/>
        <w:gridCol w:w="5103"/>
      </w:tblGrid>
      <w:tr w:rsidR="0050116D" w:rsidRPr="0050116D" w14:paraId="7E3B74D3" w14:textId="77777777" w:rsidTr="00632899">
        <w:tc>
          <w:tcPr>
            <w:tcW w:w="4390" w:type="dxa"/>
            <w:shd w:val="clear" w:color="auto" w:fill="E5DFEC" w:themeFill="accent4" w:themeFillTint="33"/>
          </w:tcPr>
          <w:p w14:paraId="12BCE2DA" w14:textId="77777777" w:rsidR="0050116D" w:rsidRPr="0050116D" w:rsidRDefault="0050116D" w:rsidP="0050116D">
            <w:pPr>
              <w:rPr>
                <w:rFonts w:ascii="Arial" w:hAnsi="Arial" w:cs="Arial"/>
                <w:b/>
                <w:bCs/>
                <w:color w:val="000000" w:themeColor="text1"/>
              </w:rPr>
            </w:pPr>
          </w:p>
          <w:p w14:paraId="73577153" w14:textId="77777777" w:rsidR="0050116D" w:rsidRPr="0050116D" w:rsidRDefault="0050116D" w:rsidP="0050116D">
            <w:pPr>
              <w:jc w:val="center"/>
              <w:rPr>
                <w:rFonts w:ascii="Arial" w:hAnsi="Arial" w:cs="Arial"/>
                <w:b/>
                <w:bCs/>
                <w:color w:val="000000" w:themeColor="text1"/>
              </w:rPr>
            </w:pPr>
            <w:r w:rsidRPr="0050116D">
              <w:rPr>
                <w:rFonts w:ascii="Arial" w:hAnsi="Arial" w:cs="Arial"/>
                <w:b/>
                <w:bCs/>
                <w:color w:val="000000" w:themeColor="text1"/>
              </w:rPr>
              <w:t>Item</w:t>
            </w:r>
          </w:p>
          <w:p w14:paraId="7CA37CD4" w14:textId="77777777" w:rsidR="0050116D" w:rsidRPr="0050116D" w:rsidRDefault="0050116D" w:rsidP="0050116D">
            <w:pPr>
              <w:rPr>
                <w:rFonts w:ascii="Arial" w:hAnsi="Arial" w:cs="Arial"/>
                <w:b/>
                <w:bCs/>
                <w:color w:val="000000" w:themeColor="text1"/>
              </w:rPr>
            </w:pPr>
          </w:p>
        </w:tc>
        <w:tc>
          <w:tcPr>
            <w:tcW w:w="5103" w:type="dxa"/>
            <w:shd w:val="clear" w:color="auto" w:fill="E5DFEC" w:themeFill="accent4" w:themeFillTint="33"/>
          </w:tcPr>
          <w:p w14:paraId="26F8BEA3" w14:textId="77777777" w:rsidR="0050116D" w:rsidRPr="0050116D" w:rsidRDefault="0050116D" w:rsidP="0050116D">
            <w:pPr>
              <w:rPr>
                <w:rFonts w:ascii="Arial" w:hAnsi="Arial" w:cs="Arial"/>
                <w:b/>
                <w:bCs/>
                <w:color w:val="000000" w:themeColor="text1"/>
              </w:rPr>
            </w:pPr>
          </w:p>
          <w:p w14:paraId="2FB6432A" w14:textId="77777777" w:rsidR="0050116D" w:rsidRPr="0050116D" w:rsidRDefault="0050116D" w:rsidP="0050116D">
            <w:pPr>
              <w:jc w:val="center"/>
              <w:rPr>
                <w:rFonts w:ascii="Arial" w:hAnsi="Arial" w:cs="Arial"/>
                <w:b/>
                <w:bCs/>
                <w:color w:val="000000" w:themeColor="text1"/>
              </w:rPr>
            </w:pPr>
            <w:r w:rsidRPr="0050116D">
              <w:rPr>
                <w:rFonts w:ascii="Arial" w:hAnsi="Arial" w:cs="Arial"/>
                <w:b/>
                <w:bCs/>
                <w:color w:val="000000" w:themeColor="text1"/>
              </w:rPr>
              <w:t>Details</w:t>
            </w:r>
          </w:p>
        </w:tc>
      </w:tr>
      <w:tr w:rsidR="0050116D" w:rsidRPr="0050116D" w14:paraId="70C77D34" w14:textId="77777777" w:rsidTr="00632899">
        <w:tc>
          <w:tcPr>
            <w:tcW w:w="4390" w:type="dxa"/>
          </w:tcPr>
          <w:p w14:paraId="49FDC94C"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Community Resilience Plan</w:t>
            </w:r>
          </w:p>
          <w:p w14:paraId="2820522F"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7AFDAC4A"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x1 printed copy</w:t>
            </w:r>
          </w:p>
        </w:tc>
      </w:tr>
      <w:tr w:rsidR="0050116D" w:rsidRPr="0050116D" w14:paraId="5F4E5001" w14:textId="77777777" w:rsidTr="00632899">
        <w:tc>
          <w:tcPr>
            <w:tcW w:w="4390" w:type="dxa"/>
          </w:tcPr>
          <w:p w14:paraId="301B2A81"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Large Scale Parish Map</w:t>
            </w:r>
          </w:p>
          <w:p w14:paraId="1D3A5F06"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635C1995"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x1 A1 printed copy</w:t>
            </w:r>
          </w:p>
        </w:tc>
      </w:tr>
      <w:tr w:rsidR="0050116D" w:rsidRPr="0050116D" w14:paraId="087D2560" w14:textId="77777777" w:rsidTr="00632899">
        <w:tc>
          <w:tcPr>
            <w:tcW w:w="4390" w:type="dxa"/>
          </w:tcPr>
          <w:p w14:paraId="5A601F43"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Two-way Radios</w:t>
            </w:r>
          </w:p>
          <w:p w14:paraId="349C3292"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674CCDB9"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 xml:space="preserve">x2 </w:t>
            </w:r>
          </w:p>
        </w:tc>
      </w:tr>
      <w:tr w:rsidR="0050116D" w:rsidRPr="0050116D" w14:paraId="46205337" w14:textId="77777777" w:rsidTr="00632899">
        <w:tc>
          <w:tcPr>
            <w:tcW w:w="4390" w:type="dxa"/>
          </w:tcPr>
          <w:p w14:paraId="440F8E52"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Hi-Vis Vests</w:t>
            </w:r>
          </w:p>
          <w:p w14:paraId="23D3AD58"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0AADBC60"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x6</w:t>
            </w:r>
          </w:p>
        </w:tc>
      </w:tr>
      <w:tr w:rsidR="0050116D" w:rsidRPr="0050116D" w14:paraId="15ACDFCA" w14:textId="77777777" w:rsidTr="00632899">
        <w:tc>
          <w:tcPr>
            <w:tcW w:w="4390" w:type="dxa"/>
          </w:tcPr>
          <w:p w14:paraId="6125427D"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Heavy Duty Torch</w:t>
            </w:r>
          </w:p>
          <w:p w14:paraId="6D74A99F"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2F9C2E67"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With batteries (x2 D type)</w:t>
            </w:r>
          </w:p>
        </w:tc>
      </w:tr>
      <w:tr w:rsidR="0050116D" w:rsidRPr="0050116D" w14:paraId="46A2EA9A" w14:textId="77777777" w:rsidTr="00632899">
        <w:tc>
          <w:tcPr>
            <w:tcW w:w="4390" w:type="dxa"/>
          </w:tcPr>
          <w:p w14:paraId="24120EF8"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Clipboard and Pen</w:t>
            </w:r>
          </w:p>
          <w:p w14:paraId="63D4F79D"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7C2C32B9"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x2</w:t>
            </w:r>
          </w:p>
        </w:tc>
      </w:tr>
      <w:tr w:rsidR="0050116D" w:rsidRPr="0050116D" w14:paraId="250E5B88" w14:textId="77777777" w:rsidTr="00632899">
        <w:tc>
          <w:tcPr>
            <w:tcW w:w="4390" w:type="dxa"/>
          </w:tcPr>
          <w:p w14:paraId="730EF879"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Information Gathering Forms (M/ETHANE)</w:t>
            </w:r>
          </w:p>
          <w:p w14:paraId="205F34B1"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7F753227"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x10 spare printed copies + x1 copy on each clipboard (12 total)</w:t>
            </w:r>
          </w:p>
          <w:p w14:paraId="4E1209CA" w14:textId="77777777" w:rsidR="0050116D" w:rsidRPr="0050116D" w:rsidRDefault="0050116D" w:rsidP="0050116D">
            <w:pPr>
              <w:jc w:val="both"/>
              <w:rPr>
                <w:rFonts w:ascii="Arial" w:hAnsi="Arial" w:cs="Arial"/>
                <w:bCs/>
                <w:i/>
                <w:color w:val="A6A6A6" w:themeColor="background1" w:themeShade="A6"/>
              </w:rPr>
            </w:pPr>
          </w:p>
        </w:tc>
      </w:tr>
      <w:tr w:rsidR="0050116D" w:rsidRPr="0050116D" w14:paraId="06B048A2" w14:textId="77777777" w:rsidTr="00632899">
        <w:tc>
          <w:tcPr>
            <w:tcW w:w="4390" w:type="dxa"/>
          </w:tcPr>
          <w:p w14:paraId="32DA3F62"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Incident and Decision Log</w:t>
            </w:r>
          </w:p>
          <w:p w14:paraId="79BE574F" w14:textId="77777777" w:rsidR="0050116D" w:rsidRPr="0050116D" w:rsidRDefault="0050116D" w:rsidP="0050116D">
            <w:pPr>
              <w:jc w:val="both"/>
              <w:rPr>
                <w:rFonts w:ascii="Arial" w:hAnsi="Arial" w:cs="Arial"/>
                <w:bCs/>
                <w:i/>
                <w:color w:val="A6A6A6" w:themeColor="background1" w:themeShade="A6"/>
              </w:rPr>
            </w:pPr>
          </w:p>
        </w:tc>
        <w:tc>
          <w:tcPr>
            <w:tcW w:w="5103" w:type="dxa"/>
          </w:tcPr>
          <w:p w14:paraId="16286132" w14:textId="77777777" w:rsidR="0050116D" w:rsidRPr="0050116D" w:rsidRDefault="0050116D" w:rsidP="0050116D">
            <w:pPr>
              <w:jc w:val="both"/>
              <w:rPr>
                <w:rFonts w:ascii="Arial" w:hAnsi="Arial" w:cs="Arial"/>
                <w:bCs/>
                <w:i/>
                <w:color w:val="A6A6A6" w:themeColor="background1" w:themeShade="A6"/>
              </w:rPr>
            </w:pPr>
            <w:r w:rsidRPr="0050116D">
              <w:rPr>
                <w:rFonts w:ascii="Arial" w:hAnsi="Arial" w:cs="Arial"/>
                <w:bCs/>
                <w:i/>
                <w:color w:val="A6A6A6" w:themeColor="background1" w:themeShade="A6"/>
              </w:rPr>
              <w:t>x10 spare printed copies + x1 copy on each clipboard (12 total)</w:t>
            </w:r>
          </w:p>
          <w:p w14:paraId="2625796E" w14:textId="77777777" w:rsidR="0050116D" w:rsidRPr="0050116D" w:rsidRDefault="0050116D" w:rsidP="0050116D">
            <w:pPr>
              <w:jc w:val="both"/>
              <w:rPr>
                <w:rFonts w:ascii="Arial" w:hAnsi="Arial" w:cs="Arial"/>
                <w:bCs/>
                <w:i/>
                <w:color w:val="A6A6A6" w:themeColor="background1" w:themeShade="A6"/>
              </w:rPr>
            </w:pPr>
          </w:p>
        </w:tc>
      </w:tr>
    </w:tbl>
    <w:p w14:paraId="33DF0FE5" w14:textId="77777777" w:rsidR="0050116D" w:rsidRPr="0050116D" w:rsidRDefault="0050116D" w:rsidP="0050116D">
      <w:pPr>
        <w:spacing w:after="0" w:line="240" w:lineRule="auto"/>
        <w:rPr>
          <w:rFonts w:ascii="Arial" w:hAnsi="Arial" w:cs="Arial"/>
          <w:bCs/>
          <w:i/>
          <w:color w:val="C00000"/>
        </w:rPr>
      </w:pPr>
    </w:p>
    <w:p w14:paraId="0F71A201" w14:textId="77777777" w:rsidR="0050116D" w:rsidRPr="0050116D" w:rsidRDefault="0050116D" w:rsidP="0050116D">
      <w:pPr>
        <w:spacing w:after="0" w:line="240" w:lineRule="auto"/>
        <w:rPr>
          <w:rFonts w:ascii="Arial" w:hAnsi="Arial" w:cs="Arial"/>
          <w:bCs/>
          <w:i/>
          <w:color w:val="C00000"/>
        </w:rPr>
      </w:pPr>
    </w:p>
    <w:p w14:paraId="1560C3BA" w14:textId="77777777" w:rsidR="0050116D" w:rsidRPr="0050116D" w:rsidRDefault="0050116D" w:rsidP="0050116D">
      <w:pPr>
        <w:spacing w:after="0" w:line="240" w:lineRule="auto"/>
        <w:rPr>
          <w:rFonts w:ascii="Arial" w:hAnsi="Arial" w:cs="Arial"/>
          <w:bCs/>
          <w:i/>
          <w:color w:val="C00000"/>
        </w:rPr>
      </w:pPr>
    </w:p>
    <w:p w14:paraId="3C41755C" w14:textId="77777777" w:rsidR="0050116D" w:rsidRPr="0050116D" w:rsidRDefault="0050116D" w:rsidP="0050116D">
      <w:pPr>
        <w:spacing w:after="0" w:line="240" w:lineRule="auto"/>
        <w:rPr>
          <w:rFonts w:ascii="Arial" w:hAnsi="Arial" w:cs="Arial"/>
          <w:bCs/>
          <w:i/>
          <w:color w:val="C00000"/>
        </w:rPr>
      </w:pPr>
    </w:p>
    <w:p w14:paraId="36402C81" w14:textId="77777777" w:rsidR="0050116D" w:rsidRPr="0050116D" w:rsidRDefault="0050116D" w:rsidP="0050116D">
      <w:pPr>
        <w:spacing w:after="0" w:line="240" w:lineRule="auto"/>
        <w:rPr>
          <w:rFonts w:ascii="Arial" w:hAnsi="Arial" w:cs="Arial"/>
          <w:bCs/>
          <w:i/>
          <w:color w:val="C00000"/>
        </w:rPr>
      </w:pPr>
    </w:p>
    <w:p w14:paraId="56F821C9" w14:textId="77777777" w:rsidR="0050116D" w:rsidRPr="0050116D" w:rsidRDefault="0050116D" w:rsidP="0050116D">
      <w:pPr>
        <w:spacing w:after="0" w:line="240" w:lineRule="auto"/>
        <w:rPr>
          <w:rFonts w:ascii="Arial" w:hAnsi="Arial" w:cs="Arial"/>
          <w:bCs/>
          <w:i/>
          <w:color w:val="C00000"/>
        </w:rPr>
      </w:pPr>
    </w:p>
    <w:p w14:paraId="0834FC75" w14:textId="77777777" w:rsidR="0050116D" w:rsidRPr="0050116D" w:rsidRDefault="0050116D" w:rsidP="0050116D"/>
    <w:p w14:paraId="73C5BF36" w14:textId="77777777" w:rsidR="0050116D" w:rsidRPr="0050116D" w:rsidRDefault="0050116D" w:rsidP="0050116D">
      <w:pPr>
        <w:spacing w:after="0" w:line="240" w:lineRule="auto"/>
        <w:rPr>
          <w:rFonts w:ascii="Arial" w:hAnsi="Arial" w:cs="Arial"/>
          <w:bCs/>
          <w:i/>
          <w:color w:val="C00000"/>
        </w:rPr>
      </w:pPr>
    </w:p>
    <w:p w14:paraId="044568FE" w14:textId="77777777" w:rsidR="0050116D" w:rsidRPr="0050116D" w:rsidRDefault="0050116D" w:rsidP="0050116D">
      <w:pPr>
        <w:spacing w:after="0" w:line="240" w:lineRule="auto"/>
        <w:rPr>
          <w:rFonts w:ascii="Arial" w:hAnsi="Arial" w:cs="Arial"/>
          <w:bCs/>
          <w:i/>
          <w:color w:val="C00000"/>
        </w:rPr>
      </w:pPr>
    </w:p>
    <w:p w14:paraId="75D97AD0" w14:textId="77777777" w:rsidR="0050116D" w:rsidRPr="0050116D" w:rsidRDefault="0050116D" w:rsidP="0050116D">
      <w:pPr>
        <w:spacing w:after="0" w:line="240" w:lineRule="auto"/>
        <w:rPr>
          <w:rFonts w:ascii="Arial" w:hAnsi="Arial" w:cs="Arial"/>
          <w:bCs/>
          <w:i/>
          <w:color w:val="C00000"/>
        </w:rPr>
      </w:pPr>
    </w:p>
    <w:p w14:paraId="334973A7" w14:textId="77777777" w:rsidR="0050116D" w:rsidRPr="0050116D" w:rsidRDefault="0050116D" w:rsidP="0050116D">
      <w:pPr>
        <w:spacing w:after="0" w:line="240" w:lineRule="auto"/>
        <w:rPr>
          <w:rFonts w:ascii="Arial" w:hAnsi="Arial" w:cs="Arial"/>
          <w:b/>
          <w:bCs/>
          <w:i/>
        </w:rPr>
      </w:pPr>
    </w:p>
    <w:p w14:paraId="23E68B56" w14:textId="77777777" w:rsidR="0050116D" w:rsidRPr="0050116D" w:rsidRDefault="0050116D" w:rsidP="0050116D">
      <w:pPr>
        <w:spacing w:after="0" w:line="240" w:lineRule="auto"/>
        <w:rPr>
          <w:rFonts w:ascii="Arial" w:hAnsi="Arial" w:cs="Arial"/>
          <w:b/>
          <w:bCs/>
          <w:i/>
        </w:rPr>
      </w:pPr>
    </w:p>
    <w:p w14:paraId="5E7C2886" w14:textId="77777777" w:rsidR="0050116D" w:rsidRPr="0050116D" w:rsidRDefault="0050116D" w:rsidP="0050116D">
      <w:pPr>
        <w:spacing w:after="0" w:line="240" w:lineRule="auto"/>
        <w:rPr>
          <w:rFonts w:ascii="Arial" w:hAnsi="Arial" w:cs="Arial"/>
          <w:b/>
          <w:bCs/>
          <w:i/>
        </w:rPr>
      </w:pPr>
    </w:p>
    <w:p w14:paraId="5C2B850E" w14:textId="77777777" w:rsidR="0050116D" w:rsidRPr="0050116D" w:rsidRDefault="0050116D" w:rsidP="0050116D">
      <w:pPr>
        <w:spacing w:after="0" w:line="240" w:lineRule="auto"/>
        <w:rPr>
          <w:rFonts w:ascii="Arial" w:hAnsi="Arial" w:cs="Arial"/>
          <w:b/>
          <w:bCs/>
          <w:i/>
        </w:rPr>
      </w:pPr>
    </w:p>
    <w:p w14:paraId="0C9C44E7" w14:textId="77777777" w:rsidR="0050116D" w:rsidRPr="0050116D" w:rsidRDefault="0050116D" w:rsidP="0050116D">
      <w:pPr>
        <w:spacing w:after="0" w:line="240" w:lineRule="auto"/>
        <w:rPr>
          <w:rFonts w:ascii="Arial" w:hAnsi="Arial" w:cs="Arial"/>
          <w:b/>
          <w:bCs/>
          <w:i/>
        </w:rPr>
      </w:pPr>
    </w:p>
    <w:p w14:paraId="620C0B16" w14:textId="77777777" w:rsidR="0050116D" w:rsidRPr="0050116D" w:rsidRDefault="0050116D" w:rsidP="0050116D">
      <w:pPr>
        <w:spacing w:after="0" w:line="240" w:lineRule="auto"/>
        <w:rPr>
          <w:rFonts w:ascii="Arial" w:hAnsi="Arial" w:cs="Arial"/>
          <w:b/>
          <w:bCs/>
          <w:i/>
        </w:rPr>
      </w:pPr>
    </w:p>
    <w:p w14:paraId="03123B8A" w14:textId="77777777" w:rsidR="0050116D" w:rsidRPr="0050116D" w:rsidRDefault="0050116D" w:rsidP="0050116D">
      <w:pPr>
        <w:spacing w:after="0" w:line="240" w:lineRule="auto"/>
        <w:rPr>
          <w:rFonts w:ascii="Arial" w:hAnsi="Arial" w:cs="Arial"/>
          <w:b/>
          <w:bCs/>
          <w:i/>
        </w:rPr>
      </w:pPr>
    </w:p>
    <w:p w14:paraId="6D82C9DD" w14:textId="77777777" w:rsidR="0050116D" w:rsidRPr="0050116D" w:rsidRDefault="0050116D" w:rsidP="0050116D">
      <w:pPr>
        <w:spacing w:after="0" w:line="240" w:lineRule="auto"/>
        <w:rPr>
          <w:rFonts w:ascii="Arial" w:hAnsi="Arial" w:cs="Arial"/>
          <w:b/>
          <w:bCs/>
          <w:i/>
        </w:rPr>
      </w:pPr>
    </w:p>
    <w:p w14:paraId="4D870DFC" w14:textId="77777777" w:rsidR="0050116D" w:rsidRPr="0050116D" w:rsidRDefault="0050116D" w:rsidP="0050116D">
      <w:pPr>
        <w:spacing w:after="0" w:line="240" w:lineRule="auto"/>
        <w:rPr>
          <w:rFonts w:ascii="Arial" w:hAnsi="Arial" w:cs="Arial"/>
          <w:b/>
          <w:bCs/>
          <w:i/>
        </w:rPr>
      </w:pPr>
    </w:p>
    <w:p w14:paraId="51306047" w14:textId="77777777" w:rsidR="0050116D" w:rsidRPr="0050116D" w:rsidRDefault="0050116D" w:rsidP="0050116D">
      <w:pPr>
        <w:spacing w:after="0" w:line="240" w:lineRule="auto"/>
        <w:rPr>
          <w:rFonts w:ascii="Arial" w:hAnsi="Arial" w:cs="Arial"/>
          <w:b/>
          <w:bCs/>
          <w:i/>
        </w:rPr>
      </w:pPr>
    </w:p>
    <w:p w14:paraId="47EA5491" w14:textId="77777777" w:rsidR="0050116D" w:rsidRPr="0050116D" w:rsidRDefault="0050116D" w:rsidP="0050116D">
      <w:pPr>
        <w:spacing w:after="0" w:line="240" w:lineRule="auto"/>
        <w:rPr>
          <w:rFonts w:ascii="Arial" w:hAnsi="Arial" w:cs="Arial"/>
          <w:b/>
          <w:bCs/>
          <w:i/>
        </w:rPr>
      </w:pPr>
    </w:p>
    <w:p w14:paraId="1A61A060" w14:textId="77777777" w:rsidR="0050116D" w:rsidRDefault="0050116D" w:rsidP="0050116D">
      <w:pPr>
        <w:spacing w:after="0" w:line="240" w:lineRule="auto"/>
        <w:rPr>
          <w:rFonts w:ascii="Arial" w:hAnsi="Arial" w:cs="Arial"/>
          <w:b/>
          <w:bCs/>
          <w:i/>
        </w:rPr>
      </w:pPr>
    </w:p>
    <w:p w14:paraId="0C5BB73C" w14:textId="7678FBD2" w:rsidR="0050116D" w:rsidRPr="0050116D" w:rsidRDefault="0050116D" w:rsidP="0050116D">
      <w:pPr>
        <w:spacing w:after="0" w:line="240" w:lineRule="auto"/>
        <w:rPr>
          <w:rFonts w:ascii="Arial" w:hAnsi="Arial" w:cs="Arial"/>
          <w:b/>
          <w:bCs/>
          <w:color w:val="0070C0"/>
          <w:u w:val="single"/>
        </w:rPr>
      </w:pPr>
      <w:r w:rsidRPr="0050116D">
        <w:rPr>
          <w:rFonts w:ascii="Arial" w:hAnsi="Arial" w:cs="Arial"/>
          <w:b/>
          <w:bCs/>
          <w:u w:val="single"/>
        </w:rPr>
        <w:lastRenderedPageBreak/>
        <w:t>Appendix I:</w:t>
      </w:r>
      <w:r w:rsidRPr="0050116D">
        <w:rPr>
          <w:rFonts w:ascii="Arial" w:hAnsi="Arial" w:cs="Arial"/>
          <w:b/>
          <w:bCs/>
          <w:color w:val="0070C0"/>
          <w:u w:val="single"/>
        </w:rPr>
        <w:t xml:space="preserve"> </w:t>
      </w:r>
    </w:p>
    <w:p w14:paraId="3591224F" w14:textId="77777777" w:rsidR="0050116D" w:rsidRPr="0050116D" w:rsidRDefault="0050116D" w:rsidP="0050116D">
      <w:pPr>
        <w:spacing w:after="0" w:line="240" w:lineRule="auto"/>
        <w:rPr>
          <w:rFonts w:ascii="Arial" w:hAnsi="Arial" w:cs="Arial"/>
          <w:bCs/>
          <w:color w:val="0070C0"/>
          <w:u w:val="single"/>
        </w:rPr>
      </w:pPr>
    </w:p>
    <w:p w14:paraId="1BDDFC4E" w14:textId="77777777" w:rsidR="0050116D" w:rsidRPr="0050116D" w:rsidRDefault="0050116D" w:rsidP="0050116D">
      <w:pPr>
        <w:spacing w:after="0" w:line="240" w:lineRule="auto"/>
        <w:rPr>
          <w:rFonts w:ascii="Arial" w:hAnsi="Arial" w:cs="Arial"/>
          <w:bCs/>
          <w:u w:val="single"/>
        </w:rPr>
      </w:pPr>
      <w:r w:rsidRPr="0050116D">
        <w:rPr>
          <w:rFonts w:ascii="Arial" w:hAnsi="Arial" w:cs="Arial"/>
          <w:bCs/>
          <w:u w:val="single"/>
        </w:rPr>
        <w:t xml:space="preserve">Defibrillator Locations within </w:t>
      </w:r>
      <w:r w:rsidRPr="0050116D">
        <w:rPr>
          <w:rFonts w:ascii="Arial" w:hAnsi="Arial" w:cs="Arial"/>
          <w:bCs/>
          <w:color w:val="0070C0"/>
          <w:u w:val="single"/>
        </w:rPr>
        <w:t>xxx</w:t>
      </w:r>
      <w:r w:rsidRPr="0050116D">
        <w:rPr>
          <w:rFonts w:ascii="Arial" w:hAnsi="Arial" w:cs="Arial"/>
          <w:bCs/>
          <w:u w:val="single"/>
        </w:rPr>
        <w:t xml:space="preserve"> Parish Council</w:t>
      </w:r>
    </w:p>
    <w:p w14:paraId="2E24FA61" w14:textId="77777777" w:rsidR="0050116D" w:rsidRPr="0050116D" w:rsidRDefault="0050116D" w:rsidP="0050116D">
      <w:pPr>
        <w:spacing w:after="0" w:line="240" w:lineRule="auto"/>
        <w:rPr>
          <w:rFonts w:ascii="Arial" w:hAnsi="Arial" w:cs="Arial"/>
          <w:bCs/>
          <w:u w:val="single"/>
        </w:rPr>
      </w:pPr>
    </w:p>
    <w:p w14:paraId="5BA61DFF" w14:textId="77777777" w:rsidR="0050116D" w:rsidRPr="0050116D" w:rsidRDefault="0050116D" w:rsidP="0050116D">
      <w:pPr>
        <w:spacing w:after="0" w:line="240" w:lineRule="auto"/>
        <w:rPr>
          <w:rFonts w:ascii="Arial" w:hAnsi="Arial" w:cs="Arial"/>
          <w:bCs/>
          <w:i/>
          <w:color w:val="C00000"/>
        </w:rPr>
      </w:pPr>
      <w:r w:rsidRPr="0050116D">
        <w:rPr>
          <w:rFonts w:ascii="Arial" w:hAnsi="Arial" w:cs="Arial"/>
          <w:bCs/>
          <w:i/>
          <w:color w:val="C00000"/>
        </w:rPr>
        <w:t xml:space="preserve">If your community has defibrillators located across the area, it is useful to list them here. This </w:t>
      </w:r>
      <w:proofErr w:type="gramStart"/>
      <w:r w:rsidRPr="0050116D">
        <w:rPr>
          <w:rFonts w:ascii="Arial" w:hAnsi="Arial" w:cs="Arial"/>
          <w:bCs/>
          <w:i/>
          <w:color w:val="C00000"/>
        </w:rPr>
        <w:t>can be done</w:t>
      </w:r>
      <w:proofErr w:type="gramEnd"/>
      <w:r w:rsidRPr="0050116D">
        <w:rPr>
          <w:rFonts w:ascii="Arial" w:hAnsi="Arial" w:cs="Arial"/>
          <w:bCs/>
          <w:i/>
          <w:color w:val="C00000"/>
        </w:rPr>
        <w:t xml:space="preserve"> as a list, table and/or map.</w:t>
      </w:r>
    </w:p>
    <w:p w14:paraId="0ED9B9C6" w14:textId="77777777" w:rsidR="0050116D" w:rsidRPr="0050116D" w:rsidRDefault="0050116D" w:rsidP="0050116D">
      <w:pPr>
        <w:spacing w:after="0" w:line="240" w:lineRule="auto"/>
        <w:rPr>
          <w:rFonts w:ascii="Arial" w:hAnsi="Arial" w:cs="Arial"/>
          <w:bCs/>
          <w:i/>
          <w:color w:val="C00000"/>
        </w:rPr>
      </w:pPr>
    </w:p>
    <w:p w14:paraId="51B89740" w14:textId="77777777" w:rsidR="0050116D" w:rsidRPr="0050116D" w:rsidRDefault="0050116D" w:rsidP="0050116D">
      <w:pPr>
        <w:spacing w:after="0" w:line="240" w:lineRule="auto"/>
        <w:rPr>
          <w:rFonts w:ascii="Arial" w:hAnsi="Arial" w:cs="Arial"/>
          <w:bCs/>
          <w:i/>
          <w:color w:val="C00000"/>
        </w:rPr>
      </w:pPr>
      <w:r w:rsidRPr="0050116D">
        <w:rPr>
          <w:rFonts w:ascii="Arial" w:hAnsi="Arial" w:cs="Arial"/>
          <w:bCs/>
          <w:i/>
          <w:color w:val="C00000"/>
        </w:rPr>
        <w:t>If do not have these, please delete.</w:t>
      </w:r>
    </w:p>
    <w:p w14:paraId="318F668A" w14:textId="77777777" w:rsidR="0050116D" w:rsidRPr="0050116D" w:rsidRDefault="0050116D" w:rsidP="0050116D">
      <w:pPr>
        <w:spacing w:after="0" w:line="240" w:lineRule="auto"/>
        <w:rPr>
          <w:rFonts w:ascii="Arial" w:hAnsi="Arial" w:cs="Arial"/>
          <w:b/>
          <w:bCs/>
          <w:i/>
        </w:rPr>
      </w:pPr>
    </w:p>
    <w:p w14:paraId="655D9260" w14:textId="77777777" w:rsidR="0050116D" w:rsidRPr="0050116D" w:rsidRDefault="0050116D" w:rsidP="0050116D">
      <w:pPr>
        <w:spacing w:after="0" w:line="240" w:lineRule="auto"/>
        <w:rPr>
          <w:rFonts w:ascii="Arial" w:hAnsi="Arial" w:cs="Arial"/>
          <w:b/>
          <w:bCs/>
          <w:i/>
        </w:rPr>
      </w:pPr>
    </w:p>
    <w:p w14:paraId="51C54956" w14:textId="77777777" w:rsidR="0050116D" w:rsidRPr="0050116D" w:rsidRDefault="0050116D" w:rsidP="0050116D">
      <w:pPr>
        <w:spacing w:after="0" w:line="240" w:lineRule="auto"/>
        <w:rPr>
          <w:rFonts w:ascii="Arial" w:hAnsi="Arial" w:cs="Arial"/>
          <w:b/>
          <w:bCs/>
          <w:i/>
        </w:rPr>
      </w:pPr>
    </w:p>
    <w:p w14:paraId="189B47A1" w14:textId="77777777" w:rsidR="0050116D" w:rsidRPr="0050116D" w:rsidRDefault="0050116D" w:rsidP="0050116D">
      <w:pPr>
        <w:spacing w:after="0" w:line="240" w:lineRule="auto"/>
        <w:rPr>
          <w:rFonts w:ascii="Arial" w:hAnsi="Arial" w:cs="Arial"/>
        </w:rPr>
      </w:pPr>
    </w:p>
    <w:p w14:paraId="1817A7BC" w14:textId="77777777" w:rsidR="0050116D" w:rsidRPr="0050116D" w:rsidRDefault="0050116D" w:rsidP="0050116D">
      <w:pPr>
        <w:spacing w:after="0" w:line="240" w:lineRule="auto"/>
        <w:rPr>
          <w:rFonts w:ascii="Arial" w:hAnsi="Arial" w:cs="Arial"/>
        </w:rPr>
      </w:pPr>
    </w:p>
    <w:p w14:paraId="5E8A8C45" w14:textId="77777777" w:rsidR="0050116D" w:rsidRPr="0050116D" w:rsidRDefault="0050116D" w:rsidP="0050116D">
      <w:pPr>
        <w:spacing w:after="0" w:line="240" w:lineRule="auto"/>
        <w:rPr>
          <w:rFonts w:ascii="Arial" w:hAnsi="Arial" w:cs="Arial"/>
        </w:rPr>
      </w:pPr>
    </w:p>
    <w:p w14:paraId="04341D05" w14:textId="77777777" w:rsidR="0050116D" w:rsidRPr="0050116D" w:rsidRDefault="0050116D" w:rsidP="0050116D">
      <w:pPr>
        <w:spacing w:after="0" w:line="240" w:lineRule="auto"/>
        <w:rPr>
          <w:rFonts w:ascii="Arial" w:hAnsi="Arial" w:cs="Arial"/>
        </w:rPr>
      </w:pPr>
    </w:p>
    <w:p w14:paraId="5E49F626" w14:textId="77777777" w:rsidR="0050116D" w:rsidRPr="0050116D" w:rsidRDefault="0050116D" w:rsidP="0050116D">
      <w:pPr>
        <w:spacing w:after="0" w:line="240" w:lineRule="auto"/>
        <w:rPr>
          <w:rFonts w:ascii="Arial" w:hAnsi="Arial" w:cs="Arial"/>
        </w:rPr>
      </w:pPr>
    </w:p>
    <w:p w14:paraId="5674E586" w14:textId="77777777" w:rsidR="0050116D" w:rsidRPr="0050116D" w:rsidRDefault="0050116D" w:rsidP="0050116D">
      <w:pPr>
        <w:spacing w:after="0" w:line="240" w:lineRule="auto"/>
        <w:rPr>
          <w:rFonts w:ascii="Arial" w:hAnsi="Arial" w:cs="Arial"/>
        </w:rPr>
      </w:pPr>
    </w:p>
    <w:p w14:paraId="5D9617BA" w14:textId="77777777" w:rsidR="0050116D" w:rsidRPr="0050116D" w:rsidRDefault="0050116D" w:rsidP="0050116D">
      <w:pPr>
        <w:spacing w:after="0" w:line="240" w:lineRule="auto"/>
        <w:rPr>
          <w:rFonts w:ascii="Arial" w:hAnsi="Arial" w:cs="Arial"/>
        </w:rPr>
      </w:pPr>
    </w:p>
    <w:p w14:paraId="62191070" w14:textId="77777777" w:rsidR="0050116D" w:rsidRPr="0050116D" w:rsidRDefault="0050116D" w:rsidP="0050116D">
      <w:pPr>
        <w:spacing w:after="0" w:line="240" w:lineRule="auto"/>
        <w:rPr>
          <w:rFonts w:ascii="Arial" w:hAnsi="Arial" w:cs="Arial"/>
        </w:rPr>
      </w:pPr>
    </w:p>
    <w:p w14:paraId="769878AB" w14:textId="77777777" w:rsidR="0050116D" w:rsidRPr="0050116D" w:rsidRDefault="0050116D" w:rsidP="0050116D">
      <w:pPr>
        <w:spacing w:after="0" w:line="240" w:lineRule="auto"/>
        <w:rPr>
          <w:rFonts w:ascii="Arial" w:hAnsi="Arial" w:cs="Arial"/>
        </w:rPr>
      </w:pPr>
    </w:p>
    <w:p w14:paraId="525A2C1C" w14:textId="77777777" w:rsidR="0050116D" w:rsidRPr="0050116D" w:rsidRDefault="0050116D" w:rsidP="0050116D">
      <w:pPr>
        <w:spacing w:after="0" w:line="240" w:lineRule="auto"/>
        <w:rPr>
          <w:rFonts w:ascii="Arial" w:hAnsi="Arial" w:cs="Arial"/>
        </w:rPr>
      </w:pPr>
    </w:p>
    <w:p w14:paraId="685B0EE7" w14:textId="77777777" w:rsidR="0050116D" w:rsidRPr="0050116D" w:rsidRDefault="0050116D" w:rsidP="0050116D">
      <w:pPr>
        <w:spacing w:after="0" w:line="240" w:lineRule="auto"/>
        <w:rPr>
          <w:rFonts w:ascii="Arial" w:hAnsi="Arial" w:cs="Arial"/>
        </w:rPr>
      </w:pPr>
    </w:p>
    <w:p w14:paraId="0857A0DE" w14:textId="77777777" w:rsidR="0050116D" w:rsidRPr="0050116D" w:rsidRDefault="0050116D" w:rsidP="0050116D">
      <w:pPr>
        <w:spacing w:after="0" w:line="240" w:lineRule="auto"/>
        <w:rPr>
          <w:rFonts w:ascii="Arial" w:hAnsi="Arial" w:cs="Arial"/>
        </w:rPr>
      </w:pPr>
    </w:p>
    <w:p w14:paraId="24C31C2C" w14:textId="77777777" w:rsidR="0050116D" w:rsidRPr="0050116D" w:rsidRDefault="0050116D" w:rsidP="0050116D">
      <w:pPr>
        <w:spacing w:after="0" w:line="240" w:lineRule="auto"/>
        <w:rPr>
          <w:rFonts w:ascii="Arial" w:hAnsi="Arial" w:cs="Arial"/>
        </w:rPr>
      </w:pPr>
    </w:p>
    <w:p w14:paraId="6C1C8E50" w14:textId="77777777" w:rsidR="0050116D" w:rsidRPr="0050116D" w:rsidRDefault="0050116D" w:rsidP="0050116D">
      <w:pPr>
        <w:spacing w:after="0" w:line="240" w:lineRule="auto"/>
        <w:rPr>
          <w:rFonts w:ascii="Arial" w:hAnsi="Arial" w:cs="Arial"/>
        </w:rPr>
      </w:pPr>
    </w:p>
    <w:p w14:paraId="1E8C7419" w14:textId="77777777" w:rsidR="0050116D" w:rsidRPr="0050116D" w:rsidRDefault="0050116D" w:rsidP="0050116D">
      <w:pPr>
        <w:spacing w:after="0" w:line="240" w:lineRule="auto"/>
        <w:rPr>
          <w:rFonts w:ascii="Arial" w:hAnsi="Arial" w:cs="Arial"/>
        </w:rPr>
      </w:pPr>
    </w:p>
    <w:p w14:paraId="0D4E9F41" w14:textId="77777777" w:rsidR="0050116D" w:rsidRPr="0050116D" w:rsidRDefault="0050116D" w:rsidP="0050116D">
      <w:pPr>
        <w:spacing w:after="0" w:line="240" w:lineRule="auto"/>
        <w:rPr>
          <w:rFonts w:ascii="Arial" w:hAnsi="Arial" w:cs="Arial"/>
        </w:rPr>
      </w:pPr>
    </w:p>
    <w:p w14:paraId="1C402E9F" w14:textId="77777777" w:rsidR="0050116D" w:rsidRPr="0050116D" w:rsidRDefault="0050116D" w:rsidP="0050116D">
      <w:pPr>
        <w:spacing w:after="0" w:line="240" w:lineRule="auto"/>
        <w:rPr>
          <w:rFonts w:ascii="Arial" w:hAnsi="Arial" w:cs="Arial"/>
        </w:rPr>
      </w:pPr>
    </w:p>
    <w:p w14:paraId="65495177" w14:textId="77777777" w:rsidR="0050116D" w:rsidRPr="0050116D" w:rsidRDefault="0050116D" w:rsidP="0050116D">
      <w:pPr>
        <w:spacing w:after="0" w:line="240" w:lineRule="auto"/>
        <w:rPr>
          <w:rFonts w:ascii="Arial" w:hAnsi="Arial" w:cs="Arial"/>
        </w:rPr>
      </w:pPr>
    </w:p>
    <w:p w14:paraId="48C73BEA" w14:textId="77777777" w:rsidR="0050116D" w:rsidRPr="0050116D" w:rsidRDefault="0050116D" w:rsidP="0050116D">
      <w:pPr>
        <w:spacing w:after="0" w:line="240" w:lineRule="auto"/>
        <w:rPr>
          <w:rFonts w:ascii="Arial" w:hAnsi="Arial" w:cs="Arial"/>
        </w:rPr>
      </w:pPr>
    </w:p>
    <w:p w14:paraId="1E525940" w14:textId="77777777" w:rsidR="0050116D" w:rsidRPr="0050116D" w:rsidRDefault="0050116D" w:rsidP="0050116D">
      <w:pPr>
        <w:spacing w:after="0" w:line="240" w:lineRule="auto"/>
        <w:rPr>
          <w:rFonts w:ascii="Arial" w:hAnsi="Arial" w:cs="Arial"/>
        </w:rPr>
      </w:pPr>
    </w:p>
    <w:p w14:paraId="5836AC8A" w14:textId="77777777" w:rsidR="0050116D" w:rsidRPr="0050116D" w:rsidRDefault="0050116D" w:rsidP="0050116D">
      <w:pPr>
        <w:spacing w:after="0" w:line="240" w:lineRule="auto"/>
        <w:rPr>
          <w:rFonts w:ascii="Arial" w:hAnsi="Arial" w:cs="Arial"/>
        </w:rPr>
      </w:pPr>
    </w:p>
    <w:p w14:paraId="4485FE21" w14:textId="77777777" w:rsidR="0050116D" w:rsidRPr="0050116D" w:rsidRDefault="0050116D" w:rsidP="0050116D">
      <w:pPr>
        <w:spacing w:after="0" w:line="240" w:lineRule="auto"/>
        <w:rPr>
          <w:rFonts w:ascii="Arial" w:hAnsi="Arial" w:cs="Arial"/>
        </w:rPr>
      </w:pPr>
    </w:p>
    <w:p w14:paraId="63730337" w14:textId="77777777" w:rsidR="0050116D" w:rsidRPr="0050116D" w:rsidRDefault="0050116D" w:rsidP="0050116D">
      <w:pPr>
        <w:spacing w:after="0" w:line="240" w:lineRule="auto"/>
        <w:rPr>
          <w:rFonts w:ascii="Arial" w:hAnsi="Arial" w:cs="Arial"/>
        </w:rPr>
      </w:pPr>
    </w:p>
    <w:p w14:paraId="4E4F3CE8" w14:textId="77777777" w:rsidR="0050116D" w:rsidRPr="0050116D" w:rsidRDefault="0050116D" w:rsidP="0050116D">
      <w:pPr>
        <w:spacing w:after="0" w:line="240" w:lineRule="auto"/>
        <w:rPr>
          <w:rFonts w:ascii="Arial" w:hAnsi="Arial" w:cs="Arial"/>
        </w:rPr>
      </w:pPr>
    </w:p>
    <w:p w14:paraId="50E067A6" w14:textId="77777777" w:rsidR="0050116D" w:rsidRPr="0050116D" w:rsidRDefault="0050116D" w:rsidP="0050116D">
      <w:pPr>
        <w:spacing w:after="0" w:line="240" w:lineRule="auto"/>
        <w:rPr>
          <w:rFonts w:ascii="Arial" w:hAnsi="Arial" w:cs="Arial"/>
        </w:rPr>
      </w:pPr>
    </w:p>
    <w:p w14:paraId="4BF51D33" w14:textId="77777777" w:rsidR="0050116D" w:rsidRPr="0050116D" w:rsidRDefault="0050116D" w:rsidP="0050116D">
      <w:pPr>
        <w:spacing w:after="0" w:line="240" w:lineRule="auto"/>
        <w:rPr>
          <w:rFonts w:ascii="Arial" w:hAnsi="Arial" w:cs="Arial"/>
        </w:rPr>
      </w:pPr>
    </w:p>
    <w:p w14:paraId="156E1BD3" w14:textId="77777777" w:rsidR="0050116D" w:rsidRPr="0050116D" w:rsidRDefault="0050116D" w:rsidP="0050116D">
      <w:pPr>
        <w:spacing w:after="0" w:line="240" w:lineRule="auto"/>
        <w:rPr>
          <w:rFonts w:ascii="Arial" w:hAnsi="Arial" w:cs="Arial"/>
        </w:rPr>
      </w:pPr>
    </w:p>
    <w:p w14:paraId="3C2E2F84" w14:textId="77777777" w:rsidR="0050116D" w:rsidRPr="0050116D" w:rsidRDefault="0050116D" w:rsidP="0050116D">
      <w:pPr>
        <w:spacing w:after="0" w:line="240" w:lineRule="auto"/>
        <w:rPr>
          <w:rFonts w:ascii="Arial" w:hAnsi="Arial" w:cs="Arial"/>
        </w:rPr>
      </w:pPr>
    </w:p>
    <w:p w14:paraId="52E1A7D4" w14:textId="77777777" w:rsidR="0050116D" w:rsidRPr="0050116D" w:rsidRDefault="0050116D" w:rsidP="0050116D">
      <w:pPr>
        <w:spacing w:after="0" w:line="240" w:lineRule="auto"/>
        <w:rPr>
          <w:rFonts w:ascii="Arial" w:hAnsi="Arial" w:cs="Arial"/>
        </w:rPr>
      </w:pPr>
    </w:p>
    <w:p w14:paraId="35F057CB" w14:textId="77777777" w:rsidR="0050116D" w:rsidRPr="0050116D" w:rsidRDefault="0050116D" w:rsidP="0050116D">
      <w:pPr>
        <w:spacing w:after="0" w:line="240" w:lineRule="auto"/>
        <w:rPr>
          <w:rFonts w:ascii="Arial" w:hAnsi="Arial" w:cs="Arial"/>
        </w:rPr>
      </w:pPr>
    </w:p>
    <w:p w14:paraId="6064D02D" w14:textId="77777777" w:rsidR="0050116D" w:rsidRPr="0050116D" w:rsidRDefault="0050116D" w:rsidP="0050116D">
      <w:pPr>
        <w:spacing w:after="0" w:line="240" w:lineRule="auto"/>
        <w:rPr>
          <w:rFonts w:ascii="Arial" w:hAnsi="Arial" w:cs="Arial"/>
        </w:rPr>
      </w:pPr>
    </w:p>
    <w:p w14:paraId="1693287D" w14:textId="77777777" w:rsidR="0050116D" w:rsidRPr="0050116D" w:rsidRDefault="0050116D" w:rsidP="0050116D">
      <w:pPr>
        <w:spacing w:after="0" w:line="240" w:lineRule="auto"/>
        <w:rPr>
          <w:rFonts w:ascii="Arial" w:hAnsi="Arial" w:cs="Arial"/>
        </w:rPr>
      </w:pPr>
    </w:p>
    <w:p w14:paraId="26850A98" w14:textId="77777777" w:rsidR="0050116D" w:rsidRPr="0050116D" w:rsidRDefault="0050116D" w:rsidP="0050116D">
      <w:pPr>
        <w:spacing w:after="0" w:line="240" w:lineRule="auto"/>
        <w:rPr>
          <w:rFonts w:ascii="Arial" w:hAnsi="Arial" w:cs="Arial"/>
        </w:rPr>
      </w:pPr>
    </w:p>
    <w:p w14:paraId="58F4321F" w14:textId="77777777" w:rsidR="0050116D" w:rsidRPr="0050116D" w:rsidRDefault="0050116D" w:rsidP="0050116D">
      <w:pPr>
        <w:spacing w:after="0" w:line="240" w:lineRule="auto"/>
        <w:rPr>
          <w:rFonts w:ascii="Arial" w:hAnsi="Arial" w:cs="Arial"/>
        </w:rPr>
      </w:pPr>
    </w:p>
    <w:p w14:paraId="2B33C55A" w14:textId="77777777" w:rsidR="0050116D" w:rsidRPr="0050116D" w:rsidRDefault="0050116D" w:rsidP="0050116D">
      <w:pPr>
        <w:spacing w:after="0" w:line="240" w:lineRule="auto"/>
        <w:rPr>
          <w:rFonts w:ascii="Arial" w:hAnsi="Arial" w:cs="Arial"/>
        </w:rPr>
      </w:pPr>
    </w:p>
    <w:p w14:paraId="7C26CB5C" w14:textId="77777777" w:rsidR="0050116D" w:rsidRPr="0050116D" w:rsidRDefault="0050116D" w:rsidP="0050116D">
      <w:pPr>
        <w:spacing w:after="0" w:line="240" w:lineRule="auto"/>
        <w:rPr>
          <w:rFonts w:ascii="Arial" w:hAnsi="Arial" w:cs="Arial"/>
        </w:rPr>
      </w:pPr>
    </w:p>
    <w:p w14:paraId="77547511" w14:textId="77777777" w:rsidR="0050116D" w:rsidRPr="0050116D" w:rsidRDefault="0050116D" w:rsidP="0050116D">
      <w:pPr>
        <w:spacing w:after="0" w:line="240" w:lineRule="auto"/>
        <w:rPr>
          <w:rFonts w:ascii="Arial" w:hAnsi="Arial" w:cs="Arial"/>
        </w:rPr>
      </w:pPr>
    </w:p>
    <w:p w14:paraId="7E1BF5B3" w14:textId="77777777" w:rsidR="0050116D" w:rsidRPr="0050116D" w:rsidRDefault="0050116D" w:rsidP="0050116D">
      <w:pPr>
        <w:spacing w:after="0" w:line="240" w:lineRule="auto"/>
        <w:rPr>
          <w:rFonts w:ascii="Arial" w:hAnsi="Arial" w:cs="Arial"/>
        </w:rPr>
      </w:pPr>
    </w:p>
    <w:p w14:paraId="11ADBCDB" w14:textId="77777777" w:rsidR="0050116D" w:rsidRPr="0050116D" w:rsidRDefault="0050116D" w:rsidP="0050116D">
      <w:pPr>
        <w:spacing w:after="0" w:line="240" w:lineRule="auto"/>
        <w:rPr>
          <w:rFonts w:ascii="Arial" w:hAnsi="Arial" w:cs="Arial"/>
        </w:rPr>
      </w:pPr>
    </w:p>
    <w:p w14:paraId="5132D588" w14:textId="77777777" w:rsidR="0050116D" w:rsidRPr="0050116D" w:rsidRDefault="0050116D" w:rsidP="0050116D">
      <w:pPr>
        <w:spacing w:after="0" w:line="240" w:lineRule="auto"/>
        <w:rPr>
          <w:rFonts w:ascii="Arial" w:hAnsi="Arial" w:cs="Arial"/>
        </w:rPr>
      </w:pPr>
    </w:p>
    <w:p w14:paraId="2636902F" w14:textId="77777777" w:rsidR="0050116D" w:rsidRPr="0050116D" w:rsidRDefault="0050116D" w:rsidP="0050116D">
      <w:pPr>
        <w:spacing w:after="0" w:line="240" w:lineRule="auto"/>
        <w:rPr>
          <w:rFonts w:ascii="Arial" w:hAnsi="Arial" w:cs="Arial"/>
        </w:rPr>
      </w:pPr>
    </w:p>
    <w:p w14:paraId="16462362" w14:textId="77777777" w:rsidR="0050116D" w:rsidRPr="0050116D" w:rsidRDefault="0050116D" w:rsidP="0050116D">
      <w:pPr>
        <w:spacing w:after="0" w:line="240" w:lineRule="auto"/>
        <w:rPr>
          <w:rFonts w:ascii="Arial" w:hAnsi="Arial" w:cs="Arial"/>
        </w:rPr>
      </w:pPr>
    </w:p>
    <w:p w14:paraId="1BC824F2" w14:textId="77777777" w:rsidR="0050116D" w:rsidRPr="0050116D" w:rsidRDefault="0050116D" w:rsidP="0050116D">
      <w:pPr>
        <w:spacing w:after="0" w:line="240" w:lineRule="auto"/>
        <w:rPr>
          <w:rFonts w:ascii="Arial" w:hAnsi="Arial" w:cs="Arial"/>
        </w:rPr>
      </w:pPr>
    </w:p>
    <w:p w14:paraId="5A521165" w14:textId="77777777" w:rsidR="0050116D" w:rsidRDefault="0050116D" w:rsidP="0050116D">
      <w:pPr>
        <w:spacing w:after="0" w:line="240" w:lineRule="auto"/>
        <w:rPr>
          <w:rFonts w:ascii="Arial" w:hAnsi="Arial" w:cs="Arial"/>
        </w:rPr>
      </w:pPr>
    </w:p>
    <w:p w14:paraId="022ACB65" w14:textId="4979A23E" w:rsidR="0050116D" w:rsidRPr="0050116D" w:rsidRDefault="0050116D" w:rsidP="0050116D">
      <w:pPr>
        <w:spacing w:after="0" w:line="240" w:lineRule="auto"/>
        <w:rPr>
          <w:rFonts w:ascii="Arial" w:hAnsi="Arial" w:cs="Arial"/>
          <w:b/>
          <w:bCs/>
          <w:color w:val="0070C0"/>
          <w:u w:val="single"/>
        </w:rPr>
      </w:pPr>
      <w:r w:rsidRPr="0050116D">
        <w:rPr>
          <w:rFonts w:ascii="Arial" w:hAnsi="Arial" w:cs="Arial"/>
          <w:b/>
          <w:bCs/>
          <w:u w:val="single"/>
        </w:rPr>
        <w:lastRenderedPageBreak/>
        <w:t>Appendix J:</w:t>
      </w:r>
      <w:r w:rsidRPr="0050116D">
        <w:rPr>
          <w:rFonts w:ascii="Arial" w:hAnsi="Arial" w:cs="Arial"/>
          <w:b/>
          <w:bCs/>
          <w:color w:val="0070C0"/>
          <w:u w:val="single"/>
        </w:rPr>
        <w:t xml:space="preserve"> </w:t>
      </w:r>
    </w:p>
    <w:p w14:paraId="3EC9A188" w14:textId="77777777" w:rsidR="0050116D" w:rsidRPr="0050116D" w:rsidRDefault="0050116D" w:rsidP="0050116D">
      <w:pPr>
        <w:spacing w:after="0" w:line="240" w:lineRule="auto"/>
        <w:rPr>
          <w:rFonts w:ascii="Arial" w:hAnsi="Arial" w:cs="Arial"/>
          <w:bCs/>
          <w:color w:val="0070C0"/>
          <w:u w:val="single"/>
        </w:rPr>
      </w:pPr>
    </w:p>
    <w:p w14:paraId="5846AEF5" w14:textId="67FECF49" w:rsidR="0050116D" w:rsidRPr="0050116D" w:rsidRDefault="0050116D" w:rsidP="0050116D">
      <w:pPr>
        <w:spacing w:after="0" w:line="240" w:lineRule="auto"/>
        <w:rPr>
          <w:rFonts w:ascii="Arial" w:hAnsi="Arial" w:cs="Arial"/>
          <w:bCs/>
          <w:u w:val="single"/>
        </w:rPr>
      </w:pPr>
      <w:r w:rsidRPr="0050116D">
        <w:rPr>
          <w:rFonts w:ascii="Arial" w:hAnsi="Arial" w:cs="Arial"/>
          <w:bCs/>
          <w:u w:val="single"/>
        </w:rPr>
        <w:t>Insurance Liability Insurance Certificate</w:t>
      </w:r>
      <w:r w:rsidR="00FB7C52">
        <w:rPr>
          <w:rFonts w:ascii="Arial" w:hAnsi="Arial" w:cs="Arial"/>
          <w:bCs/>
          <w:u w:val="single"/>
        </w:rPr>
        <w:t>(s)</w:t>
      </w:r>
      <w:r w:rsidRPr="0050116D">
        <w:rPr>
          <w:rFonts w:ascii="Arial" w:hAnsi="Arial" w:cs="Arial"/>
          <w:bCs/>
          <w:u w:val="single"/>
        </w:rPr>
        <w:t xml:space="preserve"> for </w:t>
      </w:r>
      <w:r w:rsidRPr="0050116D">
        <w:rPr>
          <w:rFonts w:ascii="Arial" w:hAnsi="Arial" w:cs="Arial"/>
          <w:bCs/>
          <w:color w:val="0070C0"/>
          <w:u w:val="single"/>
        </w:rPr>
        <w:t>xxx</w:t>
      </w:r>
      <w:r w:rsidRPr="0050116D">
        <w:rPr>
          <w:rFonts w:ascii="Arial" w:hAnsi="Arial" w:cs="Arial"/>
          <w:bCs/>
          <w:u w:val="single"/>
        </w:rPr>
        <w:t xml:space="preserve"> Parish Council</w:t>
      </w:r>
    </w:p>
    <w:p w14:paraId="2AB2C199" w14:textId="77777777" w:rsidR="0050116D" w:rsidRPr="0050116D" w:rsidRDefault="0050116D" w:rsidP="0050116D">
      <w:pPr>
        <w:spacing w:after="0" w:line="240" w:lineRule="auto"/>
        <w:rPr>
          <w:rFonts w:ascii="Arial" w:hAnsi="Arial" w:cs="Arial"/>
          <w:bCs/>
          <w:u w:val="single"/>
        </w:rPr>
      </w:pPr>
    </w:p>
    <w:p w14:paraId="02DA12C7" w14:textId="030F1F35" w:rsidR="00FB7C52" w:rsidRDefault="0050116D" w:rsidP="00FB7C52">
      <w:pPr>
        <w:spacing w:after="0" w:line="240" w:lineRule="auto"/>
        <w:rPr>
          <w:rFonts w:ascii="Arial" w:hAnsi="Arial" w:cs="Arial"/>
          <w:bCs/>
          <w:i/>
          <w:color w:val="C00000"/>
        </w:rPr>
      </w:pPr>
      <w:r w:rsidRPr="0050116D">
        <w:rPr>
          <w:rFonts w:ascii="Arial" w:hAnsi="Arial" w:cs="Arial"/>
          <w:bCs/>
          <w:i/>
          <w:color w:val="C00000"/>
        </w:rPr>
        <w:t>If your parish council has secured relevant insurance to cover to include any volunteering roles, please add here.</w:t>
      </w:r>
      <w:r w:rsidR="00FB7C52" w:rsidRPr="00FB7C52">
        <w:rPr>
          <w:rFonts w:ascii="Arial" w:hAnsi="Arial" w:cs="Arial"/>
          <w:bCs/>
          <w:i/>
          <w:color w:val="C00000"/>
        </w:rPr>
        <w:t xml:space="preserve"> </w:t>
      </w:r>
      <w:r w:rsidR="00FB7C52">
        <w:rPr>
          <w:rFonts w:ascii="Arial" w:hAnsi="Arial" w:cs="Arial"/>
          <w:bCs/>
          <w:i/>
          <w:color w:val="C00000"/>
        </w:rPr>
        <w:t>This could be your Public Liability Insurance and/or Employers Liability Insurance.</w:t>
      </w:r>
    </w:p>
    <w:p w14:paraId="26B9E732" w14:textId="77777777" w:rsidR="0050116D" w:rsidRPr="0050116D" w:rsidRDefault="0050116D" w:rsidP="0050116D">
      <w:pPr>
        <w:spacing w:after="0" w:line="240" w:lineRule="auto"/>
        <w:rPr>
          <w:rFonts w:ascii="Arial" w:hAnsi="Arial" w:cs="Arial"/>
          <w:bCs/>
          <w:i/>
          <w:color w:val="C00000"/>
        </w:rPr>
      </w:pPr>
    </w:p>
    <w:p w14:paraId="44E7301F" w14:textId="77777777" w:rsidR="0050116D" w:rsidRPr="0050116D" w:rsidRDefault="0050116D" w:rsidP="0050116D">
      <w:pPr>
        <w:spacing w:after="0" w:line="240" w:lineRule="auto"/>
        <w:rPr>
          <w:rFonts w:ascii="Arial" w:hAnsi="Arial" w:cs="Arial"/>
          <w:bCs/>
          <w:i/>
          <w:color w:val="C00000"/>
        </w:rPr>
      </w:pPr>
    </w:p>
    <w:p w14:paraId="742DEF9F" w14:textId="77777777" w:rsidR="0050116D" w:rsidRPr="0050116D" w:rsidRDefault="0050116D" w:rsidP="0050116D">
      <w:pPr>
        <w:spacing w:after="0" w:line="240" w:lineRule="auto"/>
        <w:rPr>
          <w:rFonts w:ascii="Arial" w:hAnsi="Arial" w:cs="Arial"/>
          <w:bCs/>
          <w:i/>
          <w:color w:val="C00000"/>
        </w:rPr>
      </w:pPr>
      <w:r w:rsidRPr="0050116D">
        <w:rPr>
          <w:rFonts w:ascii="Arial" w:hAnsi="Arial" w:cs="Arial"/>
          <w:bCs/>
          <w:i/>
          <w:color w:val="C00000"/>
        </w:rPr>
        <w:t>If you do not have this, please delete.</w:t>
      </w:r>
    </w:p>
    <w:p w14:paraId="214EA937" w14:textId="77777777" w:rsidR="0050116D" w:rsidRPr="0050116D" w:rsidRDefault="0050116D" w:rsidP="0050116D">
      <w:pPr>
        <w:spacing w:after="0" w:line="240" w:lineRule="auto"/>
        <w:rPr>
          <w:rFonts w:ascii="Arial" w:hAnsi="Arial" w:cs="Arial"/>
          <w:b/>
          <w:bCs/>
          <w:i/>
        </w:rPr>
      </w:pPr>
    </w:p>
    <w:p w14:paraId="61BE5F99" w14:textId="77777777" w:rsidR="0050116D" w:rsidRPr="0050116D" w:rsidRDefault="0050116D" w:rsidP="0050116D">
      <w:pPr>
        <w:spacing w:after="0" w:line="240" w:lineRule="auto"/>
        <w:rPr>
          <w:rFonts w:ascii="Arial" w:hAnsi="Arial" w:cs="Arial"/>
        </w:rPr>
      </w:pPr>
    </w:p>
    <w:p w14:paraId="5F664865" w14:textId="77777777" w:rsidR="0050116D" w:rsidRPr="0050116D" w:rsidRDefault="0050116D" w:rsidP="0050116D">
      <w:pPr>
        <w:spacing w:after="0" w:line="240" w:lineRule="auto"/>
        <w:rPr>
          <w:rFonts w:ascii="Arial" w:hAnsi="Arial" w:cs="Arial"/>
        </w:rPr>
      </w:pPr>
    </w:p>
    <w:p w14:paraId="71F44665" w14:textId="77777777" w:rsidR="0050116D" w:rsidRPr="0050116D" w:rsidRDefault="0050116D" w:rsidP="0050116D">
      <w:pPr>
        <w:spacing w:after="0" w:line="240" w:lineRule="auto"/>
        <w:rPr>
          <w:rFonts w:ascii="Arial" w:hAnsi="Arial" w:cs="Arial"/>
        </w:rPr>
      </w:pPr>
    </w:p>
    <w:p w14:paraId="433D8C9F" w14:textId="77777777" w:rsidR="0050116D" w:rsidRPr="0050116D" w:rsidRDefault="0050116D" w:rsidP="0050116D">
      <w:pPr>
        <w:spacing w:after="0" w:line="240" w:lineRule="auto"/>
        <w:rPr>
          <w:rFonts w:ascii="Arial" w:hAnsi="Arial" w:cs="Arial"/>
        </w:rPr>
      </w:pPr>
    </w:p>
    <w:p w14:paraId="2B489A63" w14:textId="77777777" w:rsidR="0050116D" w:rsidRPr="0050116D" w:rsidRDefault="0050116D" w:rsidP="0050116D">
      <w:pPr>
        <w:spacing w:after="0" w:line="240" w:lineRule="auto"/>
        <w:rPr>
          <w:rFonts w:ascii="Arial" w:hAnsi="Arial" w:cs="Arial"/>
        </w:rPr>
      </w:pPr>
    </w:p>
    <w:p w14:paraId="1B578DA7" w14:textId="77777777" w:rsidR="0050116D" w:rsidRPr="0050116D" w:rsidRDefault="0050116D" w:rsidP="0050116D">
      <w:pPr>
        <w:spacing w:after="0" w:line="240" w:lineRule="auto"/>
        <w:rPr>
          <w:rFonts w:ascii="Arial" w:hAnsi="Arial" w:cs="Arial"/>
        </w:rPr>
      </w:pPr>
    </w:p>
    <w:p w14:paraId="08E1F04D" w14:textId="77777777" w:rsidR="0050116D" w:rsidRPr="0050116D" w:rsidRDefault="0050116D" w:rsidP="0050116D">
      <w:pPr>
        <w:spacing w:after="0" w:line="240" w:lineRule="auto"/>
        <w:rPr>
          <w:rFonts w:ascii="Arial" w:hAnsi="Arial" w:cs="Arial"/>
        </w:rPr>
      </w:pPr>
      <w:bookmarkStart w:id="0" w:name="_GoBack"/>
      <w:bookmarkEnd w:id="0"/>
    </w:p>
    <w:p w14:paraId="5ECC6907" w14:textId="77777777" w:rsidR="0050116D" w:rsidRPr="0050116D" w:rsidRDefault="0050116D" w:rsidP="0050116D">
      <w:pPr>
        <w:spacing w:after="0" w:line="240" w:lineRule="auto"/>
        <w:rPr>
          <w:rFonts w:ascii="Arial" w:hAnsi="Arial" w:cs="Arial"/>
        </w:rPr>
      </w:pPr>
    </w:p>
    <w:p w14:paraId="62E60E14" w14:textId="77777777" w:rsidR="0050116D" w:rsidRPr="0050116D" w:rsidRDefault="0050116D" w:rsidP="0050116D">
      <w:pPr>
        <w:spacing w:after="0" w:line="240" w:lineRule="auto"/>
        <w:rPr>
          <w:rFonts w:ascii="Arial" w:hAnsi="Arial" w:cs="Arial"/>
        </w:rPr>
      </w:pPr>
    </w:p>
    <w:p w14:paraId="2EB6FB9E" w14:textId="77777777" w:rsidR="0050116D" w:rsidRPr="0050116D" w:rsidRDefault="0050116D" w:rsidP="0050116D">
      <w:pPr>
        <w:spacing w:after="0" w:line="240" w:lineRule="auto"/>
        <w:rPr>
          <w:rFonts w:ascii="Arial" w:hAnsi="Arial" w:cs="Arial"/>
        </w:rPr>
      </w:pPr>
    </w:p>
    <w:p w14:paraId="6E114BD0" w14:textId="77777777" w:rsidR="0050116D" w:rsidRPr="0050116D" w:rsidRDefault="0050116D" w:rsidP="0050116D">
      <w:pPr>
        <w:spacing w:after="0" w:line="240" w:lineRule="auto"/>
        <w:rPr>
          <w:rFonts w:ascii="Arial" w:hAnsi="Arial" w:cs="Arial"/>
        </w:rPr>
      </w:pPr>
    </w:p>
    <w:p w14:paraId="289650FE" w14:textId="77777777" w:rsidR="0050116D" w:rsidRPr="0050116D" w:rsidRDefault="0050116D" w:rsidP="0050116D">
      <w:pPr>
        <w:spacing w:after="0" w:line="240" w:lineRule="auto"/>
        <w:rPr>
          <w:rFonts w:ascii="Arial" w:hAnsi="Arial" w:cs="Arial"/>
        </w:rPr>
      </w:pPr>
    </w:p>
    <w:p w14:paraId="29ADDF71" w14:textId="77777777" w:rsidR="0050116D" w:rsidRPr="0050116D" w:rsidRDefault="0050116D" w:rsidP="0050116D">
      <w:pPr>
        <w:spacing w:after="0" w:line="240" w:lineRule="auto"/>
        <w:rPr>
          <w:rFonts w:ascii="Arial" w:hAnsi="Arial" w:cs="Arial"/>
        </w:rPr>
      </w:pPr>
    </w:p>
    <w:p w14:paraId="0E61AA40" w14:textId="77777777" w:rsidR="0050116D" w:rsidRPr="0050116D" w:rsidRDefault="0050116D" w:rsidP="0050116D">
      <w:pPr>
        <w:spacing w:after="0" w:line="240" w:lineRule="auto"/>
        <w:rPr>
          <w:rFonts w:ascii="Arial" w:hAnsi="Arial" w:cs="Arial"/>
        </w:rPr>
      </w:pPr>
    </w:p>
    <w:p w14:paraId="53CD1591" w14:textId="77777777" w:rsidR="0050116D" w:rsidRPr="0050116D" w:rsidRDefault="0050116D" w:rsidP="0050116D">
      <w:pPr>
        <w:spacing w:after="0" w:line="240" w:lineRule="auto"/>
        <w:rPr>
          <w:rFonts w:ascii="Arial" w:hAnsi="Arial" w:cs="Arial"/>
        </w:rPr>
      </w:pPr>
    </w:p>
    <w:p w14:paraId="7DC13DFA" w14:textId="77777777" w:rsidR="0050116D" w:rsidRPr="0050116D" w:rsidRDefault="0050116D" w:rsidP="0050116D">
      <w:pPr>
        <w:spacing w:after="0" w:line="240" w:lineRule="auto"/>
        <w:rPr>
          <w:rFonts w:ascii="Arial" w:hAnsi="Arial" w:cs="Arial"/>
        </w:rPr>
      </w:pPr>
    </w:p>
    <w:p w14:paraId="7973AC02" w14:textId="77777777" w:rsidR="0050116D" w:rsidRPr="0050116D" w:rsidRDefault="0050116D" w:rsidP="0050116D">
      <w:pPr>
        <w:spacing w:after="0" w:line="240" w:lineRule="auto"/>
        <w:rPr>
          <w:rFonts w:ascii="Arial" w:hAnsi="Arial" w:cs="Arial"/>
        </w:rPr>
      </w:pPr>
    </w:p>
    <w:p w14:paraId="659AC33B" w14:textId="77777777" w:rsidR="0050116D" w:rsidRPr="0050116D" w:rsidRDefault="0050116D" w:rsidP="0050116D">
      <w:pPr>
        <w:spacing w:after="0" w:line="240" w:lineRule="auto"/>
        <w:rPr>
          <w:rFonts w:ascii="Arial" w:hAnsi="Arial" w:cs="Arial"/>
        </w:rPr>
      </w:pPr>
    </w:p>
    <w:p w14:paraId="7D40AE08" w14:textId="77777777" w:rsidR="0050116D" w:rsidRPr="0050116D" w:rsidRDefault="0050116D" w:rsidP="0050116D">
      <w:pPr>
        <w:spacing w:after="0" w:line="240" w:lineRule="auto"/>
        <w:rPr>
          <w:rFonts w:ascii="Arial" w:hAnsi="Arial" w:cs="Arial"/>
        </w:rPr>
      </w:pPr>
    </w:p>
    <w:p w14:paraId="356175EC" w14:textId="77777777" w:rsidR="0050116D" w:rsidRPr="0050116D" w:rsidRDefault="0050116D" w:rsidP="0050116D">
      <w:pPr>
        <w:spacing w:after="0" w:line="240" w:lineRule="auto"/>
        <w:rPr>
          <w:rFonts w:ascii="Arial" w:hAnsi="Arial" w:cs="Arial"/>
        </w:rPr>
      </w:pPr>
    </w:p>
    <w:p w14:paraId="76F5B2E0" w14:textId="77777777" w:rsidR="0050116D" w:rsidRPr="0050116D" w:rsidRDefault="0050116D" w:rsidP="0050116D">
      <w:pPr>
        <w:spacing w:after="0" w:line="240" w:lineRule="auto"/>
        <w:rPr>
          <w:rFonts w:ascii="Arial" w:hAnsi="Arial" w:cs="Arial"/>
        </w:rPr>
      </w:pPr>
    </w:p>
    <w:p w14:paraId="4ADC3AE7" w14:textId="77777777" w:rsidR="0050116D" w:rsidRPr="0050116D" w:rsidRDefault="0050116D" w:rsidP="0050116D">
      <w:pPr>
        <w:spacing w:after="0" w:line="240" w:lineRule="auto"/>
        <w:rPr>
          <w:rFonts w:ascii="Arial" w:hAnsi="Arial" w:cs="Arial"/>
        </w:rPr>
      </w:pPr>
    </w:p>
    <w:p w14:paraId="7DCC8FBF" w14:textId="77777777" w:rsidR="0050116D" w:rsidRPr="0050116D" w:rsidRDefault="0050116D" w:rsidP="0050116D">
      <w:pPr>
        <w:spacing w:after="0" w:line="240" w:lineRule="auto"/>
        <w:rPr>
          <w:rFonts w:ascii="Arial" w:hAnsi="Arial" w:cs="Arial"/>
        </w:rPr>
      </w:pPr>
    </w:p>
    <w:p w14:paraId="2BB39ECE" w14:textId="77777777" w:rsidR="0050116D" w:rsidRPr="0050116D" w:rsidRDefault="0050116D" w:rsidP="0050116D">
      <w:pPr>
        <w:spacing w:after="0" w:line="240" w:lineRule="auto"/>
        <w:rPr>
          <w:rFonts w:ascii="Arial" w:hAnsi="Arial" w:cs="Arial"/>
        </w:rPr>
      </w:pPr>
    </w:p>
    <w:p w14:paraId="24E00799" w14:textId="77777777" w:rsidR="0050116D" w:rsidRPr="0050116D" w:rsidRDefault="0050116D" w:rsidP="0050116D">
      <w:pPr>
        <w:spacing w:after="0" w:line="240" w:lineRule="auto"/>
        <w:rPr>
          <w:rFonts w:ascii="Arial" w:hAnsi="Arial" w:cs="Arial"/>
        </w:rPr>
      </w:pPr>
    </w:p>
    <w:p w14:paraId="41904C5A" w14:textId="77777777" w:rsidR="0050116D" w:rsidRPr="0050116D" w:rsidRDefault="0050116D" w:rsidP="0050116D">
      <w:pPr>
        <w:spacing w:after="0" w:line="240" w:lineRule="auto"/>
        <w:rPr>
          <w:rFonts w:ascii="Arial" w:hAnsi="Arial" w:cs="Arial"/>
        </w:rPr>
      </w:pPr>
    </w:p>
    <w:p w14:paraId="57CDF561" w14:textId="77777777" w:rsidR="0050116D" w:rsidRPr="0050116D" w:rsidRDefault="0050116D" w:rsidP="0050116D">
      <w:pPr>
        <w:spacing w:after="0" w:line="240" w:lineRule="auto"/>
        <w:rPr>
          <w:rFonts w:ascii="Arial" w:hAnsi="Arial" w:cs="Arial"/>
        </w:rPr>
      </w:pPr>
    </w:p>
    <w:p w14:paraId="134B7E88" w14:textId="77777777" w:rsidR="0050116D" w:rsidRPr="0050116D" w:rsidRDefault="0050116D" w:rsidP="0050116D">
      <w:pPr>
        <w:spacing w:after="0" w:line="240" w:lineRule="auto"/>
        <w:rPr>
          <w:rFonts w:ascii="Arial" w:hAnsi="Arial" w:cs="Arial"/>
        </w:rPr>
      </w:pPr>
    </w:p>
    <w:p w14:paraId="5241D749" w14:textId="77777777" w:rsidR="0050116D" w:rsidRPr="0050116D" w:rsidRDefault="0050116D" w:rsidP="0050116D">
      <w:pPr>
        <w:spacing w:after="0" w:line="240" w:lineRule="auto"/>
        <w:rPr>
          <w:rFonts w:ascii="Arial" w:hAnsi="Arial" w:cs="Arial"/>
        </w:rPr>
      </w:pPr>
    </w:p>
    <w:p w14:paraId="42ECE7FB" w14:textId="77777777" w:rsidR="0050116D" w:rsidRPr="0050116D" w:rsidRDefault="0050116D" w:rsidP="0050116D">
      <w:pPr>
        <w:spacing w:after="0" w:line="240" w:lineRule="auto"/>
        <w:rPr>
          <w:rFonts w:ascii="Arial" w:hAnsi="Arial" w:cs="Arial"/>
        </w:rPr>
      </w:pPr>
    </w:p>
    <w:p w14:paraId="158C6792" w14:textId="77777777" w:rsidR="0050116D" w:rsidRPr="0050116D" w:rsidRDefault="0050116D" w:rsidP="0050116D">
      <w:pPr>
        <w:spacing w:after="0" w:line="240" w:lineRule="auto"/>
        <w:rPr>
          <w:rFonts w:ascii="Arial" w:hAnsi="Arial" w:cs="Arial"/>
        </w:rPr>
      </w:pPr>
    </w:p>
    <w:p w14:paraId="466E0848" w14:textId="77777777" w:rsidR="0050116D" w:rsidRPr="0050116D" w:rsidRDefault="0050116D" w:rsidP="0050116D">
      <w:pPr>
        <w:spacing w:after="0" w:line="240" w:lineRule="auto"/>
        <w:rPr>
          <w:rFonts w:ascii="Arial" w:hAnsi="Arial" w:cs="Arial"/>
        </w:rPr>
      </w:pPr>
    </w:p>
    <w:p w14:paraId="06408D7F" w14:textId="77777777" w:rsidR="0050116D" w:rsidRPr="0050116D" w:rsidRDefault="0050116D" w:rsidP="0050116D">
      <w:pPr>
        <w:spacing w:after="0" w:line="240" w:lineRule="auto"/>
        <w:rPr>
          <w:rFonts w:ascii="Arial" w:hAnsi="Arial" w:cs="Arial"/>
        </w:rPr>
      </w:pPr>
    </w:p>
    <w:p w14:paraId="758104B8" w14:textId="77777777" w:rsidR="0050116D" w:rsidRPr="0050116D" w:rsidRDefault="0050116D" w:rsidP="0050116D">
      <w:pPr>
        <w:spacing w:after="0" w:line="240" w:lineRule="auto"/>
        <w:rPr>
          <w:rFonts w:ascii="Arial" w:hAnsi="Arial" w:cs="Arial"/>
        </w:rPr>
      </w:pPr>
    </w:p>
    <w:p w14:paraId="719F00E6" w14:textId="77777777" w:rsidR="0050116D" w:rsidRPr="0050116D" w:rsidRDefault="0050116D" w:rsidP="0050116D">
      <w:pPr>
        <w:spacing w:after="0" w:line="240" w:lineRule="auto"/>
        <w:rPr>
          <w:rFonts w:ascii="Arial" w:hAnsi="Arial" w:cs="Arial"/>
        </w:rPr>
      </w:pPr>
    </w:p>
    <w:p w14:paraId="7BF273B5" w14:textId="77777777" w:rsidR="0050116D" w:rsidRPr="0050116D" w:rsidRDefault="0050116D" w:rsidP="0050116D">
      <w:pPr>
        <w:spacing w:after="0" w:line="240" w:lineRule="auto"/>
        <w:rPr>
          <w:rFonts w:ascii="Arial" w:hAnsi="Arial" w:cs="Arial"/>
        </w:rPr>
      </w:pPr>
    </w:p>
    <w:p w14:paraId="1F4DE636" w14:textId="77777777" w:rsidR="0050116D" w:rsidRPr="0050116D" w:rsidRDefault="0050116D" w:rsidP="0050116D">
      <w:pPr>
        <w:spacing w:after="0" w:line="240" w:lineRule="auto"/>
        <w:rPr>
          <w:rFonts w:ascii="Arial" w:hAnsi="Arial" w:cs="Arial"/>
        </w:rPr>
      </w:pPr>
    </w:p>
    <w:p w14:paraId="0A85580C" w14:textId="77777777" w:rsidR="0050116D" w:rsidRPr="0050116D" w:rsidRDefault="0050116D" w:rsidP="0050116D">
      <w:pPr>
        <w:spacing w:after="0" w:line="240" w:lineRule="auto"/>
        <w:rPr>
          <w:rFonts w:ascii="Arial" w:hAnsi="Arial" w:cs="Arial"/>
        </w:rPr>
      </w:pPr>
    </w:p>
    <w:p w14:paraId="388F8134" w14:textId="77777777" w:rsidR="0050116D" w:rsidRPr="0050116D" w:rsidRDefault="0050116D" w:rsidP="0050116D">
      <w:pPr>
        <w:spacing w:after="0" w:line="240" w:lineRule="auto"/>
        <w:rPr>
          <w:rFonts w:ascii="Arial" w:hAnsi="Arial" w:cs="Arial"/>
        </w:rPr>
      </w:pPr>
    </w:p>
    <w:p w14:paraId="745C6E3F" w14:textId="77777777" w:rsidR="0050116D" w:rsidRPr="0050116D" w:rsidRDefault="0050116D" w:rsidP="0050116D">
      <w:pPr>
        <w:spacing w:after="0" w:line="240" w:lineRule="auto"/>
        <w:rPr>
          <w:rFonts w:ascii="Arial" w:hAnsi="Arial" w:cs="Arial"/>
        </w:rPr>
      </w:pPr>
    </w:p>
    <w:p w14:paraId="18FE563C" w14:textId="77777777" w:rsidR="0050116D" w:rsidRPr="0050116D" w:rsidRDefault="0050116D" w:rsidP="0050116D">
      <w:pPr>
        <w:spacing w:after="0" w:line="240" w:lineRule="auto"/>
        <w:rPr>
          <w:rFonts w:ascii="Arial" w:hAnsi="Arial" w:cs="Arial"/>
        </w:rPr>
      </w:pPr>
    </w:p>
    <w:p w14:paraId="703EEC46" w14:textId="77777777" w:rsidR="0050116D" w:rsidRPr="0050116D" w:rsidRDefault="0050116D" w:rsidP="0050116D">
      <w:pPr>
        <w:spacing w:after="0" w:line="240" w:lineRule="auto"/>
        <w:rPr>
          <w:rFonts w:ascii="Arial" w:hAnsi="Arial" w:cs="Arial"/>
        </w:rPr>
      </w:pPr>
    </w:p>
    <w:p w14:paraId="38FB2746" w14:textId="77777777" w:rsidR="0050116D" w:rsidRPr="0050116D" w:rsidRDefault="0050116D" w:rsidP="0050116D">
      <w:pPr>
        <w:spacing w:after="0" w:line="240" w:lineRule="auto"/>
        <w:rPr>
          <w:rFonts w:ascii="Arial" w:hAnsi="Arial" w:cs="Arial"/>
        </w:rPr>
      </w:pPr>
    </w:p>
    <w:p w14:paraId="0EE2E65D" w14:textId="6BA2F4F7" w:rsidR="00AA4794" w:rsidRPr="00ED0F16" w:rsidRDefault="00AA4794" w:rsidP="00ED0F16">
      <w:pPr>
        <w:rPr>
          <w:rFonts w:ascii="Arial" w:hAnsi="Arial" w:cs="Arial"/>
          <w:sz w:val="28"/>
          <w:szCs w:val="28"/>
        </w:rPr>
      </w:pPr>
    </w:p>
    <w:sectPr w:rsidR="00AA4794" w:rsidRPr="00ED0F16" w:rsidSect="007419F4">
      <w:pgSz w:w="11906" w:h="16838"/>
      <w:pgMar w:top="993" w:right="1440" w:bottom="1440" w:left="113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2093" w16cid:durableId="27FCBF14"/>
  <w16cid:commentId w16cid:paraId="3CA29745" w16cid:durableId="27FCBF15"/>
  <w16cid:commentId w16cid:paraId="4492132C" w16cid:durableId="27FCB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7EDF" w14:textId="77777777" w:rsidR="00632899" w:rsidRDefault="00632899" w:rsidP="00554E21">
      <w:pPr>
        <w:spacing w:after="0" w:line="240" w:lineRule="auto"/>
      </w:pPr>
      <w:r>
        <w:separator/>
      </w:r>
    </w:p>
  </w:endnote>
  <w:endnote w:type="continuationSeparator" w:id="0">
    <w:p w14:paraId="2F3F9C2C" w14:textId="77777777" w:rsidR="00632899" w:rsidRDefault="00632899" w:rsidP="00554E21">
      <w:pPr>
        <w:spacing w:after="0" w:line="240" w:lineRule="auto"/>
      </w:pPr>
      <w:r>
        <w:continuationSeparator/>
      </w:r>
    </w:p>
  </w:endnote>
  <w:endnote w:type="continuationNotice" w:id="1">
    <w:p w14:paraId="4448BA0B" w14:textId="77777777" w:rsidR="00632899" w:rsidRDefault="00632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94820"/>
      <w:docPartObj>
        <w:docPartGallery w:val="Page Numbers (Bottom of Page)"/>
        <w:docPartUnique/>
      </w:docPartObj>
    </w:sdtPr>
    <w:sdtEndPr>
      <w:rPr>
        <w:noProof/>
      </w:rPr>
    </w:sdtEndPr>
    <w:sdtContent>
      <w:p w14:paraId="69A38C30" w14:textId="4F8A5B68" w:rsidR="00632899" w:rsidRDefault="00632899">
        <w:pPr>
          <w:pStyle w:val="Footer"/>
          <w:jc w:val="right"/>
        </w:pPr>
        <w:r>
          <w:fldChar w:fldCharType="begin"/>
        </w:r>
        <w:r>
          <w:instrText xml:space="preserve"> PAGE   \* MERGEFORMAT </w:instrText>
        </w:r>
        <w:r>
          <w:fldChar w:fldCharType="separate"/>
        </w:r>
        <w:r w:rsidR="00FB7C52">
          <w:rPr>
            <w:noProof/>
          </w:rPr>
          <w:t>59</w:t>
        </w:r>
        <w:r>
          <w:rPr>
            <w:noProof/>
          </w:rPr>
          <w:fldChar w:fldCharType="end"/>
        </w:r>
      </w:p>
    </w:sdtContent>
  </w:sdt>
  <w:p w14:paraId="5BE96011" w14:textId="329E5B9F" w:rsidR="00632899" w:rsidRDefault="00632899" w:rsidP="28C1B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DB4E" w14:textId="77777777" w:rsidR="00632899" w:rsidRDefault="00632899" w:rsidP="00554E21">
      <w:pPr>
        <w:spacing w:after="0" w:line="240" w:lineRule="auto"/>
      </w:pPr>
      <w:r>
        <w:separator/>
      </w:r>
    </w:p>
  </w:footnote>
  <w:footnote w:type="continuationSeparator" w:id="0">
    <w:p w14:paraId="6601C517" w14:textId="77777777" w:rsidR="00632899" w:rsidRDefault="00632899" w:rsidP="00554E21">
      <w:pPr>
        <w:spacing w:after="0" w:line="240" w:lineRule="auto"/>
      </w:pPr>
      <w:r>
        <w:continuationSeparator/>
      </w:r>
    </w:p>
  </w:footnote>
  <w:footnote w:type="continuationNotice" w:id="1">
    <w:p w14:paraId="3FBA2F31" w14:textId="77777777" w:rsidR="00632899" w:rsidRDefault="00632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A004" w14:textId="646C0853" w:rsidR="00632899" w:rsidRPr="005A3656" w:rsidRDefault="00632899" w:rsidP="28C1B479">
    <w:pPr>
      <w:pStyle w:val="Header"/>
      <w:rPr>
        <w:rFonts w:ascii="Arial" w:hAnsi="Arial" w:cs="Arial"/>
        <w:sz w:val="20"/>
        <w:szCs w:val="20"/>
      </w:rPr>
    </w:pPr>
    <w:proofErr w:type="gramStart"/>
    <w:r w:rsidRPr="005A3656">
      <w:rPr>
        <w:rFonts w:ascii="Arial" w:hAnsi="Arial" w:cs="Arial"/>
        <w:b/>
        <w:color w:val="0070C0"/>
        <w:sz w:val="20"/>
        <w:szCs w:val="20"/>
      </w:rPr>
      <w:t>xxx</w:t>
    </w:r>
    <w:proofErr w:type="gramEnd"/>
    <w:r w:rsidRPr="005A3656">
      <w:rPr>
        <w:rFonts w:ascii="Arial" w:hAnsi="Arial" w:cs="Arial"/>
        <w:sz w:val="20"/>
        <w:szCs w:val="20"/>
      </w:rPr>
      <w:t xml:space="preserve"> Community Resilience Plan</w:t>
    </w:r>
    <w:r w:rsidRPr="005A3656">
      <w:rPr>
        <w:rFonts w:ascii="Arial" w:hAnsi="Arial" w:cs="Arial"/>
        <w:sz w:val="20"/>
        <w:szCs w:val="20"/>
      </w:rPr>
      <w:tab/>
    </w:r>
    <w:r w:rsidRPr="005A3656">
      <w:rPr>
        <w:rFonts w:ascii="Arial" w:hAnsi="Arial" w:cs="Arial"/>
        <w:sz w:val="20"/>
        <w:szCs w:val="20"/>
      </w:rPr>
      <w:tab/>
      <w:t xml:space="preserve">Version </w:t>
    </w:r>
    <w:r w:rsidRPr="005A3656">
      <w:rPr>
        <w:rFonts w:ascii="Arial" w:hAnsi="Arial" w:cs="Arial"/>
        <w:b/>
        <w:color w:val="0070C0"/>
        <w:sz w:val="20"/>
        <w:szCs w:val="20"/>
      </w:rPr>
      <w:t>xx</w:t>
    </w:r>
    <w:r w:rsidRPr="005A3656">
      <w:rPr>
        <w:rFonts w:ascii="Arial" w:hAnsi="Arial" w:cs="Arial"/>
        <w:sz w:val="20"/>
        <w:szCs w:val="20"/>
      </w:rPr>
      <w:t xml:space="preserve"> – Date</w:t>
    </w:r>
    <w:r w:rsidRPr="005A3656">
      <w:rPr>
        <w:rFonts w:ascii="Arial" w:hAnsi="Arial" w:cs="Arial"/>
        <w:b/>
        <w:color w:val="0070C0"/>
        <w:sz w:val="20"/>
        <w:szCs w:val="20"/>
      </w:rPr>
      <w:t xml:space="preserve"> 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632899" w14:paraId="5FB3FC3D" w14:textId="77777777" w:rsidTr="28C1B479">
      <w:trPr>
        <w:trHeight w:val="300"/>
      </w:trPr>
      <w:tc>
        <w:tcPr>
          <w:tcW w:w="4650" w:type="dxa"/>
        </w:tcPr>
        <w:p w14:paraId="016186CC" w14:textId="6763B873" w:rsidR="00632899" w:rsidRDefault="00632899" w:rsidP="28C1B479">
          <w:pPr>
            <w:pStyle w:val="Header"/>
            <w:ind w:left="-115"/>
          </w:pPr>
        </w:p>
      </w:tc>
      <w:tc>
        <w:tcPr>
          <w:tcW w:w="4650" w:type="dxa"/>
        </w:tcPr>
        <w:p w14:paraId="03FD48B3" w14:textId="20286A3D" w:rsidR="00632899" w:rsidRDefault="00632899" w:rsidP="28C1B479">
          <w:pPr>
            <w:pStyle w:val="Header"/>
            <w:jc w:val="center"/>
          </w:pPr>
        </w:p>
      </w:tc>
      <w:tc>
        <w:tcPr>
          <w:tcW w:w="4650" w:type="dxa"/>
        </w:tcPr>
        <w:p w14:paraId="5F53EF9C" w14:textId="46E5B851" w:rsidR="00632899" w:rsidRDefault="00632899" w:rsidP="28C1B479">
          <w:pPr>
            <w:pStyle w:val="Header"/>
            <w:ind w:right="-115"/>
            <w:jc w:val="right"/>
          </w:pPr>
        </w:p>
      </w:tc>
    </w:tr>
  </w:tbl>
  <w:p w14:paraId="3E8691C7" w14:textId="2455B608" w:rsidR="00632899" w:rsidRDefault="00632899" w:rsidP="28C1B4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00632899" w14:paraId="78EEA1CC" w14:textId="77777777" w:rsidTr="28C1B479">
      <w:trPr>
        <w:trHeight w:val="300"/>
      </w:trPr>
      <w:tc>
        <w:tcPr>
          <w:tcW w:w="3110" w:type="dxa"/>
        </w:tcPr>
        <w:p w14:paraId="5B93E134" w14:textId="5F7E41F8" w:rsidR="00632899" w:rsidRDefault="00632899" w:rsidP="28C1B479">
          <w:pPr>
            <w:pStyle w:val="Header"/>
            <w:ind w:left="-115"/>
          </w:pPr>
        </w:p>
      </w:tc>
      <w:tc>
        <w:tcPr>
          <w:tcW w:w="3110" w:type="dxa"/>
        </w:tcPr>
        <w:p w14:paraId="706D84F5" w14:textId="7D4223B2" w:rsidR="00632899" w:rsidRDefault="00632899" w:rsidP="28C1B479">
          <w:pPr>
            <w:pStyle w:val="Header"/>
            <w:jc w:val="center"/>
          </w:pPr>
        </w:p>
      </w:tc>
      <w:tc>
        <w:tcPr>
          <w:tcW w:w="3110" w:type="dxa"/>
        </w:tcPr>
        <w:p w14:paraId="2ACE03F9" w14:textId="615060C1" w:rsidR="00632899" w:rsidRDefault="00632899" w:rsidP="28C1B479">
          <w:pPr>
            <w:pStyle w:val="Header"/>
            <w:ind w:right="-115"/>
            <w:jc w:val="right"/>
          </w:pPr>
        </w:p>
      </w:tc>
    </w:tr>
  </w:tbl>
  <w:p w14:paraId="1BC4BBF7" w14:textId="2EE4E96A" w:rsidR="00632899" w:rsidRDefault="00632899" w:rsidP="28C1B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95"/>
      <w:gridCol w:w="4895"/>
      <w:gridCol w:w="4895"/>
    </w:tblGrid>
    <w:tr w:rsidR="00632899" w14:paraId="042C5591" w14:textId="77777777" w:rsidTr="28C1B479">
      <w:trPr>
        <w:trHeight w:val="300"/>
      </w:trPr>
      <w:tc>
        <w:tcPr>
          <w:tcW w:w="4895" w:type="dxa"/>
        </w:tcPr>
        <w:p w14:paraId="0F6CB8C2" w14:textId="35B46005" w:rsidR="00632899" w:rsidRPr="005A3656" w:rsidRDefault="00632899" w:rsidP="00B65BA4">
          <w:pPr>
            <w:pStyle w:val="Header"/>
            <w:rPr>
              <w:rFonts w:ascii="Arial" w:hAnsi="Arial" w:cs="Arial"/>
              <w:sz w:val="20"/>
              <w:szCs w:val="20"/>
            </w:rPr>
          </w:pPr>
          <w:r w:rsidRPr="005A3656">
            <w:rPr>
              <w:rFonts w:ascii="Arial" w:hAnsi="Arial" w:cs="Arial"/>
              <w:b/>
              <w:color w:val="0070C0"/>
              <w:sz w:val="20"/>
              <w:szCs w:val="20"/>
            </w:rPr>
            <w:t>xxx</w:t>
          </w:r>
          <w:r>
            <w:rPr>
              <w:rFonts w:ascii="Arial" w:hAnsi="Arial" w:cs="Arial"/>
              <w:sz w:val="20"/>
              <w:szCs w:val="20"/>
            </w:rPr>
            <w:t xml:space="preserve"> Community Resilience Plan</w:t>
          </w:r>
          <w:r>
            <w:rPr>
              <w:rFonts w:ascii="Arial" w:hAnsi="Arial" w:cs="Arial"/>
              <w:sz w:val="20"/>
              <w:szCs w:val="20"/>
            </w:rPr>
            <w:tab/>
          </w:r>
        </w:p>
        <w:p w14:paraId="7444DFF0" w14:textId="04805BEA" w:rsidR="00632899" w:rsidRDefault="00632899" w:rsidP="28C1B479">
          <w:pPr>
            <w:pStyle w:val="Header"/>
            <w:ind w:left="-115"/>
          </w:pPr>
        </w:p>
      </w:tc>
      <w:tc>
        <w:tcPr>
          <w:tcW w:w="4895" w:type="dxa"/>
        </w:tcPr>
        <w:p w14:paraId="2A65CA3C" w14:textId="4F35DE09" w:rsidR="00632899" w:rsidRDefault="00632899" w:rsidP="28C1B479">
          <w:pPr>
            <w:pStyle w:val="Header"/>
            <w:jc w:val="center"/>
          </w:pPr>
          <w:r>
            <w:rPr>
              <w:rFonts w:ascii="Arial" w:hAnsi="Arial" w:cs="Arial"/>
              <w:sz w:val="20"/>
              <w:szCs w:val="20"/>
            </w:rPr>
            <w:t xml:space="preserve">                                                V</w:t>
          </w:r>
          <w:r w:rsidRPr="005A3656">
            <w:rPr>
              <w:rFonts w:ascii="Arial" w:hAnsi="Arial" w:cs="Arial"/>
              <w:sz w:val="20"/>
              <w:szCs w:val="20"/>
            </w:rPr>
            <w:t xml:space="preserve">ersion </w:t>
          </w:r>
          <w:r w:rsidRPr="005A3656">
            <w:rPr>
              <w:rFonts w:ascii="Arial" w:hAnsi="Arial" w:cs="Arial"/>
              <w:b/>
              <w:color w:val="0070C0"/>
              <w:sz w:val="20"/>
              <w:szCs w:val="20"/>
            </w:rPr>
            <w:t>xx</w:t>
          </w:r>
          <w:r w:rsidRPr="005A3656">
            <w:rPr>
              <w:rFonts w:ascii="Arial" w:hAnsi="Arial" w:cs="Arial"/>
              <w:sz w:val="20"/>
              <w:szCs w:val="20"/>
            </w:rPr>
            <w:t xml:space="preserve"> – Date</w:t>
          </w:r>
          <w:r w:rsidRPr="005A3656">
            <w:rPr>
              <w:rFonts w:ascii="Arial" w:hAnsi="Arial" w:cs="Arial"/>
              <w:b/>
              <w:color w:val="0070C0"/>
              <w:sz w:val="20"/>
              <w:szCs w:val="20"/>
            </w:rPr>
            <w:t xml:space="preserve"> xx</w:t>
          </w:r>
        </w:p>
      </w:tc>
      <w:tc>
        <w:tcPr>
          <w:tcW w:w="4895" w:type="dxa"/>
        </w:tcPr>
        <w:p w14:paraId="56F1CF29" w14:textId="78A88B3D" w:rsidR="00632899" w:rsidRDefault="00632899" w:rsidP="28C1B479">
          <w:pPr>
            <w:pStyle w:val="Header"/>
            <w:ind w:right="-115"/>
            <w:jc w:val="right"/>
          </w:pPr>
        </w:p>
      </w:tc>
    </w:tr>
  </w:tbl>
  <w:p w14:paraId="6AAA4846" w14:textId="07293EBA" w:rsidR="00632899" w:rsidRDefault="00632899" w:rsidP="28C1B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632899" w14:paraId="21999038" w14:textId="77777777" w:rsidTr="28C1B479">
      <w:trPr>
        <w:trHeight w:val="300"/>
      </w:trPr>
      <w:tc>
        <w:tcPr>
          <w:tcW w:w="4800" w:type="dxa"/>
        </w:tcPr>
        <w:p w14:paraId="1B1B3210" w14:textId="2E943928" w:rsidR="00632899" w:rsidRDefault="00632899" w:rsidP="28C1B479">
          <w:pPr>
            <w:pStyle w:val="Header"/>
            <w:ind w:left="-115"/>
          </w:pPr>
        </w:p>
      </w:tc>
      <w:tc>
        <w:tcPr>
          <w:tcW w:w="4800" w:type="dxa"/>
        </w:tcPr>
        <w:p w14:paraId="7DAFBC48" w14:textId="6A0943C1" w:rsidR="00632899" w:rsidRDefault="00632899" w:rsidP="28C1B479">
          <w:pPr>
            <w:pStyle w:val="Header"/>
            <w:jc w:val="center"/>
          </w:pPr>
        </w:p>
      </w:tc>
      <w:tc>
        <w:tcPr>
          <w:tcW w:w="4800" w:type="dxa"/>
        </w:tcPr>
        <w:p w14:paraId="42C6A701" w14:textId="7F81DD2B" w:rsidR="00632899" w:rsidRDefault="00632899" w:rsidP="28C1B479">
          <w:pPr>
            <w:pStyle w:val="Header"/>
            <w:ind w:right="-115"/>
            <w:jc w:val="right"/>
          </w:pPr>
        </w:p>
      </w:tc>
    </w:tr>
  </w:tbl>
  <w:p w14:paraId="66DA253D" w14:textId="096333D1" w:rsidR="00632899" w:rsidRDefault="00632899" w:rsidP="28C1B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00632899" w14:paraId="203EA54A" w14:textId="77777777" w:rsidTr="28C1B479">
      <w:trPr>
        <w:trHeight w:val="300"/>
      </w:trPr>
      <w:tc>
        <w:tcPr>
          <w:tcW w:w="3110" w:type="dxa"/>
        </w:tcPr>
        <w:p w14:paraId="5163E2F9" w14:textId="414AA460" w:rsidR="00632899" w:rsidRDefault="00632899" w:rsidP="28C1B479">
          <w:pPr>
            <w:pStyle w:val="Header"/>
            <w:ind w:left="-115"/>
          </w:pPr>
        </w:p>
      </w:tc>
      <w:tc>
        <w:tcPr>
          <w:tcW w:w="3110" w:type="dxa"/>
        </w:tcPr>
        <w:p w14:paraId="7132D8C0" w14:textId="05404848" w:rsidR="00632899" w:rsidRDefault="00632899" w:rsidP="28C1B479">
          <w:pPr>
            <w:pStyle w:val="Header"/>
            <w:jc w:val="center"/>
          </w:pPr>
        </w:p>
      </w:tc>
      <w:tc>
        <w:tcPr>
          <w:tcW w:w="3110" w:type="dxa"/>
        </w:tcPr>
        <w:p w14:paraId="47AC26CC" w14:textId="5E74AF7A" w:rsidR="00632899" w:rsidRDefault="00632899" w:rsidP="28C1B479">
          <w:pPr>
            <w:pStyle w:val="Header"/>
            <w:ind w:right="-115"/>
            <w:jc w:val="right"/>
          </w:pPr>
        </w:p>
      </w:tc>
    </w:tr>
  </w:tbl>
  <w:p w14:paraId="1B7C7A2A" w14:textId="38CB63E8" w:rsidR="00632899" w:rsidRDefault="00632899" w:rsidP="28C1B4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632899" w14:paraId="797F8599" w14:textId="77777777" w:rsidTr="28C1B479">
      <w:trPr>
        <w:trHeight w:val="300"/>
      </w:trPr>
      <w:tc>
        <w:tcPr>
          <w:tcW w:w="4800" w:type="dxa"/>
        </w:tcPr>
        <w:p w14:paraId="45014162" w14:textId="56AD45D5" w:rsidR="00632899" w:rsidRDefault="00632899" w:rsidP="28C1B479">
          <w:pPr>
            <w:pStyle w:val="Header"/>
            <w:ind w:left="-115"/>
          </w:pPr>
        </w:p>
      </w:tc>
      <w:tc>
        <w:tcPr>
          <w:tcW w:w="4800" w:type="dxa"/>
        </w:tcPr>
        <w:p w14:paraId="3F471280" w14:textId="191A461F" w:rsidR="00632899" w:rsidRDefault="00632899" w:rsidP="28C1B479">
          <w:pPr>
            <w:pStyle w:val="Header"/>
            <w:jc w:val="center"/>
          </w:pPr>
        </w:p>
      </w:tc>
      <w:tc>
        <w:tcPr>
          <w:tcW w:w="4800" w:type="dxa"/>
        </w:tcPr>
        <w:p w14:paraId="1619CFFE" w14:textId="1223BEE9" w:rsidR="00632899" w:rsidRDefault="00632899" w:rsidP="28C1B479">
          <w:pPr>
            <w:pStyle w:val="Header"/>
            <w:ind w:right="-115"/>
            <w:jc w:val="right"/>
          </w:pPr>
        </w:p>
      </w:tc>
    </w:tr>
  </w:tbl>
  <w:p w14:paraId="3F2C9A1F" w14:textId="57A95294" w:rsidR="00632899" w:rsidRDefault="00632899" w:rsidP="28C1B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00632899" w14:paraId="3B605265" w14:textId="77777777" w:rsidTr="28C1B479">
      <w:trPr>
        <w:trHeight w:val="300"/>
      </w:trPr>
      <w:tc>
        <w:tcPr>
          <w:tcW w:w="3305" w:type="dxa"/>
        </w:tcPr>
        <w:p w14:paraId="697E38A4" w14:textId="3ADD02D2" w:rsidR="00632899" w:rsidRDefault="00632899" w:rsidP="28C1B479">
          <w:pPr>
            <w:pStyle w:val="Header"/>
            <w:ind w:left="-115"/>
          </w:pPr>
        </w:p>
      </w:tc>
      <w:tc>
        <w:tcPr>
          <w:tcW w:w="3305" w:type="dxa"/>
        </w:tcPr>
        <w:p w14:paraId="416BC634" w14:textId="643FC88E" w:rsidR="00632899" w:rsidRDefault="00632899" w:rsidP="28C1B479">
          <w:pPr>
            <w:pStyle w:val="Header"/>
            <w:jc w:val="center"/>
          </w:pPr>
        </w:p>
      </w:tc>
      <w:tc>
        <w:tcPr>
          <w:tcW w:w="3305" w:type="dxa"/>
        </w:tcPr>
        <w:p w14:paraId="22D27CE5" w14:textId="26BF8D60" w:rsidR="00632899" w:rsidRDefault="00632899" w:rsidP="28C1B479">
          <w:pPr>
            <w:pStyle w:val="Header"/>
            <w:ind w:right="-115"/>
            <w:jc w:val="right"/>
          </w:pPr>
        </w:p>
      </w:tc>
    </w:tr>
  </w:tbl>
  <w:p w14:paraId="05D57B51" w14:textId="32F18278" w:rsidR="00632899" w:rsidRDefault="00632899" w:rsidP="28C1B4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632899" w14:paraId="0D7B03D3" w14:textId="77777777" w:rsidTr="28C1B479">
      <w:trPr>
        <w:trHeight w:val="300"/>
      </w:trPr>
      <w:tc>
        <w:tcPr>
          <w:tcW w:w="4650" w:type="dxa"/>
        </w:tcPr>
        <w:p w14:paraId="1D13098D" w14:textId="3D942C5C" w:rsidR="00632899" w:rsidRDefault="00632899" w:rsidP="28C1B479">
          <w:pPr>
            <w:pStyle w:val="Header"/>
            <w:ind w:left="-115"/>
          </w:pPr>
        </w:p>
      </w:tc>
      <w:tc>
        <w:tcPr>
          <w:tcW w:w="4650" w:type="dxa"/>
        </w:tcPr>
        <w:p w14:paraId="328059AE" w14:textId="25A6099E" w:rsidR="00632899" w:rsidRDefault="00632899" w:rsidP="28C1B479">
          <w:pPr>
            <w:pStyle w:val="Header"/>
            <w:jc w:val="center"/>
          </w:pPr>
        </w:p>
      </w:tc>
      <w:tc>
        <w:tcPr>
          <w:tcW w:w="4650" w:type="dxa"/>
        </w:tcPr>
        <w:p w14:paraId="5DC70C9A" w14:textId="515E5974" w:rsidR="00632899" w:rsidRDefault="00632899" w:rsidP="28C1B479">
          <w:pPr>
            <w:pStyle w:val="Header"/>
            <w:ind w:right="-115"/>
            <w:jc w:val="right"/>
          </w:pPr>
        </w:p>
      </w:tc>
    </w:tr>
  </w:tbl>
  <w:p w14:paraId="23AF21E7" w14:textId="19D38D77" w:rsidR="00632899" w:rsidRDefault="00632899" w:rsidP="28C1B4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00632899" w14:paraId="28619728" w14:textId="77777777" w:rsidTr="28C1B479">
      <w:trPr>
        <w:trHeight w:val="300"/>
      </w:trPr>
      <w:tc>
        <w:tcPr>
          <w:tcW w:w="3305" w:type="dxa"/>
        </w:tcPr>
        <w:p w14:paraId="0DDE4C00" w14:textId="58FCC4FA" w:rsidR="00632899" w:rsidRDefault="00632899" w:rsidP="28C1B479">
          <w:pPr>
            <w:pStyle w:val="Header"/>
            <w:ind w:left="-115"/>
          </w:pPr>
        </w:p>
      </w:tc>
      <w:tc>
        <w:tcPr>
          <w:tcW w:w="3305" w:type="dxa"/>
        </w:tcPr>
        <w:p w14:paraId="2B569D29" w14:textId="365540F4" w:rsidR="00632899" w:rsidRDefault="00632899" w:rsidP="28C1B479">
          <w:pPr>
            <w:pStyle w:val="Header"/>
            <w:jc w:val="center"/>
          </w:pPr>
        </w:p>
      </w:tc>
      <w:tc>
        <w:tcPr>
          <w:tcW w:w="3305" w:type="dxa"/>
        </w:tcPr>
        <w:p w14:paraId="628E825F" w14:textId="7CBC83CA" w:rsidR="00632899" w:rsidRDefault="00632899" w:rsidP="28C1B479">
          <w:pPr>
            <w:pStyle w:val="Header"/>
            <w:ind w:right="-115"/>
            <w:jc w:val="right"/>
          </w:pPr>
        </w:p>
      </w:tc>
    </w:tr>
  </w:tbl>
  <w:p w14:paraId="62984D41" w14:textId="3CE51FC2" w:rsidR="00632899" w:rsidRDefault="00632899" w:rsidP="28C1B4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632899" w14:paraId="63C56609" w14:textId="77777777" w:rsidTr="28C1B479">
      <w:trPr>
        <w:trHeight w:val="300"/>
      </w:trPr>
      <w:tc>
        <w:tcPr>
          <w:tcW w:w="4650" w:type="dxa"/>
        </w:tcPr>
        <w:p w14:paraId="689775A0" w14:textId="5A1B5BA2" w:rsidR="00632899" w:rsidRDefault="00632899" w:rsidP="28C1B479">
          <w:pPr>
            <w:pStyle w:val="Header"/>
            <w:ind w:left="-115"/>
          </w:pPr>
        </w:p>
      </w:tc>
      <w:tc>
        <w:tcPr>
          <w:tcW w:w="4650" w:type="dxa"/>
        </w:tcPr>
        <w:p w14:paraId="408486BD" w14:textId="20D3BB49" w:rsidR="00632899" w:rsidRDefault="00632899" w:rsidP="28C1B479">
          <w:pPr>
            <w:pStyle w:val="Header"/>
            <w:jc w:val="center"/>
          </w:pPr>
        </w:p>
      </w:tc>
      <w:tc>
        <w:tcPr>
          <w:tcW w:w="4650" w:type="dxa"/>
        </w:tcPr>
        <w:p w14:paraId="7225E8F6" w14:textId="7DBB424C" w:rsidR="00632899" w:rsidRDefault="00632899" w:rsidP="28C1B479">
          <w:pPr>
            <w:pStyle w:val="Header"/>
            <w:ind w:right="-115"/>
            <w:jc w:val="right"/>
          </w:pPr>
        </w:p>
      </w:tc>
    </w:tr>
  </w:tbl>
  <w:p w14:paraId="64F97ADD" w14:textId="7A548ED2" w:rsidR="00632899" w:rsidRDefault="00632899" w:rsidP="28C1B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461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F5161"/>
    <w:multiLevelType w:val="multilevel"/>
    <w:tmpl w:val="5BEA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7173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E7A17"/>
    <w:multiLevelType w:val="hybridMultilevel"/>
    <w:tmpl w:val="16D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0547E"/>
    <w:multiLevelType w:val="hybridMultilevel"/>
    <w:tmpl w:val="7F98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64B9A"/>
    <w:multiLevelType w:val="hybridMultilevel"/>
    <w:tmpl w:val="342CF90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15:restartNumberingAfterBreak="0">
    <w:nsid w:val="3011359A"/>
    <w:multiLevelType w:val="hybridMultilevel"/>
    <w:tmpl w:val="C8BECE72"/>
    <w:lvl w:ilvl="0" w:tplc="66AA1872">
      <w:start w:val="1"/>
      <w:numFmt w:val="bullet"/>
      <w:lvlText w:val=""/>
      <w:lvlJc w:val="left"/>
      <w:pPr>
        <w:ind w:left="593" w:hanging="360"/>
      </w:pPr>
      <w:rPr>
        <w:rFonts w:ascii="Symbol" w:hAnsi="Symbol" w:hint="default"/>
        <w:color w:val="auto"/>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8" w15:restartNumberingAfterBreak="0">
    <w:nsid w:val="3C68272D"/>
    <w:multiLevelType w:val="multilevel"/>
    <w:tmpl w:val="054472D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95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8A527D"/>
    <w:multiLevelType w:val="multilevel"/>
    <w:tmpl w:val="A7E2317A"/>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0570537"/>
    <w:multiLevelType w:val="hybridMultilevel"/>
    <w:tmpl w:val="9424A8E8"/>
    <w:lvl w:ilvl="0" w:tplc="59CEB128">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708F7037"/>
    <w:multiLevelType w:val="hybridMultilevel"/>
    <w:tmpl w:val="3C248FEE"/>
    <w:lvl w:ilvl="0" w:tplc="AD88D56C">
      <w:numFmt w:val="bullet"/>
      <w:lvlText w:val="-"/>
      <w:lvlJc w:val="left"/>
      <w:pPr>
        <w:ind w:left="593" w:hanging="360"/>
      </w:pPr>
      <w:rPr>
        <w:rFonts w:ascii="Arial" w:eastAsiaTheme="minorHAnsi" w:hAnsi="Arial" w:cs="Aria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14" w15:restartNumberingAfterBreak="0">
    <w:nsid w:val="74070468"/>
    <w:multiLevelType w:val="multilevel"/>
    <w:tmpl w:val="59D4AFE0"/>
    <w:lvl w:ilvl="0">
      <w:start w:val="4"/>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7A7D60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787E06"/>
    <w:multiLevelType w:val="hybridMultilevel"/>
    <w:tmpl w:val="363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7"/>
  </w:num>
  <w:num w:numId="11">
    <w:abstractNumId w:val="10"/>
  </w:num>
  <w:num w:numId="12">
    <w:abstractNumId w:val="14"/>
  </w:num>
  <w:num w:numId="13">
    <w:abstractNumId w:val="4"/>
  </w:num>
  <w:num w:numId="14">
    <w:abstractNumId w:val="0"/>
  </w:num>
  <w:num w:numId="15">
    <w:abstractNumId w:val="2"/>
  </w:num>
  <w:num w:numId="16">
    <w:abstractNumId w:val="8"/>
  </w:num>
  <w:num w:numId="17">
    <w:abstractNumId w:val="16"/>
  </w:num>
  <w:num w:numId="18">
    <w:abstractNumId w:val="5"/>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FC"/>
    <w:rsid w:val="000013E4"/>
    <w:rsid w:val="00010E3C"/>
    <w:rsid w:val="00021710"/>
    <w:rsid w:val="00040BA6"/>
    <w:rsid w:val="00053785"/>
    <w:rsid w:val="000628D1"/>
    <w:rsid w:val="00064E97"/>
    <w:rsid w:val="000666E7"/>
    <w:rsid w:val="0006692E"/>
    <w:rsid w:val="00070447"/>
    <w:rsid w:val="00071E63"/>
    <w:rsid w:val="000726C6"/>
    <w:rsid w:val="00090113"/>
    <w:rsid w:val="00090A8C"/>
    <w:rsid w:val="00093012"/>
    <w:rsid w:val="00097FE2"/>
    <w:rsid w:val="000A6C17"/>
    <w:rsid w:val="000B118F"/>
    <w:rsid w:val="000C40C8"/>
    <w:rsid w:val="000C59F3"/>
    <w:rsid w:val="000D4E42"/>
    <w:rsid w:val="000E0AA7"/>
    <w:rsid w:val="000E246B"/>
    <w:rsid w:val="000E49C2"/>
    <w:rsid w:val="000E76CA"/>
    <w:rsid w:val="000E7C2F"/>
    <w:rsid w:val="000F24E9"/>
    <w:rsid w:val="000F39C8"/>
    <w:rsid w:val="000F5B0F"/>
    <w:rsid w:val="000F79CF"/>
    <w:rsid w:val="001013BE"/>
    <w:rsid w:val="00101506"/>
    <w:rsid w:val="00101C6F"/>
    <w:rsid w:val="00110867"/>
    <w:rsid w:val="001167DD"/>
    <w:rsid w:val="0012082A"/>
    <w:rsid w:val="00120D5E"/>
    <w:rsid w:val="00125998"/>
    <w:rsid w:val="0012764B"/>
    <w:rsid w:val="001278F1"/>
    <w:rsid w:val="0013051C"/>
    <w:rsid w:val="001336A3"/>
    <w:rsid w:val="00137EAC"/>
    <w:rsid w:val="00141F7A"/>
    <w:rsid w:val="001437B0"/>
    <w:rsid w:val="0014706D"/>
    <w:rsid w:val="0015023E"/>
    <w:rsid w:val="00155358"/>
    <w:rsid w:val="00155499"/>
    <w:rsid w:val="00156EDA"/>
    <w:rsid w:val="001633EE"/>
    <w:rsid w:val="00171733"/>
    <w:rsid w:val="00172744"/>
    <w:rsid w:val="00177BBA"/>
    <w:rsid w:val="001815D1"/>
    <w:rsid w:val="00182015"/>
    <w:rsid w:val="001913C8"/>
    <w:rsid w:val="00194289"/>
    <w:rsid w:val="001950AF"/>
    <w:rsid w:val="001B7F2F"/>
    <w:rsid w:val="001C2F1B"/>
    <w:rsid w:val="001C3ABE"/>
    <w:rsid w:val="001D6E39"/>
    <w:rsid w:val="001D76DC"/>
    <w:rsid w:val="001E20AC"/>
    <w:rsid w:val="001E2251"/>
    <w:rsid w:val="001E2BAD"/>
    <w:rsid w:val="001E7B44"/>
    <w:rsid w:val="001F1B6D"/>
    <w:rsid w:val="001F5065"/>
    <w:rsid w:val="001F76EC"/>
    <w:rsid w:val="00200463"/>
    <w:rsid w:val="00200DDB"/>
    <w:rsid w:val="00202DD7"/>
    <w:rsid w:val="00203132"/>
    <w:rsid w:val="002033C1"/>
    <w:rsid w:val="00210FE2"/>
    <w:rsid w:val="0021186B"/>
    <w:rsid w:val="00213586"/>
    <w:rsid w:val="0021596E"/>
    <w:rsid w:val="00216324"/>
    <w:rsid w:val="002230F2"/>
    <w:rsid w:val="002232F5"/>
    <w:rsid w:val="002279A7"/>
    <w:rsid w:val="002375D5"/>
    <w:rsid w:val="0024172A"/>
    <w:rsid w:val="00242CD8"/>
    <w:rsid w:val="00244B14"/>
    <w:rsid w:val="0025066C"/>
    <w:rsid w:val="002535E7"/>
    <w:rsid w:val="0025536D"/>
    <w:rsid w:val="00256AE7"/>
    <w:rsid w:val="00262E58"/>
    <w:rsid w:val="00265A04"/>
    <w:rsid w:val="0026633F"/>
    <w:rsid w:val="00267183"/>
    <w:rsid w:val="00280EB3"/>
    <w:rsid w:val="00281287"/>
    <w:rsid w:val="00284BBE"/>
    <w:rsid w:val="002A1CC3"/>
    <w:rsid w:val="002A325D"/>
    <w:rsid w:val="002A53BF"/>
    <w:rsid w:val="002B2B74"/>
    <w:rsid w:val="002B3341"/>
    <w:rsid w:val="002B4130"/>
    <w:rsid w:val="002B6F8F"/>
    <w:rsid w:val="002C1E58"/>
    <w:rsid w:val="002C49D1"/>
    <w:rsid w:val="002C6ADE"/>
    <w:rsid w:val="002D042D"/>
    <w:rsid w:val="002D2C8B"/>
    <w:rsid w:val="002D2F3A"/>
    <w:rsid w:val="002D4C0C"/>
    <w:rsid w:val="002E0F41"/>
    <w:rsid w:val="002E6A19"/>
    <w:rsid w:val="002E70EB"/>
    <w:rsid w:val="002F151A"/>
    <w:rsid w:val="002F41B0"/>
    <w:rsid w:val="002F4AE0"/>
    <w:rsid w:val="002F5E6A"/>
    <w:rsid w:val="00306D80"/>
    <w:rsid w:val="00307D3C"/>
    <w:rsid w:val="003105F5"/>
    <w:rsid w:val="00312BE1"/>
    <w:rsid w:val="00321CC7"/>
    <w:rsid w:val="00322246"/>
    <w:rsid w:val="0032266C"/>
    <w:rsid w:val="00334DF9"/>
    <w:rsid w:val="00336322"/>
    <w:rsid w:val="00340BAB"/>
    <w:rsid w:val="00341E09"/>
    <w:rsid w:val="00352F1F"/>
    <w:rsid w:val="00354794"/>
    <w:rsid w:val="003569F8"/>
    <w:rsid w:val="003612C9"/>
    <w:rsid w:val="003635CB"/>
    <w:rsid w:val="00370D78"/>
    <w:rsid w:val="003815B7"/>
    <w:rsid w:val="003824BE"/>
    <w:rsid w:val="00387C79"/>
    <w:rsid w:val="003918ED"/>
    <w:rsid w:val="00394075"/>
    <w:rsid w:val="0039447E"/>
    <w:rsid w:val="00394D54"/>
    <w:rsid w:val="00395122"/>
    <w:rsid w:val="003A4632"/>
    <w:rsid w:val="003A63F5"/>
    <w:rsid w:val="003A69CB"/>
    <w:rsid w:val="003A6A05"/>
    <w:rsid w:val="003A6BD7"/>
    <w:rsid w:val="003B345E"/>
    <w:rsid w:val="003C07DA"/>
    <w:rsid w:val="003C1E6D"/>
    <w:rsid w:val="003C24DB"/>
    <w:rsid w:val="003C5B2E"/>
    <w:rsid w:val="003C7726"/>
    <w:rsid w:val="003C7FB7"/>
    <w:rsid w:val="003D0B07"/>
    <w:rsid w:val="003D165A"/>
    <w:rsid w:val="003D1689"/>
    <w:rsid w:val="003D1CDC"/>
    <w:rsid w:val="003D636D"/>
    <w:rsid w:val="003D7524"/>
    <w:rsid w:val="003E20D1"/>
    <w:rsid w:val="003E45BA"/>
    <w:rsid w:val="003E764E"/>
    <w:rsid w:val="003F30F6"/>
    <w:rsid w:val="00401B16"/>
    <w:rsid w:val="0040282D"/>
    <w:rsid w:val="00403AE7"/>
    <w:rsid w:val="00404214"/>
    <w:rsid w:val="004050B7"/>
    <w:rsid w:val="00405105"/>
    <w:rsid w:val="00410196"/>
    <w:rsid w:val="004149D1"/>
    <w:rsid w:val="00415D47"/>
    <w:rsid w:val="00421456"/>
    <w:rsid w:val="00421C27"/>
    <w:rsid w:val="0042646D"/>
    <w:rsid w:val="00430AC2"/>
    <w:rsid w:val="00431367"/>
    <w:rsid w:val="0044014E"/>
    <w:rsid w:val="00443C7E"/>
    <w:rsid w:val="00447DCE"/>
    <w:rsid w:val="00452231"/>
    <w:rsid w:val="00453E95"/>
    <w:rsid w:val="00454C97"/>
    <w:rsid w:val="00456936"/>
    <w:rsid w:val="00462128"/>
    <w:rsid w:val="004649CB"/>
    <w:rsid w:val="0047111E"/>
    <w:rsid w:val="00474F40"/>
    <w:rsid w:val="00475BB9"/>
    <w:rsid w:val="004846A1"/>
    <w:rsid w:val="00485A5E"/>
    <w:rsid w:val="00486386"/>
    <w:rsid w:val="004872DC"/>
    <w:rsid w:val="0049449D"/>
    <w:rsid w:val="004A0B60"/>
    <w:rsid w:val="004A42B8"/>
    <w:rsid w:val="004B0100"/>
    <w:rsid w:val="004B2F85"/>
    <w:rsid w:val="004B4130"/>
    <w:rsid w:val="004B4E35"/>
    <w:rsid w:val="004C0B66"/>
    <w:rsid w:val="004C0C4C"/>
    <w:rsid w:val="004C28F8"/>
    <w:rsid w:val="004C4242"/>
    <w:rsid w:val="004C4A09"/>
    <w:rsid w:val="004C7DC4"/>
    <w:rsid w:val="004C7E18"/>
    <w:rsid w:val="004C7FF6"/>
    <w:rsid w:val="004D2851"/>
    <w:rsid w:val="004D43A7"/>
    <w:rsid w:val="004E7021"/>
    <w:rsid w:val="004E71AA"/>
    <w:rsid w:val="004F12A9"/>
    <w:rsid w:val="004F169C"/>
    <w:rsid w:val="004F32C5"/>
    <w:rsid w:val="0050116D"/>
    <w:rsid w:val="00511277"/>
    <w:rsid w:val="00514601"/>
    <w:rsid w:val="00525D61"/>
    <w:rsid w:val="005316C2"/>
    <w:rsid w:val="005363E4"/>
    <w:rsid w:val="005403C6"/>
    <w:rsid w:val="005413B9"/>
    <w:rsid w:val="00543858"/>
    <w:rsid w:val="00547410"/>
    <w:rsid w:val="005533D6"/>
    <w:rsid w:val="00554E21"/>
    <w:rsid w:val="005567EA"/>
    <w:rsid w:val="005652E1"/>
    <w:rsid w:val="00566B0A"/>
    <w:rsid w:val="00570628"/>
    <w:rsid w:val="005721F7"/>
    <w:rsid w:val="00586C47"/>
    <w:rsid w:val="00593C1F"/>
    <w:rsid w:val="0059655E"/>
    <w:rsid w:val="00598DAF"/>
    <w:rsid w:val="005A3656"/>
    <w:rsid w:val="005A38B9"/>
    <w:rsid w:val="005A7A81"/>
    <w:rsid w:val="005B2C14"/>
    <w:rsid w:val="005B2E38"/>
    <w:rsid w:val="005C1D46"/>
    <w:rsid w:val="005C311B"/>
    <w:rsid w:val="005C32D9"/>
    <w:rsid w:val="005C78C4"/>
    <w:rsid w:val="005D1DEB"/>
    <w:rsid w:val="005D3AF0"/>
    <w:rsid w:val="005D6878"/>
    <w:rsid w:val="005E095B"/>
    <w:rsid w:val="005F1506"/>
    <w:rsid w:val="00601816"/>
    <w:rsid w:val="00601818"/>
    <w:rsid w:val="0060693E"/>
    <w:rsid w:val="00611507"/>
    <w:rsid w:val="00611DB9"/>
    <w:rsid w:val="00612030"/>
    <w:rsid w:val="00612398"/>
    <w:rsid w:val="0062233D"/>
    <w:rsid w:val="00632899"/>
    <w:rsid w:val="006336BA"/>
    <w:rsid w:val="00633EFA"/>
    <w:rsid w:val="00640226"/>
    <w:rsid w:val="0064093A"/>
    <w:rsid w:val="0064221B"/>
    <w:rsid w:val="00644F19"/>
    <w:rsid w:val="006452C7"/>
    <w:rsid w:val="00647795"/>
    <w:rsid w:val="006516B9"/>
    <w:rsid w:val="006551AD"/>
    <w:rsid w:val="00656245"/>
    <w:rsid w:val="0065666F"/>
    <w:rsid w:val="00656A11"/>
    <w:rsid w:val="0066544F"/>
    <w:rsid w:val="00674FDA"/>
    <w:rsid w:val="006819E3"/>
    <w:rsid w:val="006854F7"/>
    <w:rsid w:val="0069123C"/>
    <w:rsid w:val="00691CA3"/>
    <w:rsid w:val="006A3EDC"/>
    <w:rsid w:val="006A45F7"/>
    <w:rsid w:val="006A4FC3"/>
    <w:rsid w:val="006B2B65"/>
    <w:rsid w:val="006B5BBE"/>
    <w:rsid w:val="006B5E66"/>
    <w:rsid w:val="006C24F5"/>
    <w:rsid w:val="006D140E"/>
    <w:rsid w:val="006D4B28"/>
    <w:rsid w:val="006E0E0A"/>
    <w:rsid w:val="006E2D8A"/>
    <w:rsid w:val="006E4B6C"/>
    <w:rsid w:val="006E5902"/>
    <w:rsid w:val="0070075C"/>
    <w:rsid w:val="00702EAF"/>
    <w:rsid w:val="00707A4F"/>
    <w:rsid w:val="0071145A"/>
    <w:rsid w:val="00712B9A"/>
    <w:rsid w:val="00716EC4"/>
    <w:rsid w:val="00717EDC"/>
    <w:rsid w:val="00720C7A"/>
    <w:rsid w:val="007233E2"/>
    <w:rsid w:val="0073009C"/>
    <w:rsid w:val="00730362"/>
    <w:rsid w:val="00733059"/>
    <w:rsid w:val="0073412B"/>
    <w:rsid w:val="007419F4"/>
    <w:rsid w:val="00742CEF"/>
    <w:rsid w:val="00744142"/>
    <w:rsid w:val="007444BC"/>
    <w:rsid w:val="007454AF"/>
    <w:rsid w:val="00745965"/>
    <w:rsid w:val="00753B96"/>
    <w:rsid w:val="0077010D"/>
    <w:rsid w:val="007734AD"/>
    <w:rsid w:val="007734ED"/>
    <w:rsid w:val="00775527"/>
    <w:rsid w:val="00787E32"/>
    <w:rsid w:val="00795A96"/>
    <w:rsid w:val="00795C1C"/>
    <w:rsid w:val="007B2448"/>
    <w:rsid w:val="007B3132"/>
    <w:rsid w:val="007B53F0"/>
    <w:rsid w:val="007B6351"/>
    <w:rsid w:val="007C17FA"/>
    <w:rsid w:val="007C3DEE"/>
    <w:rsid w:val="007C7F3B"/>
    <w:rsid w:val="007D2D21"/>
    <w:rsid w:val="007E3B43"/>
    <w:rsid w:val="007E4ECF"/>
    <w:rsid w:val="007F0608"/>
    <w:rsid w:val="007F0B13"/>
    <w:rsid w:val="007F3CA6"/>
    <w:rsid w:val="008073FB"/>
    <w:rsid w:val="00813D2F"/>
    <w:rsid w:val="00820C94"/>
    <w:rsid w:val="00821207"/>
    <w:rsid w:val="0082186C"/>
    <w:rsid w:val="00822337"/>
    <w:rsid w:val="00824D33"/>
    <w:rsid w:val="00842AD2"/>
    <w:rsid w:val="00842CC0"/>
    <w:rsid w:val="008475DE"/>
    <w:rsid w:val="00856FFC"/>
    <w:rsid w:val="0086225C"/>
    <w:rsid w:val="00865DD3"/>
    <w:rsid w:val="00875646"/>
    <w:rsid w:val="008841F5"/>
    <w:rsid w:val="0088495E"/>
    <w:rsid w:val="008864FF"/>
    <w:rsid w:val="008867DC"/>
    <w:rsid w:val="008922AA"/>
    <w:rsid w:val="00896BCC"/>
    <w:rsid w:val="008A00F2"/>
    <w:rsid w:val="008B3653"/>
    <w:rsid w:val="008C3DA8"/>
    <w:rsid w:val="008D0A01"/>
    <w:rsid w:val="008D145F"/>
    <w:rsid w:val="008D63EB"/>
    <w:rsid w:val="008D7C67"/>
    <w:rsid w:val="008E02D9"/>
    <w:rsid w:val="008E08E7"/>
    <w:rsid w:val="008E1D90"/>
    <w:rsid w:val="008E2A6C"/>
    <w:rsid w:val="008E6299"/>
    <w:rsid w:val="008F5228"/>
    <w:rsid w:val="00900E54"/>
    <w:rsid w:val="009014B2"/>
    <w:rsid w:val="00901FF2"/>
    <w:rsid w:val="00902275"/>
    <w:rsid w:val="00911FEE"/>
    <w:rsid w:val="009128AA"/>
    <w:rsid w:val="00920D0E"/>
    <w:rsid w:val="00922DCC"/>
    <w:rsid w:val="00934196"/>
    <w:rsid w:val="0093761C"/>
    <w:rsid w:val="00937F2D"/>
    <w:rsid w:val="00941B0A"/>
    <w:rsid w:val="00946036"/>
    <w:rsid w:val="00955425"/>
    <w:rsid w:val="009604B0"/>
    <w:rsid w:val="00967C40"/>
    <w:rsid w:val="00970051"/>
    <w:rsid w:val="009806F6"/>
    <w:rsid w:val="00983A02"/>
    <w:rsid w:val="0099043E"/>
    <w:rsid w:val="00990997"/>
    <w:rsid w:val="00990AE7"/>
    <w:rsid w:val="0099419F"/>
    <w:rsid w:val="009953BD"/>
    <w:rsid w:val="009953ED"/>
    <w:rsid w:val="009A021E"/>
    <w:rsid w:val="009A443A"/>
    <w:rsid w:val="009B6902"/>
    <w:rsid w:val="009C0DE7"/>
    <w:rsid w:val="009C283C"/>
    <w:rsid w:val="009C3F3A"/>
    <w:rsid w:val="009C4BF1"/>
    <w:rsid w:val="009C4C19"/>
    <w:rsid w:val="009D1CBA"/>
    <w:rsid w:val="009D41C2"/>
    <w:rsid w:val="009D6E91"/>
    <w:rsid w:val="009F1F21"/>
    <w:rsid w:val="009F2ECF"/>
    <w:rsid w:val="009F5524"/>
    <w:rsid w:val="00A00C3E"/>
    <w:rsid w:val="00A1141F"/>
    <w:rsid w:val="00A11425"/>
    <w:rsid w:val="00A3017A"/>
    <w:rsid w:val="00A357B4"/>
    <w:rsid w:val="00A404D0"/>
    <w:rsid w:val="00A44F31"/>
    <w:rsid w:val="00A46D8B"/>
    <w:rsid w:val="00A52258"/>
    <w:rsid w:val="00A539CF"/>
    <w:rsid w:val="00A54FAB"/>
    <w:rsid w:val="00A63065"/>
    <w:rsid w:val="00A65D73"/>
    <w:rsid w:val="00A8224B"/>
    <w:rsid w:val="00A84E2F"/>
    <w:rsid w:val="00A907D8"/>
    <w:rsid w:val="00A92B3E"/>
    <w:rsid w:val="00A94145"/>
    <w:rsid w:val="00A963DA"/>
    <w:rsid w:val="00AA3EEC"/>
    <w:rsid w:val="00AA4794"/>
    <w:rsid w:val="00AA5897"/>
    <w:rsid w:val="00AC34DC"/>
    <w:rsid w:val="00AD0A46"/>
    <w:rsid w:val="00AD1CB9"/>
    <w:rsid w:val="00AD72C1"/>
    <w:rsid w:val="00AE175B"/>
    <w:rsid w:val="00AE31C6"/>
    <w:rsid w:val="00AF31B7"/>
    <w:rsid w:val="00AF52C4"/>
    <w:rsid w:val="00B01FBB"/>
    <w:rsid w:val="00B0323F"/>
    <w:rsid w:val="00B2193B"/>
    <w:rsid w:val="00B3153B"/>
    <w:rsid w:val="00B33D20"/>
    <w:rsid w:val="00B37156"/>
    <w:rsid w:val="00B41864"/>
    <w:rsid w:val="00B41918"/>
    <w:rsid w:val="00B51680"/>
    <w:rsid w:val="00B53DE6"/>
    <w:rsid w:val="00B53E9C"/>
    <w:rsid w:val="00B55EDF"/>
    <w:rsid w:val="00B57AFE"/>
    <w:rsid w:val="00B600E9"/>
    <w:rsid w:val="00B65BA4"/>
    <w:rsid w:val="00B72B10"/>
    <w:rsid w:val="00B848C1"/>
    <w:rsid w:val="00B90453"/>
    <w:rsid w:val="00B90BF4"/>
    <w:rsid w:val="00BA5549"/>
    <w:rsid w:val="00BA6211"/>
    <w:rsid w:val="00BA7B86"/>
    <w:rsid w:val="00BB1612"/>
    <w:rsid w:val="00BB2BAB"/>
    <w:rsid w:val="00BB3372"/>
    <w:rsid w:val="00BB6DA2"/>
    <w:rsid w:val="00BC002E"/>
    <w:rsid w:val="00BC378F"/>
    <w:rsid w:val="00BC43A4"/>
    <w:rsid w:val="00BD52B5"/>
    <w:rsid w:val="00BD5C15"/>
    <w:rsid w:val="00BE0F2A"/>
    <w:rsid w:val="00BE22D4"/>
    <w:rsid w:val="00BE3D89"/>
    <w:rsid w:val="00BF2931"/>
    <w:rsid w:val="00BF639B"/>
    <w:rsid w:val="00C01070"/>
    <w:rsid w:val="00C06132"/>
    <w:rsid w:val="00C06742"/>
    <w:rsid w:val="00C10314"/>
    <w:rsid w:val="00C136A3"/>
    <w:rsid w:val="00C14EB9"/>
    <w:rsid w:val="00C169D9"/>
    <w:rsid w:val="00C20A1B"/>
    <w:rsid w:val="00C20DFC"/>
    <w:rsid w:val="00C22656"/>
    <w:rsid w:val="00C22E94"/>
    <w:rsid w:val="00C272D9"/>
    <w:rsid w:val="00C35DE6"/>
    <w:rsid w:val="00C42301"/>
    <w:rsid w:val="00C42F7F"/>
    <w:rsid w:val="00C441BB"/>
    <w:rsid w:val="00C44F36"/>
    <w:rsid w:val="00C54BA5"/>
    <w:rsid w:val="00C63D5A"/>
    <w:rsid w:val="00C66C3D"/>
    <w:rsid w:val="00C7296D"/>
    <w:rsid w:val="00C7360C"/>
    <w:rsid w:val="00C81A62"/>
    <w:rsid w:val="00C8488B"/>
    <w:rsid w:val="00C917D3"/>
    <w:rsid w:val="00CA0442"/>
    <w:rsid w:val="00CA4A5B"/>
    <w:rsid w:val="00CA50C6"/>
    <w:rsid w:val="00CA55CA"/>
    <w:rsid w:val="00CB2868"/>
    <w:rsid w:val="00CB4672"/>
    <w:rsid w:val="00CB53FA"/>
    <w:rsid w:val="00CB5EC8"/>
    <w:rsid w:val="00CC33DC"/>
    <w:rsid w:val="00CD0510"/>
    <w:rsid w:val="00CD791A"/>
    <w:rsid w:val="00CE1DF9"/>
    <w:rsid w:val="00CE1F65"/>
    <w:rsid w:val="00CE465E"/>
    <w:rsid w:val="00CE696F"/>
    <w:rsid w:val="00D03E48"/>
    <w:rsid w:val="00D12C43"/>
    <w:rsid w:val="00D15124"/>
    <w:rsid w:val="00D15E02"/>
    <w:rsid w:val="00D22947"/>
    <w:rsid w:val="00D248F5"/>
    <w:rsid w:val="00D302ED"/>
    <w:rsid w:val="00D307EB"/>
    <w:rsid w:val="00D322BE"/>
    <w:rsid w:val="00D351F2"/>
    <w:rsid w:val="00D35925"/>
    <w:rsid w:val="00D36741"/>
    <w:rsid w:val="00D41F1B"/>
    <w:rsid w:val="00D434AA"/>
    <w:rsid w:val="00D60367"/>
    <w:rsid w:val="00D64D5A"/>
    <w:rsid w:val="00D65E00"/>
    <w:rsid w:val="00D67462"/>
    <w:rsid w:val="00D70DDA"/>
    <w:rsid w:val="00D7531E"/>
    <w:rsid w:val="00D754A8"/>
    <w:rsid w:val="00D77827"/>
    <w:rsid w:val="00D802DE"/>
    <w:rsid w:val="00D80483"/>
    <w:rsid w:val="00D810ED"/>
    <w:rsid w:val="00D82426"/>
    <w:rsid w:val="00D82A4A"/>
    <w:rsid w:val="00D8338B"/>
    <w:rsid w:val="00D83A1D"/>
    <w:rsid w:val="00D841B5"/>
    <w:rsid w:val="00D84B4A"/>
    <w:rsid w:val="00D851A6"/>
    <w:rsid w:val="00D91F56"/>
    <w:rsid w:val="00D92EA9"/>
    <w:rsid w:val="00DA28C2"/>
    <w:rsid w:val="00DA4224"/>
    <w:rsid w:val="00DA4A67"/>
    <w:rsid w:val="00DA7BCE"/>
    <w:rsid w:val="00DB1E10"/>
    <w:rsid w:val="00DC0284"/>
    <w:rsid w:val="00DC5894"/>
    <w:rsid w:val="00DF091C"/>
    <w:rsid w:val="00DF0E6A"/>
    <w:rsid w:val="00DF12C4"/>
    <w:rsid w:val="00DF350A"/>
    <w:rsid w:val="00DF7DBA"/>
    <w:rsid w:val="00E04C13"/>
    <w:rsid w:val="00E0628E"/>
    <w:rsid w:val="00E065D5"/>
    <w:rsid w:val="00E115C9"/>
    <w:rsid w:val="00E14D4F"/>
    <w:rsid w:val="00E1633F"/>
    <w:rsid w:val="00E168EF"/>
    <w:rsid w:val="00E1693D"/>
    <w:rsid w:val="00E25BE7"/>
    <w:rsid w:val="00E335D7"/>
    <w:rsid w:val="00E338FE"/>
    <w:rsid w:val="00E35175"/>
    <w:rsid w:val="00E42E83"/>
    <w:rsid w:val="00E4512A"/>
    <w:rsid w:val="00E46E14"/>
    <w:rsid w:val="00E54466"/>
    <w:rsid w:val="00E55547"/>
    <w:rsid w:val="00E577C7"/>
    <w:rsid w:val="00E60296"/>
    <w:rsid w:val="00E60EDD"/>
    <w:rsid w:val="00E6102A"/>
    <w:rsid w:val="00E64278"/>
    <w:rsid w:val="00E65F36"/>
    <w:rsid w:val="00E665D2"/>
    <w:rsid w:val="00E67578"/>
    <w:rsid w:val="00E7071E"/>
    <w:rsid w:val="00E72947"/>
    <w:rsid w:val="00E72E93"/>
    <w:rsid w:val="00E841BB"/>
    <w:rsid w:val="00E845D7"/>
    <w:rsid w:val="00E95AEE"/>
    <w:rsid w:val="00E96BF3"/>
    <w:rsid w:val="00EA186A"/>
    <w:rsid w:val="00EB2A18"/>
    <w:rsid w:val="00EB4A8B"/>
    <w:rsid w:val="00EB6E02"/>
    <w:rsid w:val="00EC0E57"/>
    <w:rsid w:val="00EC1A8D"/>
    <w:rsid w:val="00EC242D"/>
    <w:rsid w:val="00EC2439"/>
    <w:rsid w:val="00EC56DC"/>
    <w:rsid w:val="00ED0F16"/>
    <w:rsid w:val="00ED5245"/>
    <w:rsid w:val="00ED612E"/>
    <w:rsid w:val="00ED7D38"/>
    <w:rsid w:val="00EE0267"/>
    <w:rsid w:val="00EE12E5"/>
    <w:rsid w:val="00EF0F76"/>
    <w:rsid w:val="00EF24C6"/>
    <w:rsid w:val="00EF6A83"/>
    <w:rsid w:val="00EF751D"/>
    <w:rsid w:val="00F009E5"/>
    <w:rsid w:val="00F038C8"/>
    <w:rsid w:val="00F05D8B"/>
    <w:rsid w:val="00F125CA"/>
    <w:rsid w:val="00F161F6"/>
    <w:rsid w:val="00F1786D"/>
    <w:rsid w:val="00F23004"/>
    <w:rsid w:val="00F231CC"/>
    <w:rsid w:val="00F25C24"/>
    <w:rsid w:val="00F27982"/>
    <w:rsid w:val="00F30159"/>
    <w:rsid w:val="00F31E83"/>
    <w:rsid w:val="00F35B32"/>
    <w:rsid w:val="00F417E5"/>
    <w:rsid w:val="00F44D06"/>
    <w:rsid w:val="00F45116"/>
    <w:rsid w:val="00F5108E"/>
    <w:rsid w:val="00F5377E"/>
    <w:rsid w:val="00F55AE6"/>
    <w:rsid w:val="00F567DE"/>
    <w:rsid w:val="00F56979"/>
    <w:rsid w:val="00F60F1B"/>
    <w:rsid w:val="00F64C46"/>
    <w:rsid w:val="00F65EA6"/>
    <w:rsid w:val="00F718B8"/>
    <w:rsid w:val="00F733F0"/>
    <w:rsid w:val="00F735DA"/>
    <w:rsid w:val="00F75388"/>
    <w:rsid w:val="00F7681E"/>
    <w:rsid w:val="00F82EAE"/>
    <w:rsid w:val="00F847B4"/>
    <w:rsid w:val="00F87011"/>
    <w:rsid w:val="00F924C3"/>
    <w:rsid w:val="00F9265D"/>
    <w:rsid w:val="00F92EA8"/>
    <w:rsid w:val="00F936C8"/>
    <w:rsid w:val="00FA019E"/>
    <w:rsid w:val="00FA4A44"/>
    <w:rsid w:val="00FA7E3D"/>
    <w:rsid w:val="00FB7C52"/>
    <w:rsid w:val="00FD0924"/>
    <w:rsid w:val="00FD5133"/>
    <w:rsid w:val="00FD72B3"/>
    <w:rsid w:val="00FD76D2"/>
    <w:rsid w:val="00FD7815"/>
    <w:rsid w:val="00FE1803"/>
    <w:rsid w:val="00FE2F8F"/>
    <w:rsid w:val="00FF2BFF"/>
    <w:rsid w:val="00FF2F07"/>
    <w:rsid w:val="017098CD"/>
    <w:rsid w:val="022B0E11"/>
    <w:rsid w:val="038451EC"/>
    <w:rsid w:val="053E6A16"/>
    <w:rsid w:val="058C5542"/>
    <w:rsid w:val="05F35D38"/>
    <w:rsid w:val="061F01EE"/>
    <w:rsid w:val="0658709C"/>
    <w:rsid w:val="07C67F9E"/>
    <w:rsid w:val="07E76235"/>
    <w:rsid w:val="080D4AB1"/>
    <w:rsid w:val="08171E75"/>
    <w:rsid w:val="083C78A6"/>
    <w:rsid w:val="0AAAB846"/>
    <w:rsid w:val="0AED9315"/>
    <w:rsid w:val="0AF27311"/>
    <w:rsid w:val="0C0BE7C6"/>
    <w:rsid w:val="0DF982B7"/>
    <w:rsid w:val="0E57095B"/>
    <w:rsid w:val="0EE5EE6C"/>
    <w:rsid w:val="106FE1E6"/>
    <w:rsid w:val="1111A9B5"/>
    <w:rsid w:val="11D630C2"/>
    <w:rsid w:val="120BB247"/>
    <w:rsid w:val="123BC783"/>
    <w:rsid w:val="130E465E"/>
    <w:rsid w:val="14577D9C"/>
    <w:rsid w:val="145B00C4"/>
    <w:rsid w:val="14C3F4F9"/>
    <w:rsid w:val="16A9A1E5"/>
    <w:rsid w:val="17B7CDBC"/>
    <w:rsid w:val="17FDEBA1"/>
    <w:rsid w:val="1A18DC96"/>
    <w:rsid w:val="1BB78CBB"/>
    <w:rsid w:val="1D4E64EE"/>
    <w:rsid w:val="1DE93202"/>
    <w:rsid w:val="1FA2C784"/>
    <w:rsid w:val="208605B0"/>
    <w:rsid w:val="20D3F0DC"/>
    <w:rsid w:val="216845B6"/>
    <w:rsid w:val="219992C9"/>
    <w:rsid w:val="223BA07E"/>
    <w:rsid w:val="22C330EE"/>
    <w:rsid w:val="23159904"/>
    <w:rsid w:val="231DB49A"/>
    <w:rsid w:val="25BDD768"/>
    <w:rsid w:val="26F7C4E9"/>
    <w:rsid w:val="277BF70B"/>
    <w:rsid w:val="28C1B479"/>
    <w:rsid w:val="2948DDFE"/>
    <w:rsid w:val="2CA352ED"/>
    <w:rsid w:val="2CBC7B4A"/>
    <w:rsid w:val="2E452090"/>
    <w:rsid w:val="2E5C67BF"/>
    <w:rsid w:val="2F920C44"/>
    <w:rsid w:val="305148D6"/>
    <w:rsid w:val="3176C410"/>
    <w:rsid w:val="32C9AD06"/>
    <w:rsid w:val="347FA09C"/>
    <w:rsid w:val="3782475B"/>
    <w:rsid w:val="392A542F"/>
    <w:rsid w:val="3C5766EF"/>
    <w:rsid w:val="3C6ACCD5"/>
    <w:rsid w:val="3E6E6F75"/>
    <w:rsid w:val="3F733C8C"/>
    <w:rsid w:val="41438217"/>
    <w:rsid w:val="436C803A"/>
    <w:rsid w:val="44030301"/>
    <w:rsid w:val="4464D6B4"/>
    <w:rsid w:val="4897F423"/>
    <w:rsid w:val="4A00380E"/>
    <w:rsid w:val="4AF75A2F"/>
    <w:rsid w:val="4BD8E331"/>
    <w:rsid w:val="4C415780"/>
    <w:rsid w:val="4D1D81B3"/>
    <w:rsid w:val="50E5B9EF"/>
    <w:rsid w:val="51D16932"/>
    <w:rsid w:val="547AC7AD"/>
    <w:rsid w:val="5502D601"/>
    <w:rsid w:val="559F415C"/>
    <w:rsid w:val="5695DED4"/>
    <w:rsid w:val="5A51D5D4"/>
    <w:rsid w:val="5AA752FB"/>
    <w:rsid w:val="5B694FF7"/>
    <w:rsid w:val="5C5F032E"/>
    <w:rsid w:val="5DFAD38F"/>
    <w:rsid w:val="5EFC775A"/>
    <w:rsid w:val="60E6BECC"/>
    <w:rsid w:val="62E6747D"/>
    <w:rsid w:val="62F4AD97"/>
    <w:rsid w:val="634A679C"/>
    <w:rsid w:val="647C81EF"/>
    <w:rsid w:val="66D8F826"/>
    <w:rsid w:val="66F9A867"/>
    <w:rsid w:val="689578C8"/>
    <w:rsid w:val="68F1D0B1"/>
    <w:rsid w:val="690AF90E"/>
    <w:rsid w:val="69F7708B"/>
    <w:rsid w:val="6A795FEC"/>
    <w:rsid w:val="6AD3A7AD"/>
    <w:rsid w:val="6C297173"/>
    <w:rsid w:val="6DC541D4"/>
    <w:rsid w:val="6E3FBB43"/>
    <w:rsid w:val="6EBE1943"/>
    <w:rsid w:val="6EBF0209"/>
    <w:rsid w:val="6F7F21D5"/>
    <w:rsid w:val="714679E9"/>
    <w:rsid w:val="72766C84"/>
    <w:rsid w:val="73A8B7EF"/>
    <w:rsid w:val="74DF5EE0"/>
    <w:rsid w:val="77CF3960"/>
    <w:rsid w:val="78927435"/>
    <w:rsid w:val="7B357807"/>
    <w:rsid w:val="7B71610D"/>
    <w:rsid w:val="7E807EAF"/>
    <w:rsid w:val="7EFC937A"/>
    <w:rsid w:val="7F037336"/>
    <w:rsid w:val="7F2DE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02B37"/>
  <w15:docId w15:val="{4445D26B-97F5-4EE2-BD47-845617A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3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character" w:styleId="FollowedHyperlink">
    <w:name w:val="FollowedHyperlink"/>
    <w:basedOn w:val="DefaultParagraphFont"/>
    <w:uiPriority w:val="99"/>
    <w:semiHidden/>
    <w:unhideWhenUsed/>
    <w:rsid w:val="0026633F"/>
    <w:rPr>
      <w:color w:val="800080" w:themeColor="followedHyperlink"/>
      <w:u w:val="single"/>
    </w:rPr>
  </w:style>
  <w:style w:type="table" w:customStyle="1" w:styleId="LightList-Accent11">
    <w:name w:val="Light List - Accent 11"/>
    <w:basedOn w:val="TableNormal"/>
    <w:uiPriority w:val="61"/>
    <w:rsid w:val="00BB33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E338F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E338FE"/>
    <w:rPr>
      <w:rFonts w:ascii="Arial" w:hAnsi="Arial"/>
      <w:sz w:val="24"/>
    </w:rPr>
  </w:style>
  <w:style w:type="table" w:customStyle="1" w:styleId="LightShading-Accent11">
    <w:name w:val="Light Shading - Accent 11"/>
    <w:basedOn w:val="TableNormal"/>
    <w:uiPriority w:val="60"/>
    <w:rsid w:val="00E33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338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EF0F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822337"/>
    <w:pPr>
      <w:numPr>
        <w:numId w:val="14"/>
      </w:numPr>
      <w:contextualSpacing/>
    </w:pPr>
  </w:style>
  <w:style w:type="table" w:customStyle="1" w:styleId="TableGrid1">
    <w:name w:val="Table Grid1"/>
    <w:basedOn w:val="TableNormal"/>
    <w:next w:val="TableGrid"/>
    <w:uiPriority w:val="39"/>
    <w:rsid w:val="0000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E45BA"/>
    <w:rPr>
      <w:i/>
      <w:iCs/>
      <w:color w:val="4F81BD" w:themeColor="accent1"/>
    </w:rPr>
  </w:style>
  <w:style w:type="table" w:styleId="GridTable1Light-Accent1">
    <w:name w:val="Grid Table 1 Light Accent 1"/>
    <w:basedOn w:val="TableNormal"/>
    <w:uiPriority w:val="46"/>
    <w:rsid w:val="003E45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9B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2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2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ergency.planning@ashford.gov.uk" TargetMode="External"/><Relationship Id="rId18" Type="http://schemas.openxmlformats.org/officeDocument/2006/relationships/hyperlink" Target="https://www.communitiesprepared.org.uk/" TargetMode="External"/><Relationship Id="rId26" Type="http://schemas.openxmlformats.org/officeDocument/2006/relationships/hyperlink" Target="https://www.metoffice.gov.uk/public/weather/heat-health/?tab=heatHealth&amp;season=normal" TargetMode="External"/><Relationship Id="rId39" Type="http://schemas.openxmlformats.org/officeDocument/2006/relationships/header" Target="header6.xml"/><Relationship Id="rId21" Type="http://schemas.openxmlformats.org/officeDocument/2006/relationships/header" Target="header2.xml"/><Relationship Id="rId34" Type="http://schemas.openxmlformats.org/officeDocument/2006/relationships/hyperlink" Target="https://www.gov.uk/government/publications/heatwave-plan-for-england/beat-the-heat-keep-cool-at-home-checklist" TargetMode="External"/><Relationship Id="rId42" Type="http://schemas.openxmlformats.org/officeDocument/2006/relationships/hyperlink" Target="http://www.gov.uk/flood" TargetMode="External"/><Relationship Id="rId47" Type="http://schemas.openxmlformats.org/officeDocument/2006/relationships/image" Target="media/image7.png"/><Relationship Id="rId50" Type="http://schemas.openxmlformats.org/officeDocument/2006/relationships/hyperlink" Target="https://www.ashford.gov.uk/your-community/emergency-planning/flooding/" TargetMode="External"/><Relationship Id="rId55" Type="http://schemas.openxmlformats.org/officeDocument/2006/relationships/hyperlink" Target="https://www.kent.police.uk/a/your-area/" TargetMode="External"/><Relationship Id="rId63" Type="http://schemas.openxmlformats.org/officeDocument/2006/relationships/hyperlink" Target="http://www.nhs.uk/" TargetMode="External"/><Relationship Id="rId68" Type="http://schemas.openxmlformats.org/officeDocument/2006/relationships/header" Target="header11.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shford.gov.uk/your-community/emergency-planning/" TargetMode="External"/><Relationship Id="rId29" Type="http://schemas.openxmlformats.org/officeDocument/2006/relationships/hyperlink" Target="https://www.britishgas.co.uk/Priority-Service-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hford.gov.uk" TargetMode="External"/><Relationship Id="rId32" Type="http://schemas.openxmlformats.org/officeDocument/2006/relationships/hyperlink" Target="https://eur01.safelinks.protection.outlook.com/?url=https%3A%2F%2Fwww.metoffice.gov.uk%2Fpublic%2Fweather%2Ffire-severity-index%2F%23%3Ftab%3Dmap%26fcTime%3D1658746800%26zoom%3D6%26lon%3D-4.00%26lat%3D53.17&amp;data=05%7C01%7CVicky.Bond%40kent.fire-uk.org%7C53b995b97d3b440bc9be08da73c94852%7C2bd1b71251b14e0ea3b481bfa47b30c3%7C0%7C0%7C637949605593019357%7CUnknown%7CTWFpbGZsb3d8eyJWIjoiMC4wLjAwMDAiLCJQIjoiV2luMzIiLCJBTiI6Ik1haWwiLCJXVCI6Mn0%3D%7C3000%7C%7C%7C&amp;sdata=vH9anM1J3UvVVxiZ3p258atiVXwJDbdk%2BIy97u3tV9w%3D&amp;reserved=0" TargetMode="External"/><Relationship Id="rId37" Type="http://schemas.openxmlformats.org/officeDocument/2006/relationships/hyperlink" Target="https://www.britishgas.co.uk/Priority-Service-Register" TargetMode="External"/><Relationship Id="rId40" Type="http://schemas.openxmlformats.org/officeDocument/2006/relationships/image" Target="media/image3.jpeg"/><Relationship Id="rId45" Type="http://schemas.openxmlformats.org/officeDocument/2006/relationships/image" Target="media/image5.jpeg"/><Relationship Id="rId53" Type="http://schemas.openxmlformats.org/officeDocument/2006/relationships/hyperlink" Target="mailto:emergency.centre@ashford.gov.uk" TargetMode="External"/><Relationship Id="rId58" Type="http://schemas.openxmlformats.org/officeDocument/2006/relationships/hyperlink" Target="http://www.kent.gov.uk/roads-and-travel" TargetMode="External"/><Relationship Id="rId66" Type="http://schemas.openxmlformats.org/officeDocument/2006/relationships/hyperlink" Target="https://www.nationalgas.com/safety-and-emergencies/emergencies-and-safety-advic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shford.gov.uk/your-community/emergency-planning/" TargetMode="External"/><Relationship Id="rId28" Type="http://schemas.openxmlformats.org/officeDocument/2006/relationships/hyperlink" Target="https://www.gov.uk/guidance/public-health-impact-of-drought-advice-for-the-public" TargetMode="External"/><Relationship Id="rId36" Type="http://schemas.openxmlformats.org/officeDocument/2006/relationships/hyperlink" Target="https://www.gov.uk/guidance/public-health-impact-of-drought-advice-for-the-public" TargetMode="External"/><Relationship Id="rId49" Type="http://schemas.openxmlformats.org/officeDocument/2006/relationships/header" Target="header10.xml"/><Relationship Id="rId57" Type="http://schemas.openxmlformats.org/officeDocument/2006/relationships/hyperlink" Target="mailto:emergency.planning@kent.gov.uk" TargetMode="External"/><Relationship Id="rId61" Type="http://schemas.openxmlformats.org/officeDocument/2006/relationships/hyperlink" Target="mailto:enquiries@kent.fire-uk.org?subject=Enquiry%20from%20KFRS%20public%20website" TargetMode="External"/><Relationship Id="rId10" Type="http://schemas.openxmlformats.org/officeDocument/2006/relationships/endnotes" Target="endnotes.xml"/><Relationship Id="rId19" Type="http://schemas.openxmlformats.org/officeDocument/2006/relationships/hyperlink" Target="https://www.gov.uk/government/news/could-you-be-a-flood-warden-in-kent" TargetMode="External"/><Relationship Id="rId31" Type="http://schemas.openxmlformats.org/officeDocument/2006/relationships/hyperlink" Target="https://www.gov.uk/guidance/public-health-impact-of-drought-advice-for-the-public" TargetMode="External"/><Relationship Id="rId44" Type="http://schemas.openxmlformats.org/officeDocument/2006/relationships/image" Target="media/image4.jpeg"/><Relationship Id="rId52" Type="http://schemas.openxmlformats.org/officeDocument/2006/relationships/hyperlink" Target="mailto:emergency.planning@ashford.gov.uk" TargetMode="External"/><Relationship Id="rId60" Type="http://schemas.openxmlformats.org/officeDocument/2006/relationships/hyperlink" Target="https://www.kent.police.uk/contact/af/contact-us-beta/contact-us/" TargetMode="External"/><Relationship Id="rId65" Type="http://schemas.openxmlformats.org/officeDocument/2006/relationships/hyperlink" Target="http://www.ukpowernetworks.co.uk/internet/en/power-cu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www.nhs.uk/live-well/seasonal-health/heatwave-how-to-cope-in-hot-weather/" TargetMode="External"/><Relationship Id="rId30" Type="http://schemas.openxmlformats.org/officeDocument/2006/relationships/header" Target="header4.xml"/><Relationship Id="rId35" Type="http://schemas.openxmlformats.org/officeDocument/2006/relationships/hyperlink" Target="https://www.metoffice.gov.uk/public/weather/heat-health/?tab=heatHealth&amp;season=normal" TargetMode="External"/><Relationship Id="rId43" Type="http://schemas.openxmlformats.org/officeDocument/2006/relationships/header" Target="header8.xml"/><Relationship Id="rId48" Type="http://schemas.openxmlformats.org/officeDocument/2006/relationships/header" Target="header9.xml"/><Relationship Id="rId56" Type="http://schemas.openxmlformats.org/officeDocument/2006/relationships/hyperlink" Target="mailto:county.hall@kent.gov.uk" TargetMode="External"/><Relationship Id="rId64" Type="http://schemas.openxmlformats.org/officeDocument/2006/relationships/hyperlink" Target="mailto:enquiries@environment-agency.gov.uk"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shford.gov.uk/your-community/emergency-planning/flooding/flood-suppor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kentprepared.org.uk/" TargetMode="External"/><Relationship Id="rId25" Type="http://schemas.openxmlformats.org/officeDocument/2006/relationships/hyperlink" Target="https://www.gov.uk/government/publications/heatwave-plan-for-england/beat-the-heat-keep-cool-at-home-checklist" TargetMode="External"/><Relationship Id="rId33" Type="http://schemas.openxmlformats.org/officeDocument/2006/relationships/hyperlink" Target="https://www.nfuonline.com/" TargetMode="External"/><Relationship Id="rId38" Type="http://schemas.openxmlformats.org/officeDocument/2006/relationships/header" Target="header5.xml"/><Relationship Id="rId46" Type="http://schemas.openxmlformats.org/officeDocument/2006/relationships/image" Target="media/image6.jpeg"/><Relationship Id="rId59" Type="http://schemas.openxmlformats.org/officeDocument/2006/relationships/hyperlink" Target="mailto:KRT@kent.fire-uk.org" TargetMode="External"/><Relationship Id="rId67" Type="http://schemas.openxmlformats.org/officeDocument/2006/relationships/hyperlink" Target="https://www.southernwater.co.uk/contact-us" TargetMode="External"/><Relationship Id="rId20" Type="http://schemas.openxmlformats.org/officeDocument/2006/relationships/hyperlink" Target="https://what3words.com/beats.royal.bucks" TargetMode="External"/><Relationship Id="rId41" Type="http://schemas.openxmlformats.org/officeDocument/2006/relationships/header" Target="header7.xml"/><Relationship Id="rId54" Type="http://schemas.openxmlformats.org/officeDocument/2006/relationships/hyperlink" Target="https://www.kent.gov.uk/leisure-and-community/community-safety/community-wardens" TargetMode="External"/><Relationship Id="rId62" Type="http://schemas.openxmlformats.org/officeDocument/2006/relationships/hyperlink" Target="https://www.secamb.nhs.uk/contact-u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4D70-3DBF-4335-95C0-E9811CB8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788AC-8414-4F4E-9AA0-664487DCF612}">
  <ds:schemaRefs>
    <ds:schemaRef ds:uri="http://schemas.microsoft.com/office/2006/documentManagement/types"/>
    <ds:schemaRef ds:uri="320635cc-4496-478d-bc08-8a448246fde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c6c0a890-b02e-4e5a-9195-04c821800bdd"/>
    <ds:schemaRef ds:uri="c098f24a-1cb3-4fc3-88f7-84ecf7f1a205"/>
    <ds:schemaRef ds:uri="http://www.w3.org/XML/1998/namespace"/>
    <ds:schemaRef ds:uri="http://purl.org/dc/dcmitype/"/>
  </ds:schemaRefs>
</ds:datastoreItem>
</file>

<file path=customXml/itemProps3.xml><?xml version="1.0" encoding="utf-8"?>
<ds:datastoreItem xmlns:ds="http://schemas.openxmlformats.org/officeDocument/2006/customXml" ds:itemID="{2CC0E90C-B414-4245-A691-A1FF73E2EC85}">
  <ds:schemaRefs>
    <ds:schemaRef ds:uri="http://schemas.microsoft.com/sharepoint/v3/contenttype/forms"/>
  </ds:schemaRefs>
</ds:datastoreItem>
</file>

<file path=customXml/itemProps4.xml><?xml version="1.0" encoding="utf-8"?>
<ds:datastoreItem xmlns:ds="http://schemas.openxmlformats.org/officeDocument/2006/customXml" ds:itemID="{AC3AB4E6-6C9D-49E6-8615-57260809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61</Pages>
  <Words>8726</Words>
  <Characters>49742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Lovick, Peter</dc:creator>
  <cp:keywords/>
  <dc:description/>
  <cp:lastModifiedBy>Emma Harris</cp:lastModifiedBy>
  <cp:revision>124</cp:revision>
  <cp:lastPrinted>2022-08-31T14:17:00Z</cp:lastPrinted>
  <dcterms:created xsi:type="dcterms:W3CDTF">2024-04-30T10:22:00Z</dcterms:created>
  <dcterms:modified xsi:type="dcterms:W3CDTF">2024-05-17T08:25:00Z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Topic">
    <vt:lpwstr/>
  </property>
  <property fmtid="{D5CDD505-2E9C-101B-9397-08002B2CF9AE}" pid="4" name="MediaServiceImageTags">
    <vt:lpwstr/>
  </property>
  <property fmtid="{D5CDD505-2E9C-101B-9397-08002B2CF9AE}" pid="5" name="Local Topic">
    <vt:lpwstr/>
  </property>
  <property fmtid="{D5CDD505-2E9C-101B-9397-08002B2CF9AE}" pid="6" name="RelatedTopics">
    <vt:lpwstr/>
  </property>
  <property fmtid="{D5CDD505-2E9C-101B-9397-08002B2CF9AE}" pid="7" name="Protective Marking">
    <vt:lpwstr/>
  </property>
  <property fmtid="{D5CDD505-2E9C-101B-9397-08002B2CF9AE}" pid="8" name="DocumentType">
    <vt:lpwstr/>
  </property>
  <property fmtid="{D5CDD505-2E9C-101B-9397-08002B2CF9AE}" pid="9" name="Resilience Direct">
    <vt:lpwstr/>
  </property>
</Properties>
</file>